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24ABD" w14:textId="77777777" w:rsidR="000327FA" w:rsidRPr="007848A5" w:rsidRDefault="000327FA" w:rsidP="006D2EBA">
      <w:pPr>
        <w:rPr>
          <w:rFonts w:ascii="Times New Roman" w:hAnsi="Times New Roman" w:cs="Times New Roman"/>
        </w:rPr>
      </w:pPr>
    </w:p>
    <w:p w14:paraId="1B7A135F" w14:textId="77777777" w:rsidR="000327FA" w:rsidRPr="007848A5" w:rsidRDefault="000327FA" w:rsidP="006D2EBA">
      <w:pPr>
        <w:rPr>
          <w:rFonts w:ascii="Times New Roman" w:hAnsi="Times New Roman" w:cs="Times New Roman"/>
          <w:b/>
          <w:i/>
          <w:color w:val="000000" w:themeColor="text1"/>
          <w:sz w:val="28"/>
          <w:szCs w:val="28"/>
        </w:rPr>
      </w:pPr>
    </w:p>
    <w:p w14:paraId="3545EDC4" w14:textId="77777777" w:rsidR="000327FA" w:rsidRPr="007848A5" w:rsidRDefault="000327FA" w:rsidP="006D2EBA">
      <w:pPr>
        <w:rPr>
          <w:rFonts w:ascii="Times New Roman" w:hAnsi="Times New Roman" w:cs="Times New Roman"/>
          <w:b/>
          <w:i/>
          <w:color w:val="000000" w:themeColor="text1"/>
          <w:sz w:val="28"/>
          <w:szCs w:val="28"/>
        </w:rPr>
      </w:pPr>
    </w:p>
    <w:p w14:paraId="56BF5244" w14:textId="77777777" w:rsidR="000327FA" w:rsidRPr="007848A5" w:rsidRDefault="000327FA" w:rsidP="006D2EBA">
      <w:pPr>
        <w:autoSpaceDE w:val="0"/>
        <w:autoSpaceDN w:val="0"/>
        <w:adjustRightInd w:val="0"/>
        <w:spacing w:after="0"/>
        <w:rPr>
          <w:rFonts w:ascii="Times New Roman" w:hAnsi="Times New Roman" w:cs="Times New Roman"/>
          <w:b/>
          <w:bCs/>
          <w:sz w:val="72"/>
          <w:szCs w:val="72"/>
        </w:rPr>
      </w:pPr>
      <w:r w:rsidRPr="007848A5">
        <w:rPr>
          <w:rFonts w:ascii="Times New Roman" w:hAnsi="Times New Roman" w:cs="Times New Roman"/>
          <w:b/>
          <w:bCs/>
          <w:sz w:val="72"/>
          <w:szCs w:val="72"/>
        </w:rPr>
        <w:t>LIBËR MËSUESI</w:t>
      </w:r>
    </w:p>
    <w:p w14:paraId="04C3E149" w14:textId="77777777" w:rsidR="000327FA" w:rsidRPr="007848A5" w:rsidRDefault="000327FA" w:rsidP="006D2EBA">
      <w:pPr>
        <w:pStyle w:val="ListParagraph"/>
        <w:ind w:left="0"/>
        <w:jc w:val="center"/>
        <w:rPr>
          <w:rFonts w:ascii="Times New Roman" w:hAnsi="Times New Roman" w:cs="Times New Roman"/>
          <w:b/>
          <w:sz w:val="52"/>
          <w:szCs w:val="52"/>
        </w:rPr>
      </w:pPr>
      <w:r w:rsidRPr="007848A5">
        <w:rPr>
          <w:rFonts w:ascii="Times New Roman" w:hAnsi="Times New Roman" w:cs="Times New Roman"/>
          <w:b/>
          <w:bCs/>
          <w:sz w:val="72"/>
          <w:szCs w:val="72"/>
        </w:rPr>
        <w:t xml:space="preserve">ARTI PAMOR </w:t>
      </w:r>
      <w:r w:rsidR="00150D1F" w:rsidRPr="007848A5">
        <w:rPr>
          <w:rFonts w:ascii="Times New Roman" w:hAnsi="Times New Roman" w:cs="Times New Roman"/>
          <w:b/>
          <w:bCs/>
          <w:sz w:val="72"/>
          <w:szCs w:val="72"/>
        </w:rPr>
        <w:t>9</w:t>
      </w:r>
    </w:p>
    <w:p w14:paraId="69A6542E" w14:textId="77777777" w:rsidR="000327FA" w:rsidRPr="007848A5" w:rsidRDefault="000327FA" w:rsidP="006D2EBA">
      <w:pPr>
        <w:pStyle w:val="ListParagraph"/>
        <w:ind w:left="0"/>
        <w:rPr>
          <w:rFonts w:ascii="Times New Roman" w:hAnsi="Times New Roman" w:cs="Times New Roman"/>
          <w:b/>
          <w:sz w:val="24"/>
          <w:szCs w:val="24"/>
        </w:rPr>
      </w:pPr>
    </w:p>
    <w:p w14:paraId="2CF85E6D" w14:textId="77777777" w:rsidR="000327FA" w:rsidRPr="007848A5" w:rsidRDefault="000327FA" w:rsidP="006D2EBA">
      <w:pPr>
        <w:pStyle w:val="ListParagraph"/>
        <w:ind w:left="0"/>
        <w:rPr>
          <w:rFonts w:ascii="Times New Roman" w:hAnsi="Times New Roman" w:cs="Times New Roman"/>
          <w:b/>
          <w:sz w:val="24"/>
          <w:szCs w:val="24"/>
        </w:rPr>
      </w:pPr>
    </w:p>
    <w:p w14:paraId="4F4B3CC9" w14:textId="77777777" w:rsidR="000327FA" w:rsidRPr="007848A5" w:rsidRDefault="000327FA" w:rsidP="006D2EBA">
      <w:pPr>
        <w:pStyle w:val="ListParagraph"/>
        <w:ind w:left="0"/>
        <w:rPr>
          <w:rFonts w:ascii="Times New Roman" w:hAnsi="Times New Roman" w:cs="Times New Roman"/>
          <w:b/>
          <w:sz w:val="24"/>
          <w:szCs w:val="24"/>
        </w:rPr>
      </w:pPr>
    </w:p>
    <w:p w14:paraId="1467C5E9" w14:textId="77777777" w:rsidR="000327FA" w:rsidRPr="007848A5" w:rsidRDefault="000327FA" w:rsidP="006D2EBA">
      <w:pPr>
        <w:pStyle w:val="ListParagraph"/>
        <w:ind w:left="0"/>
        <w:rPr>
          <w:rFonts w:ascii="Times New Roman" w:hAnsi="Times New Roman" w:cs="Times New Roman"/>
          <w:b/>
          <w:sz w:val="24"/>
          <w:szCs w:val="24"/>
        </w:rPr>
      </w:pPr>
    </w:p>
    <w:p w14:paraId="6C203BC8" w14:textId="77777777" w:rsidR="000327FA" w:rsidRPr="007848A5" w:rsidRDefault="000327FA" w:rsidP="006D2EBA">
      <w:pPr>
        <w:pStyle w:val="ListParagraph"/>
        <w:ind w:left="0"/>
        <w:rPr>
          <w:rFonts w:ascii="Times New Roman" w:hAnsi="Times New Roman" w:cs="Times New Roman"/>
          <w:b/>
          <w:sz w:val="24"/>
          <w:szCs w:val="24"/>
        </w:rPr>
      </w:pPr>
    </w:p>
    <w:p w14:paraId="2BA25414" w14:textId="77777777" w:rsidR="000327FA" w:rsidRPr="007848A5" w:rsidRDefault="000327FA" w:rsidP="006D2EBA">
      <w:pPr>
        <w:pStyle w:val="ListParagraph"/>
        <w:ind w:left="0"/>
        <w:rPr>
          <w:rFonts w:ascii="Times New Roman" w:hAnsi="Times New Roman" w:cs="Times New Roman"/>
          <w:b/>
          <w:sz w:val="24"/>
          <w:szCs w:val="24"/>
        </w:rPr>
      </w:pPr>
    </w:p>
    <w:p w14:paraId="0D8056D0" w14:textId="77777777" w:rsidR="000327FA" w:rsidRPr="007848A5" w:rsidRDefault="000327FA" w:rsidP="006D2EBA">
      <w:pPr>
        <w:pStyle w:val="ListParagraph"/>
        <w:ind w:left="0"/>
        <w:rPr>
          <w:rFonts w:ascii="Times New Roman" w:hAnsi="Times New Roman" w:cs="Times New Roman"/>
          <w:b/>
          <w:sz w:val="24"/>
          <w:szCs w:val="24"/>
        </w:rPr>
      </w:pPr>
    </w:p>
    <w:p w14:paraId="0F8F3159" w14:textId="77777777" w:rsidR="000327FA" w:rsidRPr="007848A5" w:rsidRDefault="000327FA" w:rsidP="006D2EBA">
      <w:pPr>
        <w:pStyle w:val="ListParagraph"/>
        <w:ind w:left="0"/>
        <w:rPr>
          <w:rFonts w:ascii="Times New Roman" w:hAnsi="Times New Roman" w:cs="Times New Roman"/>
          <w:b/>
          <w:sz w:val="24"/>
          <w:szCs w:val="24"/>
        </w:rPr>
      </w:pPr>
    </w:p>
    <w:p w14:paraId="0364D743" w14:textId="77777777" w:rsidR="000327FA" w:rsidRPr="007848A5" w:rsidRDefault="000327FA" w:rsidP="006D2EBA">
      <w:pPr>
        <w:pStyle w:val="ListParagraph"/>
        <w:ind w:left="0"/>
        <w:rPr>
          <w:rFonts w:ascii="Times New Roman" w:hAnsi="Times New Roman" w:cs="Times New Roman"/>
          <w:b/>
          <w:sz w:val="24"/>
          <w:szCs w:val="24"/>
        </w:rPr>
      </w:pPr>
    </w:p>
    <w:p w14:paraId="4EA2D418" w14:textId="77777777" w:rsidR="000327FA" w:rsidRPr="007848A5" w:rsidRDefault="000327FA" w:rsidP="006D2EBA">
      <w:pPr>
        <w:pStyle w:val="ListParagraph"/>
        <w:ind w:left="0"/>
        <w:rPr>
          <w:rFonts w:ascii="Times New Roman" w:hAnsi="Times New Roman" w:cs="Times New Roman"/>
          <w:b/>
          <w:sz w:val="24"/>
          <w:szCs w:val="24"/>
        </w:rPr>
      </w:pPr>
    </w:p>
    <w:p w14:paraId="57AF83BE" w14:textId="77777777" w:rsidR="000327FA" w:rsidRPr="007848A5" w:rsidRDefault="000327FA" w:rsidP="006D2EBA">
      <w:pPr>
        <w:pStyle w:val="ListParagraph"/>
        <w:ind w:left="0"/>
        <w:rPr>
          <w:rFonts w:ascii="Times New Roman" w:hAnsi="Times New Roman" w:cs="Times New Roman"/>
          <w:b/>
          <w:sz w:val="24"/>
          <w:szCs w:val="24"/>
        </w:rPr>
      </w:pPr>
    </w:p>
    <w:p w14:paraId="035E06DD" w14:textId="77777777" w:rsidR="000327FA" w:rsidRPr="007848A5" w:rsidRDefault="000327FA" w:rsidP="006D2EBA">
      <w:pPr>
        <w:pStyle w:val="ListParagraph"/>
        <w:ind w:left="0"/>
        <w:rPr>
          <w:rFonts w:ascii="Times New Roman" w:hAnsi="Times New Roman" w:cs="Times New Roman"/>
          <w:b/>
          <w:sz w:val="24"/>
          <w:szCs w:val="24"/>
        </w:rPr>
      </w:pPr>
    </w:p>
    <w:p w14:paraId="493A02E8" w14:textId="77777777" w:rsidR="000327FA" w:rsidRPr="007848A5" w:rsidRDefault="000327FA" w:rsidP="006D2EBA">
      <w:pPr>
        <w:pStyle w:val="ListParagraph"/>
        <w:ind w:left="0"/>
        <w:rPr>
          <w:rFonts w:ascii="Times New Roman" w:hAnsi="Times New Roman" w:cs="Times New Roman"/>
          <w:b/>
          <w:sz w:val="24"/>
          <w:szCs w:val="24"/>
        </w:rPr>
      </w:pPr>
    </w:p>
    <w:p w14:paraId="518E6814" w14:textId="77777777" w:rsidR="000327FA" w:rsidRPr="007848A5" w:rsidRDefault="000327FA" w:rsidP="006D2EBA">
      <w:pPr>
        <w:pStyle w:val="ListParagraph"/>
        <w:ind w:left="0"/>
        <w:rPr>
          <w:rFonts w:ascii="Times New Roman" w:hAnsi="Times New Roman" w:cs="Times New Roman"/>
          <w:b/>
          <w:sz w:val="24"/>
          <w:szCs w:val="24"/>
        </w:rPr>
      </w:pPr>
    </w:p>
    <w:p w14:paraId="5F3BB363" w14:textId="77777777" w:rsidR="000327FA" w:rsidRPr="007848A5" w:rsidRDefault="000327FA" w:rsidP="006D2EBA">
      <w:pPr>
        <w:pStyle w:val="ListParagraph"/>
        <w:ind w:left="0"/>
        <w:rPr>
          <w:rFonts w:ascii="Times New Roman" w:hAnsi="Times New Roman" w:cs="Times New Roman"/>
          <w:b/>
          <w:sz w:val="36"/>
          <w:szCs w:val="36"/>
        </w:rPr>
      </w:pP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r w:rsidRPr="007848A5">
        <w:rPr>
          <w:rFonts w:ascii="Times New Roman" w:hAnsi="Times New Roman" w:cs="Times New Roman"/>
          <w:b/>
          <w:sz w:val="24"/>
          <w:szCs w:val="24"/>
        </w:rPr>
        <w:tab/>
      </w:r>
    </w:p>
    <w:p w14:paraId="105DBAEE" w14:textId="77777777" w:rsidR="000327FA" w:rsidRPr="007848A5" w:rsidRDefault="000327FA" w:rsidP="006D2EBA">
      <w:pPr>
        <w:rPr>
          <w:rFonts w:ascii="Times New Roman" w:hAnsi="Times New Roman" w:cs="Times New Roman"/>
          <w:sz w:val="24"/>
          <w:szCs w:val="24"/>
        </w:rPr>
      </w:pPr>
    </w:p>
    <w:p w14:paraId="76D8E764" w14:textId="77777777" w:rsidR="000327FA" w:rsidRPr="007848A5" w:rsidRDefault="000327FA" w:rsidP="006D2EBA">
      <w:pPr>
        <w:autoSpaceDE w:val="0"/>
        <w:autoSpaceDN w:val="0"/>
        <w:adjustRightInd w:val="0"/>
        <w:spacing w:after="0"/>
        <w:rPr>
          <w:rFonts w:ascii="Times New Roman" w:hAnsi="Times New Roman" w:cs="Times New Roman"/>
          <w:b/>
          <w:bCs/>
          <w:sz w:val="40"/>
          <w:szCs w:val="40"/>
        </w:rPr>
      </w:pPr>
      <w:r w:rsidRPr="007848A5">
        <w:rPr>
          <w:rFonts w:ascii="Times New Roman" w:hAnsi="Times New Roman" w:cs="Times New Roman"/>
          <w:b/>
          <w:bCs/>
          <w:sz w:val="40"/>
          <w:szCs w:val="40"/>
        </w:rPr>
        <w:lastRenderedPageBreak/>
        <w:t>Përmbajtja</w:t>
      </w:r>
    </w:p>
    <w:p w14:paraId="7A31EA99" w14:textId="77777777" w:rsidR="000327FA" w:rsidRPr="007848A5" w:rsidRDefault="000327FA" w:rsidP="006D2EBA">
      <w:pPr>
        <w:autoSpaceDE w:val="0"/>
        <w:autoSpaceDN w:val="0"/>
        <w:adjustRightInd w:val="0"/>
        <w:spacing w:after="0"/>
        <w:rPr>
          <w:rFonts w:ascii="Times New Roman" w:hAnsi="Times New Roman" w:cs="Times New Roman"/>
          <w:b/>
          <w:bCs/>
          <w:sz w:val="40"/>
          <w:szCs w:val="40"/>
        </w:rPr>
      </w:pPr>
    </w:p>
    <w:p w14:paraId="6801F8C6" w14:textId="77777777" w:rsidR="000327FA" w:rsidRPr="007848A5" w:rsidRDefault="000327FA" w:rsidP="006D2EBA">
      <w:pPr>
        <w:autoSpaceDE w:val="0"/>
        <w:autoSpaceDN w:val="0"/>
        <w:adjustRightInd w:val="0"/>
        <w:spacing w:after="0"/>
        <w:rPr>
          <w:rFonts w:ascii="Times New Roman" w:hAnsi="Times New Roman" w:cs="Times New Roman"/>
          <w:b/>
          <w:bCs/>
          <w:sz w:val="27"/>
          <w:szCs w:val="27"/>
        </w:rPr>
      </w:pPr>
      <w:r w:rsidRPr="007848A5">
        <w:rPr>
          <w:rFonts w:ascii="Times New Roman" w:hAnsi="Times New Roman" w:cs="Times New Roman"/>
          <w:b/>
          <w:bCs/>
          <w:sz w:val="23"/>
          <w:szCs w:val="23"/>
        </w:rPr>
        <w:t xml:space="preserve">1. </w:t>
      </w:r>
      <w:r w:rsidRPr="007848A5">
        <w:rPr>
          <w:rFonts w:ascii="Times New Roman" w:hAnsi="Times New Roman" w:cs="Times New Roman"/>
          <w:b/>
          <w:bCs/>
          <w:sz w:val="27"/>
          <w:szCs w:val="27"/>
        </w:rPr>
        <w:t>Hyrje</w:t>
      </w:r>
    </w:p>
    <w:p w14:paraId="2EB1B440"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r w:rsidRPr="007848A5">
        <w:rPr>
          <w:rFonts w:ascii="Times New Roman" w:hAnsi="Times New Roman" w:cs="Times New Roman"/>
          <w:b/>
          <w:bCs/>
          <w:sz w:val="23"/>
          <w:szCs w:val="23"/>
        </w:rPr>
        <w:t xml:space="preserve">1.1 </w:t>
      </w:r>
      <w:r w:rsidRPr="007848A5">
        <w:rPr>
          <w:rFonts w:ascii="Times New Roman" w:hAnsi="Times New Roman" w:cs="Times New Roman"/>
          <w:sz w:val="23"/>
          <w:szCs w:val="23"/>
        </w:rPr>
        <w:t xml:space="preserve">Pse shërben ky libër? </w:t>
      </w:r>
    </w:p>
    <w:p w14:paraId="725CB970"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r w:rsidRPr="007848A5">
        <w:rPr>
          <w:rFonts w:ascii="Times New Roman" w:hAnsi="Times New Roman" w:cs="Times New Roman"/>
          <w:b/>
          <w:bCs/>
          <w:sz w:val="23"/>
          <w:szCs w:val="23"/>
        </w:rPr>
        <w:t xml:space="preserve">1.2 </w:t>
      </w:r>
      <w:r w:rsidRPr="007848A5">
        <w:rPr>
          <w:rFonts w:ascii="Times New Roman" w:hAnsi="Times New Roman" w:cs="Times New Roman"/>
          <w:sz w:val="23"/>
          <w:szCs w:val="23"/>
        </w:rPr>
        <w:t xml:space="preserve">Çfarë synon ky libër? </w:t>
      </w:r>
    </w:p>
    <w:p w14:paraId="6A42F4BF"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 xml:space="preserve">1.3 </w:t>
      </w:r>
      <w:r w:rsidRPr="007848A5">
        <w:rPr>
          <w:rFonts w:ascii="Times New Roman" w:hAnsi="Times New Roman" w:cs="Times New Roman"/>
          <w:sz w:val="23"/>
          <w:szCs w:val="23"/>
        </w:rPr>
        <w:t xml:space="preserve">Çfarë përmban ky libër? </w:t>
      </w:r>
    </w:p>
    <w:p w14:paraId="25B4355B"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0D6FA21A" w14:textId="77777777" w:rsidR="000327FA" w:rsidRPr="007848A5" w:rsidRDefault="000327FA" w:rsidP="006D2EBA">
      <w:pPr>
        <w:autoSpaceDE w:val="0"/>
        <w:autoSpaceDN w:val="0"/>
        <w:adjustRightInd w:val="0"/>
        <w:spacing w:after="0"/>
        <w:rPr>
          <w:rFonts w:ascii="Times New Roman" w:hAnsi="Times New Roman" w:cs="Times New Roman"/>
          <w:b/>
          <w:bCs/>
          <w:sz w:val="27"/>
          <w:szCs w:val="27"/>
        </w:rPr>
      </w:pPr>
      <w:r w:rsidRPr="007848A5">
        <w:rPr>
          <w:rFonts w:ascii="Times New Roman" w:hAnsi="Times New Roman" w:cs="Times New Roman"/>
          <w:b/>
          <w:bCs/>
          <w:sz w:val="27"/>
          <w:szCs w:val="27"/>
        </w:rPr>
        <w:t>2. Kompetencat dhe kuptimi i tyre</w:t>
      </w:r>
    </w:p>
    <w:p w14:paraId="0EAA8236"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3E51FF06"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 xml:space="preserve">2.1 </w:t>
      </w:r>
      <w:r w:rsidRPr="007848A5">
        <w:rPr>
          <w:rFonts w:ascii="Times New Roman" w:hAnsi="Times New Roman" w:cs="Times New Roman"/>
        </w:rPr>
        <w:t>Kuptimi dhe zbatimi i kompetencave lëndore dhe i tematikave që zhvillohen në lëndën e Artit pamor</w:t>
      </w:r>
    </w:p>
    <w:p w14:paraId="6AB165DD" w14:textId="77777777" w:rsidR="000327FA" w:rsidRPr="007848A5" w:rsidRDefault="000327FA" w:rsidP="006D2EBA">
      <w:pPr>
        <w:autoSpaceDE w:val="0"/>
        <w:autoSpaceDN w:val="0"/>
        <w:adjustRightInd w:val="0"/>
        <w:spacing w:after="0"/>
        <w:rPr>
          <w:rFonts w:ascii="Times New Roman" w:hAnsi="Times New Roman" w:cs="Times New Roman"/>
          <w:b/>
          <w:bCs/>
        </w:rPr>
      </w:pPr>
      <w:r w:rsidRPr="007848A5">
        <w:rPr>
          <w:rFonts w:ascii="Times New Roman" w:hAnsi="Times New Roman" w:cs="Times New Roman"/>
          <w:b/>
          <w:color w:val="000000"/>
        </w:rPr>
        <w:t>2.2</w:t>
      </w:r>
      <w:r w:rsidRPr="007848A5">
        <w:rPr>
          <w:rFonts w:ascii="Times New Roman" w:hAnsi="Times New Roman" w:cs="Times New Roman"/>
          <w:color w:val="000000"/>
        </w:rPr>
        <w:t xml:space="preserve"> Lidhja e lëndës së artit pamor me fushat e tjera kurrikulare</w:t>
      </w:r>
      <w:r w:rsidRPr="007848A5">
        <w:rPr>
          <w:rFonts w:ascii="Times New Roman" w:hAnsi="Times New Roman" w:cs="Times New Roman"/>
          <w:color w:val="000000"/>
        </w:rPr>
        <w:br/>
      </w:r>
    </w:p>
    <w:p w14:paraId="329DC393" w14:textId="77777777" w:rsidR="000327FA" w:rsidRPr="007848A5" w:rsidRDefault="000327FA" w:rsidP="006D2EBA">
      <w:pPr>
        <w:autoSpaceDE w:val="0"/>
        <w:autoSpaceDN w:val="0"/>
        <w:adjustRightInd w:val="0"/>
        <w:spacing w:after="0"/>
        <w:rPr>
          <w:rFonts w:ascii="Times New Roman" w:hAnsi="Times New Roman" w:cs="Times New Roman"/>
          <w:b/>
          <w:bCs/>
          <w:sz w:val="27"/>
          <w:szCs w:val="27"/>
        </w:rPr>
      </w:pPr>
      <w:r w:rsidRPr="007848A5">
        <w:rPr>
          <w:rFonts w:ascii="Times New Roman" w:hAnsi="Times New Roman" w:cs="Times New Roman"/>
          <w:b/>
          <w:bCs/>
          <w:sz w:val="27"/>
          <w:szCs w:val="27"/>
        </w:rPr>
        <w:t>3. Planifikimi i kurrikulës – kuptimi dhe zbatimi</w:t>
      </w:r>
    </w:p>
    <w:p w14:paraId="6964B4A5" w14:textId="77777777" w:rsidR="000327FA" w:rsidRPr="007848A5" w:rsidRDefault="00524CE1"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3.1</w:t>
      </w:r>
      <w:r w:rsidR="002479C6" w:rsidRPr="007848A5">
        <w:rPr>
          <w:rFonts w:ascii="Times New Roman" w:hAnsi="Times New Roman" w:cs="Times New Roman"/>
          <w:bCs/>
          <w:sz w:val="23"/>
          <w:szCs w:val="23"/>
        </w:rPr>
        <w:t xml:space="preserve"> </w:t>
      </w:r>
      <w:r w:rsidR="000327FA" w:rsidRPr="007848A5">
        <w:rPr>
          <w:rFonts w:ascii="Times New Roman" w:hAnsi="Times New Roman" w:cs="Times New Roman"/>
          <w:sz w:val="23"/>
          <w:szCs w:val="23"/>
        </w:rPr>
        <w:t xml:space="preserve">Plani vjetor i </w:t>
      </w:r>
      <w:r w:rsidR="009B38AD" w:rsidRPr="007848A5">
        <w:rPr>
          <w:rFonts w:ascii="Times New Roman" w:hAnsi="Times New Roman" w:cs="Times New Roman"/>
          <w:sz w:val="23"/>
          <w:szCs w:val="23"/>
        </w:rPr>
        <w:t>lëndës</w:t>
      </w:r>
      <w:r w:rsidR="000327FA" w:rsidRPr="007848A5">
        <w:rPr>
          <w:rFonts w:ascii="Times New Roman" w:hAnsi="Times New Roman" w:cs="Times New Roman"/>
          <w:sz w:val="23"/>
          <w:szCs w:val="23"/>
        </w:rPr>
        <w:t xml:space="preserve"> “Art pamor”, sipas tremujorëve </w:t>
      </w:r>
    </w:p>
    <w:p w14:paraId="5772FA67"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sz w:val="23"/>
          <w:szCs w:val="23"/>
        </w:rPr>
        <w:t>3.2</w:t>
      </w:r>
      <w:r w:rsidRPr="007848A5">
        <w:rPr>
          <w:rFonts w:ascii="Times New Roman" w:hAnsi="Times New Roman" w:cs="Times New Roman"/>
          <w:sz w:val="23"/>
          <w:szCs w:val="23"/>
        </w:rPr>
        <w:t xml:space="preserve"> Planifikimi tematik për </w:t>
      </w:r>
      <w:r w:rsidR="009B38AD" w:rsidRPr="007848A5">
        <w:rPr>
          <w:rFonts w:ascii="Times New Roman" w:hAnsi="Times New Roman" w:cs="Times New Roman"/>
          <w:sz w:val="23"/>
          <w:szCs w:val="23"/>
        </w:rPr>
        <w:t>tre</w:t>
      </w:r>
      <w:r w:rsidRPr="007848A5">
        <w:rPr>
          <w:rFonts w:ascii="Times New Roman" w:hAnsi="Times New Roman" w:cs="Times New Roman"/>
          <w:sz w:val="23"/>
          <w:szCs w:val="23"/>
        </w:rPr>
        <w:t>mujorin e parë</w:t>
      </w:r>
      <w:r w:rsidR="00F52FE0" w:rsidRPr="007848A5">
        <w:rPr>
          <w:rFonts w:ascii="Times New Roman" w:hAnsi="Times New Roman" w:cs="Times New Roman"/>
          <w:sz w:val="23"/>
          <w:szCs w:val="23"/>
        </w:rPr>
        <w:t xml:space="preserve"> (</w:t>
      </w:r>
      <w:r w:rsidRPr="007848A5">
        <w:rPr>
          <w:rFonts w:ascii="Times New Roman" w:hAnsi="Times New Roman" w:cs="Times New Roman"/>
          <w:sz w:val="23"/>
          <w:szCs w:val="23"/>
        </w:rPr>
        <w:t>shtator-dhjetor</w:t>
      </w:r>
      <w:r w:rsidR="00F52FE0" w:rsidRPr="007848A5">
        <w:rPr>
          <w:rFonts w:ascii="Times New Roman" w:hAnsi="Times New Roman" w:cs="Times New Roman"/>
          <w:sz w:val="23"/>
          <w:szCs w:val="23"/>
        </w:rPr>
        <w:t>)</w:t>
      </w:r>
    </w:p>
    <w:p w14:paraId="70FD20CD"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sz w:val="23"/>
          <w:szCs w:val="23"/>
        </w:rPr>
        <w:t>3.3</w:t>
      </w:r>
      <w:r w:rsidRPr="007848A5">
        <w:rPr>
          <w:rFonts w:ascii="Times New Roman" w:hAnsi="Times New Roman" w:cs="Times New Roman"/>
          <w:sz w:val="23"/>
          <w:szCs w:val="23"/>
        </w:rPr>
        <w:t xml:space="preserve"> Planifikimi ditor bazuar në situata të të nxënit</w:t>
      </w:r>
      <w:r w:rsidR="00F52FE0" w:rsidRPr="007848A5">
        <w:rPr>
          <w:rFonts w:ascii="Times New Roman" w:hAnsi="Times New Roman" w:cs="Times New Roman"/>
          <w:sz w:val="23"/>
          <w:szCs w:val="23"/>
        </w:rPr>
        <w:t xml:space="preserve"> (</w:t>
      </w:r>
      <w:r w:rsidRPr="007848A5">
        <w:rPr>
          <w:rFonts w:ascii="Times New Roman" w:hAnsi="Times New Roman" w:cs="Times New Roman"/>
          <w:sz w:val="23"/>
          <w:szCs w:val="23"/>
        </w:rPr>
        <w:t>shtator-dhjetor</w:t>
      </w:r>
      <w:r w:rsidR="00F52FE0" w:rsidRPr="007848A5">
        <w:rPr>
          <w:rFonts w:ascii="Times New Roman" w:hAnsi="Times New Roman" w:cs="Times New Roman"/>
          <w:sz w:val="23"/>
          <w:szCs w:val="23"/>
        </w:rPr>
        <w:t>)</w:t>
      </w:r>
    </w:p>
    <w:p w14:paraId="39E03B14"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sz w:val="23"/>
          <w:szCs w:val="23"/>
        </w:rPr>
        <w:t>3.4</w:t>
      </w:r>
      <w:r w:rsidRPr="007848A5">
        <w:rPr>
          <w:rFonts w:ascii="Times New Roman" w:hAnsi="Times New Roman" w:cs="Times New Roman"/>
          <w:sz w:val="23"/>
          <w:szCs w:val="23"/>
        </w:rPr>
        <w:t xml:space="preserve"> Planifikimi tematik për </w:t>
      </w:r>
      <w:r w:rsidR="009B38AD" w:rsidRPr="007848A5">
        <w:rPr>
          <w:rFonts w:ascii="Times New Roman" w:hAnsi="Times New Roman" w:cs="Times New Roman"/>
          <w:sz w:val="23"/>
          <w:szCs w:val="23"/>
        </w:rPr>
        <w:t>tre</w:t>
      </w:r>
      <w:r w:rsidRPr="007848A5">
        <w:rPr>
          <w:rFonts w:ascii="Times New Roman" w:hAnsi="Times New Roman" w:cs="Times New Roman"/>
          <w:sz w:val="23"/>
          <w:szCs w:val="23"/>
        </w:rPr>
        <w:t>mujorin e parë</w:t>
      </w:r>
      <w:r w:rsidR="00F52FE0" w:rsidRPr="007848A5">
        <w:rPr>
          <w:rFonts w:ascii="Times New Roman" w:hAnsi="Times New Roman" w:cs="Times New Roman"/>
          <w:sz w:val="23"/>
          <w:szCs w:val="23"/>
        </w:rPr>
        <w:t>, (</w:t>
      </w:r>
      <w:r w:rsidRPr="007848A5">
        <w:rPr>
          <w:rFonts w:ascii="Times New Roman" w:hAnsi="Times New Roman" w:cs="Times New Roman"/>
          <w:sz w:val="23"/>
          <w:szCs w:val="23"/>
        </w:rPr>
        <w:t>janar-mars</w:t>
      </w:r>
      <w:r w:rsidR="00F52FE0" w:rsidRPr="007848A5">
        <w:rPr>
          <w:rFonts w:ascii="Times New Roman" w:hAnsi="Times New Roman" w:cs="Times New Roman"/>
          <w:sz w:val="23"/>
          <w:szCs w:val="23"/>
        </w:rPr>
        <w:t>)</w:t>
      </w:r>
    </w:p>
    <w:p w14:paraId="6A47499A"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sz w:val="23"/>
          <w:szCs w:val="23"/>
        </w:rPr>
        <w:t>3.5</w:t>
      </w:r>
      <w:r w:rsidRPr="007848A5">
        <w:rPr>
          <w:rFonts w:ascii="Times New Roman" w:hAnsi="Times New Roman" w:cs="Times New Roman"/>
          <w:sz w:val="23"/>
          <w:szCs w:val="23"/>
        </w:rPr>
        <w:t xml:space="preserve"> Planifikimi ditor bazuar në situata të të nxënit</w:t>
      </w:r>
      <w:r w:rsidR="00F52FE0" w:rsidRPr="007848A5">
        <w:rPr>
          <w:rFonts w:ascii="Times New Roman" w:hAnsi="Times New Roman" w:cs="Times New Roman"/>
          <w:sz w:val="23"/>
          <w:szCs w:val="23"/>
        </w:rPr>
        <w:t xml:space="preserve"> (</w:t>
      </w:r>
      <w:r w:rsidRPr="007848A5">
        <w:rPr>
          <w:rFonts w:ascii="Times New Roman" w:hAnsi="Times New Roman" w:cs="Times New Roman"/>
          <w:sz w:val="23"/>
          <w:szCs w:val="23"/>
        </w:rPr>
        <w:t>janar-mars)</w:t>
      </w:r>
    </w:p>
    <w:p w14:paraId="4BDF82E5"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sz w:val="23"/>
          <w:szCs w:val="23"/>
        </w:rPr>
        <w:t>3.6</w:t>
      </w:r>
      <w:r w:rsidRPr="007848A5">
        <w:rPr>
          <w:rFonts w:ascii="Times New Roman" w:hAnsi="Times New Roman" w:cs="Times New Roman"/>
          <w:sz w:val="23"/>
          <w:szCs w:val="23"/>
        </w:rPr>
        <w:t xml:space="preserve"> Planifikimi tematik për </w:t>
      </w:r>
      <w:r w:rsidR="009B38AD" w:rsidRPr="007848A5">
        <w:rPr>
          <w:rFonts w:ascii="Times New Roman" w:hAnsi="Times New Roman" w:cs="Times New Roman"/>
          <w:sz w:val="23"/>
          <w:szCs w:val="23"/>
        </w:rPr>
        <w:t>tre</w:t>
      </w:r>
      <w:r w:rsidRPr="007848A5">
        <w:rPr>
          <w:rFonts w:ascii="Times New Roman" w:hAnsi="Times New Roman" w:cs="Times New Roman"/>
          <w:sz w:val="23"/>
          <w:szCs w:val="23"/>
        </w:rPr>
        <w:t>mujorin e parë</w:t>
      </w:r>
      <w:r w:rsidR="00F52FE0" w:rsidRPr="007848A5">
        <w:rPr>
          <w:rFonts w:ascii="Times New Roman" w:hAnsi="Times New Roman" w:cs="Times New Roman"/>
          <w:sz w:val="23"/>
          <w:szCs w:val="23"/>
        </w:rPr>
        <w:t xml:space="preserve"> (</w:t>
      </w:r>
      <w:r w:rsidRPr="007848A5">
        <w:rPr>
          <w:rFonts w:ascii="Times New Roman" w:hAnsi="Times New Roman" w:cs="Times New Roman"/>
          <w:sz w:val="23"/>
          <w:szCs w:val="23"/>
        </w:rPr>
        <w:t>prill-qershor</w:t>
      </w:r>
      <w:r w:rsidR="00F52FE0" w:rsidRPr="007848A5">
        <w:rPr>
          <w:rFonts w:ascii="Times New Roman" w:hAnsi="Times New Roman" w:cs="Times New Roman"/>
          <w:sz w:val="23"/>
          <w:szCs w:val="23"/>
        </w:rPr>
        <w:t>)</w:t>
      </w:r>
    </w:p>
    <w:p w14:paraId="58AD5EE3"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r w:rsidRPr="007848A5">
        <w:rPr>
          <w:rFonts w:ascii="Times New Roman" w:hAnsi="Times New Roman" w:cs="Times New Roman"/>
          <w:b/>
          <w:sz w:val="23"/>
          <w:szCs w:val="23"/>
        </w:rPr>
        <w:t>3.7</w:t>
      </w:r>
      <w:r w:rsidRPr="007848A5">
        <w:rPr>
          <w:rFonts w:ascii="Times New Roman" w:hAnsi="Times New Roman" w:cs="Times New Roman"/>
          <w:sz w:val="23"/>
          <w:szCs w:val="23"/>
        </w:rPr>
        <w:t xml:space="preserve"> Planifikimi ditor bazuar në situata të të nxënit (prill-qershor)</w:t>
      </w:r>
    </w:p>
    <w:p w14:paraId="0E1E0030"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2FF9DD1F" w14:textId="77777777" w:rsidR="000327FA" w:rsidRPr="007848A5" w:rsidRDefault="000327FA" w:rsidP="006D2EBA">
      <w:pPr>
        <w:autoSpaceDE w:val="0"/>
        <w:autoSpaceDN w:val="0"/>
        <w:adjustRightInd w:val="0"/>
        <w:spacing w:after="0"/>
        <w:rPr>
          <w:rFonts w:ascii="Times New Roman" w:hAnsi="Times New Roman" w:cs="Times New Roman"/>
          <w:b/>
          <w:bCs/>
          <w:sz w:val="27"/>
          <w:szCs w:val="27"/>
        </w:rPr>
      </w:pPr>
      <w:r w:rsidRPr="007848A5">
        <w:rPr>
          <w:rFonts w:ascii="Times New Roman" w:hAnsi="Times New Roman" w:cs="Times New Roman"/>
          <w:b/>
          <w:bCs/>
          <w:sz w:val="27"/>
          <w:szCs w:val="27"/>
        </w:rPr>
        <w:t xml:space="preserve">4. Metodologjia e </w:t>
      </w:r>
      <w:r w:rsidR="009B38AD" w:rsidRPr="007848A5">
        <w:rPr>
          <w:rFonts w:ascii="Times New Roman" w:hAnsi="Times New Roman" w:cs="Times New Roman"/>
          <w:b/>
          <w:bCs/>
          <w:sz w:val="27"/>
          <w:szCs w:val="27"/>
        </w:rPr>
        <w:t>mësimdhënies</w:t>
      </w:r>
    </w:p>
    <w:p w14:paraId="1FA4C422"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 xml:space="preserve">4.1 </w:t>
      </w:r>
      <w:r w:rsidRPr="007848A5">
        <w:rPr>
          <w:rFonts w:ascii="Times New Roman" w:hAnsi="Times New Roman" w:cs="Times New Roman"/>
          <w:sz w:val="23"/>
          <w:szCs w:val="23"/>
        </w:rPr>
        <w:t xml:space="preserve">Metodologjia e të nxënit dhe </w:t>
      </w:r>
      <w:r w:rsidR="009B38AD" w:rsidRPr="007848A5">
        <w:rPr>
          <w:rFonts w:ascii="Times New Roman" w:hAnsi="Times New Roman" w:cs="Times New Roman"/>
          <w:sz w:val="23"/>
          <w:szCs w:val="23"/>
        </w:rPr>
        <w:t xml:space="preserve">e </w:t>
      </w:r>
      <w:r w:rsidRPr="007848A5">
        <w:rPr>
          <w:rFonts w:ascii="Times New Roman" w:hAnsi="Times New Roman" w:cs="Times New Roman"/>
          <w:sz w:val="23"/>
          <w:szCs w:val="23"/>
        </w:rPr>
        <w:t xml:space="preserve">mësimdhënies bazuar në </w:t>
      </w:r>
      <w:r w:rsidR="00524CE1" w:rsidRPr="007848A5">
        <w:rPr>
          <w:rFonts w:ascii="Times New Roman" w:hAnsi="Times New Roman" w:cs="Times New Roman"/>
          <w:sz w:val="23"/>
          <w:szCs w:val="23"/>
        </w:rPr>
        <w:t>kompetenca në lëndën e artit pamor</w:t>
      </w:r>
    </w:p>
    <w:p w14:paraId="0F0505FA"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 xml:space="preserve">4.2 </w:t>
      </w:r>
      <w:r w:rsidRPr="007848A5">
        <w:rPr>
          <w:rFonts w:ascii="Times New Roman" w:hAnsi="Times New Roman" w:cs="Times New Roman"/>
          <w:sz w:val="23"/>
          <w:szCs w:val="23"/>
        </w:rPr>
        <w:t xml:space="preserve">Materiale dhe burime mësimore </w:t>
      </w:r>
    </w:p>
    <w:p w14:paraId="4EC2EF15"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275AD95D" w14:textId="77777777" w:rsidR="000327FA" w:rsidRPr="007848A5" w:rsidRDefault="000327FA" w:rsidP="006D2EBA">
      <w:pPr>
        <w:autoSpaceDE w:val="0"/>
        <w:autoSpaceDN w:val="0"/>
        <w:adjustRightInd w:val="0"/>
        <w:spacing w:after="0"/>
        <w:rPr>
          <w:rFonts w:ascii="Times New Roman" w:hAnsi="Times New Roman" w:cs="Times New Roman"/>
          <w:b/>
          <w:bCs/>
          <w:sz w:val="27"/>
          <w:szCs w:val="27"/>
        </w:rPr>
      </w:pPr>
      <w:r w:rsidRPr="007848A5">
        <w:rPr>
          <w:rFonts w:ascii="Times New Roman" w:hAnsi="Times New Roman" w:cs="Times New Roman"/>
          <w:b/>
          <w:bCs/>
          <w:sz w:val="27"/>
          <w:szCs w:val="27"/>
        </w:rPr>
        <w:t>5. Vlerësimi</w:t>
      </w:r>
    </w:p>
    <w:p w14:paraId="63518B5E"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b/>
          <w:bCs/>
          <w:sz w:val="23"/>
          <w:szCs w:val="23"/>
        </w:rPr>
        <w:t xml:space="preserve">5.1 </w:t>
      </w:r>
      <w:r w:rsidRPr="007848A5">
        <w:rPr>
          <w:rFonts w:ascii="Times New Roman" w:hAnsi="Times New Roman" w:cs="Times New Roman"/>
          <w:sz w:val="23"/>
          <w:szCs w:val="23"/>
        </w:rPr>
        <w:t xml:space="preserve">Llojet e vlerësimit: Vlerësimi i vazhdueshëm, periodik dhe përfundimtar </w:t>
      </w:r>
    </w:p>
    <w:p w14:paraId="4A5C7309"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p>
    <w:p w14:paraId="57B5EA99" w14:textId="77777777" w:rsidR="000327FA" w:rsidRPr="007848A5" w:rsidRDefault="000327FA" w:rsidP="006D2EBA">
      <w:pPr>
        <w:autoSpaceDE w:val="0"/>
        <w:autoSpaceDN w:val="0"/>
        <w:adjustRightInd w:val="0"/>
        <w:spacing w:after="0"/>
        <w:rPr>
          <w:rFonts w:ascii="Times New Roman" w:hAnsi="Times New Roman" w:cs="Times New Roman"/>
          <w:b/>
          <w:bCs/>
          <w:sz w:val="32"/>
          <w:szCs w:val="32"/>
        </w:rPr>
      </w:pPr>
      <w:r w:rsidRPr="007848A5">
        <w:rPr>
          <w:rFonts w:ascii="Times New Roman" w:hAnsi="Times New Roman" w:cs="Times New Roman"/>
          <w:b/>
          <w:bCs/>
          <w:sz w:val="32"/>
          <w:szCs w:val="32"/>
        </w:rPr>
        <w:t>1. Hyrje</w:t>
      </w:r>
    </w:p>
    <w:p w14:paraId="78F5D09C" w14:textId="77777777" w:rsidR="000327FA" w:rsidRPr="007848A5" w:rsidRDefault="000327FA" w:rsidP="006D2EBA">
      <w:pPr>
        <w:rPr>
          <w:rFonts w:ascii="Times New Roman" w:hAnsi="Times New Roman" w:cs="Times New Roman"/>
          <w:color w:val="000000"/>
          <w:sz w:val="24"/>
        </w:rPr>
      </w:pPr>
      <w:r w:rsidRPr="007848A5">
        <w:rPr>
          <w:rFonts w:ascii="Times New Roman" w:hAnsi="Times New Roman" w:cs="Times New Roman"/>
          <w:color w:val="000000"/>
          <w:sz w:val="24"/>
        </w:rPr>
        <w:t xml:space="preserve">Lënda “Arti pamor” është një lëndë e veçantë </w:t>
      </w:r>
      <w:r w:rsidR="003E4912" w:rsidRPr="007848A5">
        <w:rPr>
          <w:rFonts w:ascii="Times New Roman" w:hAnsi="Times New Roman" w:cs="Times New Roman"/>
          <w:color w:val="000000"/>
          <w:sz w:val="24"/>
        </w:rPr>
        <w:t>me</w:t>
      </w:r>
      <w:r w:rsidR="002479C6"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kërkesat e veta specifike të të mësuarit. Veprimtaritë e “Artit pamor” bëjnë të mundur që nxënësit të bëjnë lidhjen midis botës reale</w:t>
      </w:r>
      <w:r w:rsidR="002479C6"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dhe </w:t>
      </w:r>
      <w:r w:rsidR="002479C6" w:rsidRPr="007848A5">
        <w:rPr>
          <w:rFonts w:ascii="Times New Roman" w:hAnsi="Times New Roman" w:cs="Times New Roman"/>
          <w:color w:val="000000"/>
          <w:sz w:val="24"/>
        </w:rPr>
        <w:t xml:space="preserve">asaj </w:t>
      </w:r>
      <w:r w:rsidRPr="007848A5">
        <w:rPr>
          <w:rFonts w:ascii="Times New Roman" w:hAnsi="Times New Roman" w:cs="Times New Roman"/>
          <w:color w:val="000000"/>
          <w:sz w:val="24"/>
        </w:rPr>
        <w:t xml:space="preserve">imagjinare, të organizojnë dhe të shprehin </w:t>
      </w:r>
      <w:r w:rsidR="00524CE1" w:rsidRPr="007848A5">
        <w:rPr>
          <w:rFonts w:ascii="Times New Roman" w:hAnsi="Times New Roman" w:cs="Times New Roman"/>
          <w:color w:val="000000"/>
          <w:sz w:val="24"/>
          <w:u w:val="single"/>
        </w:rPr>
        <w:t>vizualisht</w:t>
      </w:r>
      <w:r w:rsidR="00D6034D" w:rsidRPr="007848A5">
        <w:rPr>
          <w:rFonts w:ascii="Times New Roman" w:hAnsi="Times New Roman" w:cs="Times New Roman"/>
          <w:color w:val="000000"/>
          <w:sz w:val="24"/>
          <w:u w:val="single"/>
        </w:rPr>
        <w:t xml:space="preserve"> </w:t>
      </w:r>
      <w:r w:rsidRPr="007848A5">
        <w:rPr>
          <w:rFonts w:ascii="Times New Roman" w:hAnsi="Times New Roman" w:cs="Times New Roman"/>
          <w:color w:val="000000"/>
          <w:sz w:val="24"/>
        </w:rPr>
        <w:t xml:space="preserve">idetë, ndjenjat dhe </w:t>
      </w:r>
      <w:r w:rsidR="003E4912" w:rsidRPr="007848A5">
        <w:rPr>
          <w:rFonts w:ascii="Times New Roman" w:hAnsi="Times New Roman" w:cs="Times New Roman"/>
          <w:color w:val="000000"/>
          <w:sz w:val="24"/>
        </w:rPr>
        <w:t xml:space="preserve">përvojat </w:t>
      </w:r>
      <w:r w:rsidRPr="007848A5">
        <w:rPr>
          <w:rFonts w:ascii="Times New Roman" w:hAnsi="Times New Roman" w:cs="Times New Roman"/>
          <w:color w:val="000000"/>
          <w:sz w:val="24"/>
        </w:rPr>
        <w:t>nëpërmjet teknikave të larmishme artistike.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Edukimi nëpërmjet “Artit pamor” siguron zhvillimin e krijimtarisë dhe </w:t>
      </w:r>
      <w:r w:rsidR="00387A53" w:rsidRPr="007848A5">
        <w:rPr>
          <w:rFonts w:ascii="Times New Roman" w:hAnsi="Times New Roman" w:cs="Times New Roman"/>
          <w:color w:val="000000"/>
          <w:sz w:val="24"/>
        </w:rPr>
        <w:t xml:space="preserve">të </w:t>
      </w:r>
      <w:r w:rsidRPr="007848A5">
        <w:rPr>
          <w:rFonts w:ascii="Times New Roman" w:hAnsi="Times New Roman" w:cs="Times New Roman"/>
          <w:color w:val="000000"/>
          <w:sz w:val="24"/>
        </w:rPr>
        <w:t>përvojave personale nëpërmjet zbulimit, kërkimit,</w:t>
      </w:r>
      <w:r w:rsidR="00D6034D"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eksperimentimit dhe përdorimit të një sërë </w:t>
      </w:r>
      <w:r w:rsidR="00387A53" w:rsidRPr="007848A5">
        <w:rPr>
          <w:rFonts w:ascii="Times New Roman" w:hAnsi="Times New Roman" w:cs="Times New Roman"/>
          <w:color w:val="000000"/>
          <w:sz w:val="24"/>
        </w:rPr>
        <w:t xml:space="preserve">mjetesh </w:t>
      </w:r>
      <w:r w:rsidRPr="007848A5">
        <w:rPr>
          <w:rFonts w:ascii="Times New Roman" w:hAnsi="Times New Roman" w:cs="Times New Roman"/>
          <w:color w:val="000000"/>
          <w:sz w:val="24"/>
        </w:rPr>
        <w:t xml:space="preserve">dhe </w:t>
      </w:r>
      <w:r w:rsidR="00387A53" w:rsidRPr="007848A5">
        <w:rPr>
          <w:rFonts w:ascii="Times New Roman" w:hAnsi="Times New Roman" w:cs="Times New Roman"/>
          <w:color w:val="000000"/>
          <w:sz w:val="24"/>
        </w:rPr>
        <w:t xml:space="preserve">teknikash </w:t>
      </w:r>
      <w:r w:rsidRPr="007848A5">
        <w:rPr>
          <w:rFonts w:ascii="Times New Roman" w:hAnsi="Times New Roman" w:cs="Times New Roman"/>
          <w:color w:val="000000"/>
          <w:sz w:val="24"/>
        </w:rPr>
        <w:t xml:space="preserve">artistike. Kjo lëndë </w:t>
      </w:r>
      <w:r w:rsidR="00524CE1" w:rsidRPr="007848A5">
        <w:rPr>
          <w:rFonts w:ascii="Times New Roman" w:hAnsi="Times New Roman" w:cs="Times New Roman"/>
          <w:color w:val="000000"/>
          <w:sz w:val="24"/>
        </w:rPr>
        <w:t>promovon</w:t>
      </w:r>
      <w:r w:rsidRPr="007848A5">
        <w:rPr>
          <w:rFonts w:ascii="Times New Roman" w:hAnsi="Times New Roman" w:cs="Times New Roman"/>
          <w:color w:val="000000"/>
          <w:sz w:val="24"/>
        </w:rPr>
        <w:t xml:space="preserve"> vëzhgimin dhe </w:t>
      </w:r>
      <w:r w:rsidR="00387A53" w:rsidRPr="007848A5">
        <w:rPr>
          <w:rFonts w:ascii="Times New Roman" w:hAnsi="Times New Roman" w:cs="Times New Roman"/>
          <w:color w:val="000000"/>
          <w:sz w:val="24"/>
        </w:rPr>
        <w:t xml:space="preserve">i </w:t>
      </w:r>
      <w:r w:rsidRPr="007848A5">
        <w:rPr>
          <w:rFonts w:ascii="Times New Roman" w:hAnsi="Times New Roman" w:cs="Times New Roman"/>
          <w:color w:val="000000"/>
          <w:sz w:val="24"/>
        </w:rPr>
        <w:t>ndihmon</w:t>
      </w:r>
      <w:r w:rsidR="002479C6"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nxënësit</w:t>
      </w:r>
      <w:r w:rsid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të fitojnë ndjeshmëri për botën </w:t>
      </w:r>
      <w:r w:rsidR="00524CE1" w:rsidRPr="007848A5">
        <w:rPr>
          <w:rFonts w:ascii="Times New Roman" w:hAnsi="Times New Roman" w:cs="Times New Roman"/>
          <w:color w:val="000000"/>
          <w:sz w:val="24"/>
        </w:rPr>
        <w:t>pamore</w:t>
      </w:r>
      <w:r w:rsidRPr="007848A5">
        <w:rPr>
          <w:rFonts w:ascii="Times New Roman" w:hAnsi="Times New Roman" w:cs="Times New Roman"/>
          <w:color w:val="000000"/>
          <w:sz w:val="24"/>
        </w:rPr>
        <w:t>.</w:t>
      </w:r>
      <w:r w:rsidRPr="007848A5">
        <w:rPr>
          <w:rFonts w:ascii="Times New Roman" w:hAnsi="Times New Roman" w:cs="Times New Roman"/>
          <w:color w:val="000000"/>
        </w:rPr>
        <w:br/>
      </w:r>
      <w:r w:rsidR="00524CE1" w:rsidRPr="007848A5">
        <w:rPr>
          <w:rFonts w:ascii="Times New Roman" w:hAnsi="Times New Roman" w:cs="Times New Roman"/>
          <w:color w:val="000000"/>
          <w:sz w:val="24"/>
        </w:rPr>
        <w:t>Në artin pamor</w:t>
      </w:r>
      <w:r w:rsidR="007848A5">
        <w:rPr>
          <w:rFonts w:ascii="Times New Roman" w:hAnsi="Times New Roman" w:cs="Times New Roman"/>
          <w:color w:val="000000"/>
          <w:sz w:val="24"/>
        </w:rPr>
        <w:t>,</w:t>
      </w:r>
      <w:r w:rsidR="00524CE1" w:rsidRPr="007848A5">
        <w:rPr>
          <w:rFonts w:ascii="Times New Roman" w:hAnsi="Times New Roman" w:cs="Times New Roman"/>
          <w:color w:val="000000"/>
          <w:sz w:val="24"/>
        </w:rPr>
        <w:t xml:space="preserve"> imazhi mund të marrë forma</w:t>
      </w:r>
      <w:r w:rsidRPr="007848A5">
        <w:rPr>
          <w:rFonts w:ascii="Times New Roman" w:hAnsi="Times New Roman" w:cs="Times New Roman"/>
          <w:color w:val="000000"/>
          <w:sz w:val="24"/>
        </w:rPr>
        <w:t xml:space="preserve"> të ndryshme, në varësi të mjeteve dhe </w:t>
      </w:r>
      <w:r w:rsidR="00012D29" w:rsidRPr="007848A5">
        <w:rPr>
          <w:rFonts w:ascii="Times New Roman" w:hAnsi="Times New Roman" w:cs="Times New Roman"/>
          <w:color w:val="000000"/>
          <w:sz w:val="24"/>
        </w:rPr>
        <w:t xml:space="preserve">të </w:t>
      </w:r>
      <w:r w:rsidRPr="007848A5">
        <w:rPr>
          <w:rFonts w:ascii="Times New Roman" w:hAnsi="Times New Roman" w:cs="Times New Roman"/>
          <w:color w:val="000000"/>
          <w:sz w:val="24"/>
        </w:rPr>
        <w:t>materialeve që përdoren për ta realizuar atë. Imazhi</w:t>
      </w:r>
      <w:r w:rsidR="00D6034D"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mund të jetë dy ose tredimensional, abstrakt ose figurativ, dinamik ose statik etj. </w:t>
      </w:r>
      <w:r w:rsidR="00012D29" w:rsidRPr="007848A5">
        <w:rPr>
          <w:rFonts w:ascii="Times New Roman" w:hAnsi="Times New Roman" w:cs="Times New Roman"/>
          <w:color w:val="000000"/>
          <w:sz w:val="24"/>
        </w:rPr>
        <w:t>A</w:t>
      </w:r>
      <w:r w:rsidRPr="007848A5">
        <w:rPr>
          <w:rFonts w:ascii="Times New Roman" w:hAnsi="Times New Roman" w:cs="Times New Roman"/>
          <w:color w:val="000000"/>
          <w:sz w:val="24"/>
        </w:rPr>
        <w:t>i krijohet duke përdorur teknika të</w:t>
      </w:r>
      <w:r w:rsidR="00D6034D"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ndryshme artistike. Përzgjedhja e materialeve dhe organizimi i gjuhës </w:t>
      </w:r>
      <w:r w:rsidR="00012D29" w:rsidRPr="007848A5">
        <w:rPr>
          <w:rFonts w:ascii="Times New Roman" w:hAnsi="Times New Roman" w:cs="Times New Roman"/>
          <w:color w:val="000000"/>
          <w:sz w:val="24"/>
        </w:rPr>
        <w:t>pamore</w:t>
      </w:r>
      <w:r w:rsidR="00D6034D"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në një vepër varen nga mesazhi që ajo do të</w:t>
      </w:r>
      <w:r w:rsidR="00D6034D"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komunikojë.</w:t>
      </w:r>
    </w:p>
    <w:p w14:paraId="0950F97F" w14:textId="77777777" w:rsidR="000327FA" w:rsidRPr="007848A5" w:rsidRDefault="000327FA" w:rsidP="006D2EBA">
      <w:pPr>
        <w:rPr>
          <w:rFonts w:ascii="Times New Roman" w:hAnsi="Times New Roman" w:cs="Times New Roman"/>
          <w:color w:val="000000"/>
          <w:sz w:val="24"/>
        </w:rPr>
      </w:pPr>
      <w:r w:rsidRPr="007848A5">
        <w:rPr>
          <w:rFonts w:ascii="Times New Roman" w:hAnsi="Times New Roman" w:cs="Times New Roman"/>
          <w:color w:val="000000"/>
          <w:sz w:val="24"/>
        </w:rPr>
        <w:t>Edukimi, nëpërmjet lëndës së artit pamor, nxit zhvillimin e përgjithshëm të nxënësit</w:t>
      </w:r>
      <w:r w:rsidR="00A6228B" w:rsidRPr="007848A5">
        <w:rPr>
          <w:rFonts w:ascii="Times New Roman" w:hAnsi="Times New Roman" w:cs="Times New Roman"/>
          <w:color w:val="000000"/>
          <w:sz w:val="24"/>
        </w:rPr>
        <w:t>/es</w:t>
      </w:r>
      <w:r w:rsidRPr="007848A5">
        <w:rPr>
          <w:rFonts w:ascii="Times New Roman" w:hAnsi="Times New Roman" w:cs="Times New Roman"/>
          <w:color w:val="000000"/>
          <w:sz w:val="24"/>
        </w:rPr>
        <w:t xml:space="preserve"> dhe pasuron kulturën e tij</w:t>
      </w:r>
      <w:r w:rsidR="007848A5">
        <w:rPr>
          <w:rFonts w:ascii="Times New Roman" w:hAnsi="Times New Roman" w:cs="Times New Roman"/>
          <w:color w:val="000000"/>
          <w:sz w:val="24"/>
        </w:rPr>
        <w:t>/saj</w:t>
      </w:r>
      <w:r w:rsidRPr="007848A5">
        <w:rPr>
          <w:rFonts w:ascii="Times New Roman" w:hAnsi="Times New Roman" w:cs="Times New Roman"/>
          <w:color w:val="000000"/>
          <w:sz w:val="24"/>
        </w:rPr>
        <w:t>. Kjo lëndë i</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ndihmon nxënësit</w:t>
      </w:r>
      <w:r w:rsidR="00A6228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të deshifrojnë mesazhet pamore, të vëzhgojnë imazhet me një ndjeshmëri më të lartë, të ushtrojnë mendimin kritik</w:t>
      </w:r>
      <w:r w:rsidR="00A6228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dhe ndjenjën estetike. Sot</w:t>
      </w:r>
      <w:r w:rsidR="007848A5">
        <w:rPr>
          <w:rFonts w:ascii="Times New Roman" w:hAnsi="Times New Roman" w:cs="Times New Roman"/>
          <w:color w:val="000000"/>
          <w:sz w:val="24"/>
        </w:rPr>
        <w:t>,</w:t>
      </w:r>
      <w:r w:rsidRPr="007848A5">
        <w:rPr>
          <w:rFonts w:ascii="Times New Roman" w:hAnsi="Times New Roman" w:cs="Times New Roman"/>
          <w:color w:val="000000"/>
          <w:sz w:val="24"/>
        </w:rPr>
        <w:t xml:space="preserve"> në kulturën edukative i kushtohet shumë rëndësi pranisë së imazhit dhe në këtë drejtim artet pamore luajnë</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një rol themelor në zhvillimin social, ekonomik dhe artistik të nxënësve</w:t>
      </w:r>
      <w:r w:rsidR="00A6228B" w:rsidRPr="007848A5">
        <w:rPr>
          <w:rFonts w:ascii="Times New Roman" w:hAnsi="Times New Roman" w:cs="Times New Roman"/>
          <w:color w:val="000000"/>
          <w:sz w:val="24"/>
        </w:rPr>
        <w:t>/eve</w:t>
      </w:r>
      <w:r w:rsidRPr="007848A5">
        <w:rPr>
          <w:rFonts w:ascii="Times New Roman" w:hAnsi="Times New Roman" w:cs="Times New Roman"/>
          <w:color w:val="000000"/>
          <w:sz w:val="24"/>
        </w:rPr>
        <w:t>.</w:t>
      </w:r>
    </w:p>
    <w:p w14:paraId="02802454" w14:textId="77777777" w:rsidR="000327FA" w:rsidRPr="007848A5" w:rsidRDefault="000327FA" w:rsidP="006D2EBA">
      <w:pPr>
        <w:rPr>
          <w:rFonts w:ascii="Times New Roman" w:hAnsi="Times New Roman" w:cs="Times New Roman"/>
          <w:color w:val="000000"/>
          <w:sz w:val="24"/>
        </w:rPr>
      </w:pPr>
      <w:r w:rsidRPr="007848A5">
        <w:rPr>
          <w:rStyle w:val="fontstyle01"/>
          <w:rFonts w:ascii="Times New Roman" w:hAnsi="Times New Roman" w:cs="Times New Roman"/>
        </w:rPr>
        <w:t xml:space="preserve">Duke u mbështetur në kërkesat e programit, libri i artit pamor i klasës së </w:t>
      </w:r>
      <w:r w:rsidR="00150D1F" w:rsidRPr="007848A5">
        <w:rPr>
          <w:rStyle w:val="fontstyle01"/>
          <w:rFonts w:ascii="Times New Roman" w:hAnsi="Times New Roman" w:cs="Times New Roman"/>
        </w:rPr>
        <w:t>n</w:t>
      </w:r>
      <w:r w:rsidR="002B1CE6" w:rsidRPr="007848A5">
        <w:rPr>
          <w:rStyle w:val="fontstyle01"/>
          <w:rFonts w:ascii="Times New Roman" w:hAnsi="Times New Roman" w:cs="Times New Roman"/>
        </w:rPr>
        <w:t>ë</w:t>
      </w:r>
      <w:r w:rsidR="00150D1F" w:rsidRPr="007848A5">
        <w:rPr>
          <w:rStyle w:val="fontstyle01"/>
          <w:rFonts w:ascii="Times New Roman" w:hAnsi="Times New Roman" w:cs="Times New Roman"/>
        </w:rPr>
        <w:t>nt</w:t>
      </w:r>
      <w:r w:rsidR="002B1CE6" w:rsidRPr="007848A5">
        <w:rPr>
          <w:rStyle w:val="fontstyle01"/>
          <w:rFonts w:ascii="Times New Roman" w:hAnsi="Times New Roman" w:cs="Times New Roman"/>
        </w:rPr>
        <w:t>ë</w:t>
      </w:r>
      <w:r w:rsidRPr="007848A5">
        <w:rPr>
          <w:rStyle w:val="fontstyle01"/>
          <w:rFonts w:ascii="Times New Roman" w:hAnsi="Times New Roman" w:cs="Times New Roman"/>
        </w:rPr>
        <w:t xml:space="preserve"> bazohet</w:t>
      </w:r>
      <w:r w:rsidR="008464C1" w:rsidRPr="007848A5">
        <w:rPr>
          <w:rStyle w:val="fontstyle01"/>
          <w:rFonts w:ascii="Times New Roman" w:hAnsi="Times New Roman" w:cs="Times New Roman"/>
        </w:rPr>
        <w:t xml:space="preserve"> </w:t>
      </w:r>
      <w:r w:rsidRPr="007848A5">
        <w:rPr>
          <w:rStyle w:val="fontstyle01"/>
          <w:rFonts w:ascii="Times New Roman" w:hAnsi="Times New Roman" w:cs="Times New Roman"/>
        </w:rPr>
        <w:t>në tri kompetenca: krijimi artistik, realizimi i punimit dhe vlerësimi i veprave të artit.</w:t>
      </w:r>
      <w:r w:rsidRPr="007848A5">
        <w:rPr>
          <w:rFonts w:ascii="Times New Roman" w:hAnsi="Times New Roman" w:cs="Times New Roman"/>
          <w:color w:val="000000"/>
          <w:sz w:val="24"/>
          <w:szCs w:val="24"/>
        </w:rPr>
        <w:t xml:space="preserve"> Ky libër i orienton nxënësit</w:t>
      </w:r>
      <w:r w:rsidR="00A6228B" w:rsidRPr="007848A5">
        <w:rPr>
          <w:rFonts w:ascii="Times New Roman" w:hAnsi="Times New Roman" w:cs="Times New Roman"/>
          <w:color w:val="000000"/>
          <w:sz w:val="24"/>
          <w:szCs w:val="24"/>
        </w:rPr>
        <w:t>/et</w:t>
      </w:r>
      <w:r w:rsidRPr="007848A5">
        <w:rPr>
          <w:rFonts w:ascii="Times New Roman" w:hAnsi="Times New Roman" w:cs="Times New Roman"/>
          <w:color w:val="000000"/>
          <w:sz w:val="24"/>
          <w:szCs w:val="24"/>
        </w:rPr>
        <w:t xml:space="preserve"> të krijojnë imazhet e tyre, duke u përfshirë në </w:t>
      </w:r>
      <w:r w:rsidR="00471019" w:rsidRPr="007848A5">
        <w:rPr>
          <w:rFonts w:ascii="Times New Roman" w:hAnsi="Times New Roman" w:cs="Times New Roman"/>
          <w:color w:val="000000"/>
          <w:sz w:val="24"/>
          <w:szCs w:val="24"/>
        </w:rPr>
        <w:t>procesin</w:t>
      </w:r>
      <w:r w:rsidRPr="007848A5">
        <w:rPr>
          <w:rFonts w:ascii="Times New Roman" w:hAnsi="Times New Roman" w:cs="Times New Roman"/>
          <w:color w:val="000000"/>
          <w:sz w:val="24"/>
          <w:szCs w:val="24"/>
        </w:rPr>
        <w:t xml:space="preserve"> krijues, duke zbuluar mundësi të</w:t>
      </w:r>
      <w:r w:rsidR="008464C1" w:rsidRPr="007848A5">
        <w:rPr>
          <w:rFonts w:ascii="Times New Roman" w:hAnsi="Times New Roman" w:cs="Times New Roman"/>
          <w:color w:val="000000"/>
          <w:sz w:val="24"/>
          <w:szCs w:val="24"/>
        </w:rPr>
        <w:t xml:space="preserve"> </w:t>
      </w:r>
      <w:r w:rsidRPr="007848A5">
        <w:rPr>
          <w:rFonts w:ascii="Times New Roman" w:hAnsi="Times New Roman" w:cs="Times New Roman"/>
          <w:color w:val="000000"/>
          <w:sz w:val="24"/>
          <w:szCs w:val="24"/>
        </w:rPr>
        <w:t xml:space="preserve">shumta të kombinimit të materialeve me gjuhën </w:t>
      </w:r>
      <w:r w:rsidR="00524CE1" w:rsidRPr="007848A5">
        <w:rPr>
          <w:rFonts w:ascii="Times New Roman" w:hAnsi="Times New Roman" w:cs="Times New Roman"/>
          <w:color w:val="000000"/>
          <w:sz w:val="24"/>
          <w:szCs w:val="24"/>
        </w:rPr>
        <w:t>pamore për të komunikuar</w:t>
      </w:r>
      <w:r w:rsidR="00524CE1" w:rsidRPr="007848A5">
        <w:rPr>
          <w:rFonts w:ascii="Times New Roman" w:hAnsi="Times New Roman" w:cs="Times New Roman"/>
          <w:color w:val="000000"/>
          <w:sz w:val="24"/>
        </w:rPr>
        <w:t xml:space="preserve"> mendimin e ndjenjat e tyre.</w:t>
      </w:r>
    </w:p>
    <w:p w14:paraId="08FE5DEC" w14:textId="77777777" w:rsidR="000327FA" w:rsidRPr="007848A5" w:rsidRDefault="000327FA" w:rsidP="006D2EBA">
      <w:pPr>
        <w:rPr>
          <w:rFonts w:ascii="Times New Roman" w:hAnsi="Times New Roman" w:cs="Times New Roman"/>
          <w:color w:val="000000"/>
          <w:sz w:val="24"/>
        </w:rPr>
      </w:pPr>
    </w:p>
    <w:p w14:paraId="2165CB14" w14:textId="77777777" w:rsidR="000327FA" w:rsidRPr="007848A5" w:rsidRDefault="000327FA" w:rsidP="006D2EBA">
      <w:pPr>
        <w:pStyle w:val="ListParagraph"/>
        <w:numPr>
          <w:ilvl w:val="1"/>
          <w:numId w:val="4"/>
        </w:numPr>
        <w:rPr>
          <w:rFonts w:ascii="Times New Roman" w:hAnsi="Times New Roman" w:cs="Times New Roman"/>
          <w:color w:val="000000"/>
          <w:sz w:val="24"/>
        </w:rPr>
      </w:pPr>
      <w:r w:rsidRPr="007848A5">
        <w:rPr>
          <w:rFonts w:ascii="Times New Roman" w:hAnsi="Times New Roman" w:cs="Times New Roman"/>
          <w:b/>
          <w:color w:val="000000"/>
          <w:sz w:val="28"/>
          <w:szCs w:val="28"/>
        </w:rPr>
        <w:t>Pse shërben ky libër?</w:t>
      </w:r>
      <w:r w:rsidRPr="007848A5">
        <w:rPr>
          <w:rFonts w:ascii="Times New Roman" w:hAnsi="Times New Roman" w:cs="Times New Roman"/>
          <w:b/>
          <w:color w:val="000000"/>
          <w:sz w:val="28"/>
          <w:szCs w:val="28"/>
        </w:rPr>
        <w:br/>
      </w:r>
      <w:r w:rsidRPr="007848A5">
        <w:rPr>
          <w:rFonts w:ascii="Times New Roman" w:hAnsi="Times New Roman" w:cs="Times New Roman"/>
          <w:color w:val="000000"/>
          <w:sz w:val="24"/>
        </w:rPr>
        <w:t>Ky libër do t’u shërbejë mësuesve</w:t>
      </w:r>
      <w:r w:rsidR="00A6228B" w:rsidRPr="007848A5">
        <w:rPr>
          <w:rFonts w:ascii="Times New Roman" w:hAnsi="Times New Roman" w:cs="Times New Roman"/>
          <w:color w:val="000000"/>
          <w:sz w:val="24"/>
        </w:rPr>
        <w:t>/eve</w:t>
      </w:r>
      <w:r w:rsidRPr="007848A5">
        <w:rPr>
          <w:rFonts w:ascii="Times New Roman" w:hAnsi="Times New Roman" w:cs="Times New Roman"/>
          <w:color w:val="000000"/>
          <w:sz w:val="24"/>
        </w:rPr>
        <w:t xml:space="preserve"> të artit pamor, si një material mbështetës për</w:t>
      </w:r>
      <w:r w:rsidRPr="007848A5">
        <w:rPr>
          <w:rFonts w:ascii="Times New Roman" w:hAnsi="Times New Roman" w:cs="Times New Roman"/>
          <w:color w:val="000000"/>
        </w:rPr>
        <w:br/>
      </w:r>
      <w:r w:rsidRPr="007848A5">
        <w:rPr>
          <w:rFonts w:ascii="Times New Roman" w:hAnsi="Times New Roman" w:cs="Times New Roman"/>
          <w:color w:val="000000"/>
          <w:sz w:val="24"/>
        </w:rPr>
        <w:t>të zhvilluar aftësitë e tyre profesionale në këtë lëndë, për zbatimin më së miri të risive në</w:t>
      </w:r>
      <w:r w:rsidRPr="007848A5">
        <w:rPr>
          <w:rFonts w:ascii="Times New Roman" w:hAnsi="Times New Roman" w:cs="Times New Roman"/>
          <w:color w:val="000000"/>
        </w:rPr>
        <w:br/>
      </w:r>
      <w:r w:rsidRPr="007848A5">
        <w:rPr>
          <w:rFonts w:ascii="Times New Roman" w:hAnsi="Times New Roman" w:cs="Times New Roman"/>
          <w:color w:val="000000"/>
          <w:sz w:val="24"/>
        </w:rPr>
        <w:t>kurrikulën e artit pamor.</w:t>
      </w:r>
    </w:p>
    <w:p w14:paraId="592C8C68" w14:textId="77777777" w:rsidR="000327FA" w:rsidRPr="007848A5" w:rsidRDefault="000327FA" w:rsidP="006D2EBA">
      <w:pPr>
        <w:rPr>
          <w:rFonts w:ascii="Times New Roman" w:hAnsi="Times New Roman" w:cs="Times New Roman"/>
          <w:sz w:val="24"/>
          <w:szCs w:val="24"/>
        </w:rPr>
      </w:pPr>
      <w:r w:rsidRPr="007848A5">
        <w:rPr>
          <w:rFonts w:ascii="Times New Roman" w:hAnsi="Times New Roman" w:cs="Times New Roman"/>
          <w:b/>
          <w:color w:val="000000"/>
          <w:sz w:val="28"/>
          <w:szCs w:val="28"/>
        </w:rPr>
        <w:lastRenderedPageBreak/>
        <w:t>1.2 Çfarë synon ky libër?</w:t>
      </w:r>
      <w:r w:rsidRPr="007848A5">
        <w:rPr>
          <w:rFonts w:ascii="Times New Roman" w:hAnsi="Times New Roman" w:cs="Times New Roman"/>
          <w:b/>
          <w:color w:val="000000"/>
          <w:sz w:val="28"/>
          <w:szCs w:val="28"/>
        </w:rPr>
        <w:br/>
      </w:r>
      <w:r w:rsidRPr="007848A5">
        <w:rPr>
          <w:rFonts w:ascii="Times New Roman" w:hAnsi="Times New Roman" w:cs="Times New Roman"/>
          <w:color w:val="000000"/>
          <w:sz w:val="24"/>
        </w:rPr>
        <w:t xml:space="preserve">Meqenëse arsimi po zbaton mësimdhënien bazuar në </w:t>
      </w:r>
      <w:r w:rsidRPr="007848A5">
        <w:rPr>
          <w:rFonts w:ascii="Times New Roman" w:hAnsi="Times New Roman" w:cs="Times New Roman"/>
          <w:b/>
          <w:bCs/>
          <w:i/>
          <w:iCs/>
          <w:color w:val="000000"/>
          <w:sz w:val="24"/>
        </w:rPr>
        <w:t>kompetenca</w:t>
      </w:r>
      <w:r w:rsidRPr="007848A5">
        <w:rPr>
          <w:rFonts w:ascii="Times New Roman" w:hAnsi="Times New Roman" w:cs="Times New Roman"/>
          <w:color w:val="000000"/>
          <w:sz w:val="24"/>
        </w:rPr>
        <w:t>, ky libër do të</w:t>
      </w:r>
      <w:r w:rsidRPr="007848A5">
        <w:rPr>
          <w:rFonts w:ascii="Times New Roman" w:hAnsi="Times New Roman" w:cs="Times New Roman"/>
          <w:color w:val="000000"/>
        </w:rPr>
        <w:br/>
      </w:r>
      <w:r w:rsidRPr="007848A5">
        <w:rPr>
          <w:rFonts w:ascii="Times New Roman" w:hAnsi="Times New Roman" w:cs="Times New Roman"/>
          <w:color w:val="000000"/>
          <w:sz w:val="24"/>
        </w:rPr>
        <w:t>shërbejë si një udhërrëfyes për të gjithë mësuesit/et e artit pamor</w:t>
      </w:r>
      <w:r w:rsidR="00DF33CC" w:rsidRPr="007848A5">
        <w:rPr>
          <w:rFonts w:ascii="Times New Roman" w:hAnsi="Times New Roman" w:cs="Times New Roman"/>
          <w:color w:val="000000"/>
          <w:sz w:val="24"/>
        </w:rPr>
        <w:t xml:space="preserve"> që</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do ta ndërtojnë</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punën e tyre të përditshme bazuar në njohjen e dokumentacionit të ri: </w:t>
      </w:r>
      <w:r w:rsidRPr="007848A5">
        <w:rPr>
          <w:rFonts w:ascii="Times New Roman" w:hAnsi="Times New Roman" w:cs="Times New Roman"/>
          <w:i/>
          <w:iCs/>
          <w:color w:val="000000"/>
          <w:sz w:val="24"/>
        </w:rPr>
        <w:t>kornizën kurrikulare,</w:t>
      </w:r>
      <w:r w:rsidRPr="007848A5">
        <w:rPr>
          <w:rFonts w:ascii="Times New Roman" w:hAnsi="Times New Roman" w:cs="Times New Roman"/>
          <w:i/>
          <w:iCs/>
          <w:color w:val="000000"/>
        </w:rPr>
        <w:br/>
      </w:r>
      <w:r w:rsidRPr="007848A5">
        <w:rPr>
          <w:rFonts w:ascii="Times New Roman" w:hAnsi="Times New Roman" w:cs="Times New Roman"/>
          <w:i/>
          <w:iCs/>
          <w:color w:val="000000"/>
          <w:sz w:val="24"/>
        </w:rPr>
        <w:t xml:space="preserve">kurrikulën-bërthamë të arteve, programin mësimor </w:t>
      </w:r>
      <w:r w:rsidRPr="007848A5">
        <w:rPr>
          <w:rFonts w:ascii="Times New Roman" w:hAnsi="Times New Roman" w:cs="Times New Roman"/>
          <w:color w:val="000000"/>
          <w:sz w:val="24"/>
        </w:rPr>
        <w:t xml:space="preserve">dhe vlerësimin bazuar në </w:t>
      </w:r>
      <w:r w:rsidRPr="007848A5">
        <w:rPr>
          <w:rFonts w:ascii="Times New Roman" w:hAnsi="Times New Roman" w:cs="Times New Roman"/>
          <w:i/>
          <w:iCs/>
          <w:color w:val="000000"/>
          <w:sz w:val="24"/>
        </w:rPr>
        <w:t>nivelet e arritjes së</w:t>
      </w:r>
      <w:r w:rsidR="008464C1" w:rsidRPr="007848A5">
        <w:rPr>
          <w:rFonts w:ascii="Times New Roman" w:hAnsi="Times New Roman" w:cs="Times New Roman"/>
          <w:i/>
          <w:iCs/>
          <w:color w:val="000000"/>
          <w:sz w:val="24"/>
        </w:rPr>
        <w:t xml:space="preserve"> </w:t>
      </w:r>
      <w:r w:rsidRPr="007848A5">
        <w:rPr>
          <w:rFonts w:ascii="Times New Roman" w:hAnsi="Times New Roman" w:cs="Times New Roman"/>
          <w:i/>
          <w:iCs/>
          <w:color w:val="000000"/>
          <w:sz w:val="24"/>
        </w:rPr>
        <w:t xml:space="preserve">kompetencave në arte, </w:t>
      </w:r>
      <w:r w:rsidRPr="007848A5">
        <w:rPr>
          <w:rFonts w:ascii="Times New Roman" w:hAnsi="Times New Roman" w:cs="Times New Roman"/>
          <w:color w:val="000000"/>
          <w:sz w:val="24"/>
        </w:rPr>
        <w:t>të cilat përkojnë me tri faza mjaft të rëndësishme: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a) </w:t>
      </w:r>
      <w:r w:rsidR="00E53F5B" w:rsidRPr="007848A5">
        <w:rPr>
          <w:rFonts w:ascii="Times New Roman" w:hAnsi="Times New Roman" w:cs="Times New Roman"/>
          <w:color w:val="000000"/>
          <w:sz w:val="24"/>
        </w:rPr>
        <w:t>planifikimin</w:t>
      </w:r>
      <w:r w:rsidRPr="007848A5">
        <w:rPr>
          <w:rFonts w:ascii="Times New Roman" w:hAnsi="Times New Roman" w:cs="Times New Roman"/>
          <w:color w:val="000000"/>
          <w:sz w:val="24"/>
        </w:rPr>
        <w:t xml:space="preserve"> e të nxënit;</w:t>
      </w:r>
      <w:r w:rsidRPr="007848A5">
        <w:rPr>
          <w:rFonts w:ascii="Times New Roman" w:hAnsi="Times New Roman" w:cs="Times New Roman"/>
          <w:color w:val="000000"/>
        </w:rPr>
        <w:br/>
      </w:r>
      <w:r w:rsidRPr="007848A5">
        <w:rPr>
          <w:rFonts w:ascii="Times New Roman" w:hAnsi="Times New Roman" w:cs="Times New Roman"/>
          <w:color w:val="000000"/>
          <w:sz w:val="24"/>
        </w:rPr>
        <w:t>b) metodologjinë e mësimdhënies;</w:t>
      </w:r>
      <w:r w:rsidRPr="007848A5">
        <w:rPr>
          <w:rFonts w:ascii="Times New Roman" w:hAnsi="Times New Roman" w:cs="Times New Roman"/>
          <w:color w:val="000000"/>
        </w:rPr>
        <w:br/>
      </w:r>
      <w:r w:rsidRPr="007848A5">
        <w:rPr>
          <w:rFonts w:ascii="Times New Roman" w:hAnsi="Times New Roman" w:cs="Times New Roman"/>
          <w:color w:val="000000"/>
          <w:sz w:val="24"/>
        </w:rPr>
        <w:t>c) vlerësimin e të nxënit bazuar në qasjen e re me kompetenca.</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Qëllimi i këtij libri është t’i orientojë mësuesit/et e klasës së </w:t>
      </w:r>
      <w:r w:rsidR="00150D1F" w:rsidRPr="007848A5">
        <w:rPr>
          <w:rFonts w:ascii="Times New Roman" w:hAnsi="Times New Roman" w:cs="Times New Roman"/>
          <w:color w:val="000000"/>
          <w:sz w:val="24"/>
        </w:rPr>
        <w:t>n</w:t>
      </w:r>
      <w:r w:rsidR="002B1CE6" w:rsidRPr="007848A5">
        <w:rPr>
          <w:rFonts w:ascii="Times New Roman" w:hAnsi="Times New Roman" w:cs="Times New Roman"/>
          <w:color w:val="000000"/>
          <w:sz w:val="24"/>
        </w:rPr>
        <w:t>ë</w:t>
      </w:r>
      <w:r w:rsidR="00150D1F" w:rsidRPr="007848A5">
        <w:rPr>
          <w:rFonts w:ascii="Times New Roman" w:hAnsi="Times New Roman" w:cs="Times New Roman"/>
          <w:color w:val="000000"/>
          <w:sz w:val="24"/>
        </w:rPr>
        <w:t>nt</w:t>
      </w:r>
      <w:r w:rsidR="002B1CE6" w:rsidRPr="007848A5">
        <w:rPr>
          <w:rFonts w:ascii="Times New Roman" w:hAnsi="Times New Roman" w:cs="Times New Roman"/>
          <w:color w:val="000000"/>
          <w:sz w:val="24"/>
        </w:rPr>
        <w:t>ë</w:t>
      </w:r>
      <w:r w:rsidRPr="007848A5">
        <w:rPr>
          <w:rFonts w:ascii="Times New Roman" w:hAnsi="Times New Roman" w:cs="Times New Roman"/>
          <w:color w:val="000000"/>
          <w:sz w:val="24"/>
        </w:rPr>
        <w:t xml:space="preserve"> dhe t’i ndihmojë</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që të përmbushin synimet e kurrikulës së artit pamor, të ndërtojnë kompetencat lëndore</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te nxënësit/et e klasës së </w:t>
      </w:r>
      <w:r w:rsidR="00150D1F" w:rsidRPr="007848A5">
        <w:rPr>
          <w:rFonts w:ascii="Times New Roman" w:hAnsi="Times New Roman" w:cs="Times New Roman"/>
          <w:color w:val="000000"/>
          <w:sz w:val="24"/>
        </w:rPr>
        <w:t>n</w:t>
      </w:r>
      <w:r w:rsidR="002B1CE6" w:rsidRPr="007848A5">
        <w:rPr>
          <w:rFonts w:ascii="Times New Roman" w:hAnsi="Times New Roman" w:cs="Times New Roman"/>
          <w:color w:val="000000"/>
          <w:sz w:val="24"/>
        </w:rPr>
        <w:t>ë</w:t>
      </w:r>
      <w:r w:rsidR="00150D1F" w:rsidRPr="007848A5">
        <w:rPr>
          <w:rFonts w:ascii="Times New Roman" w:hAnsi="Times New Roman" w:cs="Times New Roman"/>
          <w:color w:val="000000"/>
          <w:sz w:val="24"/>
        </w:rPr>
        <w:t>nt</w:t>
      </w:r>
      <w:r w:rsidR="002B1CE6" w:rsidRPr="007848A5">
        <w:rPr>
          <w:rFonts w:ascii="Times New Roman" w:hAnsi="Times New Roman" w:cs="Times New Roman"/>
          <w:color w:val="000000"/>
          <w:sz w:val="24"/>
        </w:rPr>
        <w:t>ë</w:t>
      </w:r>
      <w:r w:rsidRPr="007848A5">
        <w:rPr>
          <w:rFonts w:ascii="Times New Roman" w:hAnsi="Times New Roman" w:cs="Times New Roman"/>
          <w:color w:val="000000"/>
          <w:sz w:val="24"/>
        </w:rPr>
        <w:t xml:space="preserve">, të </w:t>
      </w:r>
      <w:r w:rsidR="0073218E" w:rsidRPr="007848A5">
        <w:rPr>
          <w:rFonts w:ascii="Times New Roman" w:hAnsi="Times New Roman" w:cs="Times New Roman"/>
          <w:color w:val="000000"/>
          <w:sz w:val="24"/>
        </w:rPr>
        <w:t>planifikojnë</w:t>
      </w:r>
      <w:r w:rsidRPr="007848A5">
        <w:rPr>
          <w:rFonts w:ascii="Times New Roman" w:hAnsi="Times New Roman" w:cs="Times New Roman"/>
          <w:color w:val="000000"/>
          <w:sz w:val="24"/>
        </w:rPr>
        <w:t xml:space="preserve"> dhe të realizojnë detyrat e tyre si</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mësimdhënës</w:t>
      </w:r>
      <w:r w:rsidR="00A6228B"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w:t>
      </w:r>
      <w:r w:rsidR="008464C1" w:rsidRPr="007848A5">
        <w:rPr>
          <w:rFonts w:ascii="Times New Roman" w:hAnsi="Times New Roman" w:cs="Times New Roman"/>
          <w:color w:val="000000"/>
          <w:sz w:val="24"/>
        </w:rPr>
        <w:t xml:space="preserve">së </w:t>
      </w:r>
      <w:r w:rsidRPr="007848A5">
        <w:rPr>
          <w:rFonts w:ascii="Times New Roman" w:hAnsi="Times New Roman" w:cs="Times New Roman"/>
          <w:color w:val="000000"/>
          <w:sz w:val="24"/>
        </w:rPr>
        <w:t>kësaj lënde</w:t>
      </w:r>
      <w:r w:rsidR="008464C1"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në përputhje me dokumentet zyrtare dhe me fazat nëpër të cilat</w:t>
      </w:r>
      <w:r w:rsidR="008464C1"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kalon mësimdhënia.</w:t>
      </w:r>
    </w:p>
    <w:p w14:paraId="1D134DAF" w14:textId="77777777" w:rsidR="000327FA" w:rsidRPr="007848A5" w:rsidRDefault="000327FA" w:rsidP="006D2EBA">
      <w:pPr>
        <w:rPr>
          <w:rFonts w:ascii="Times New Roman" w:hAnsi="Times New Roman" w:cs="Times New Roman"/>
          <w:sz w:val="24"/>
          <w:szCs w:val="24"/>
        </w:rPr>
      </w:pPr>
      <w:r w:rsidRPr="007848A5">
        <w:rPr>
          <w:rFonts w:ascii="Times New Roman" w:hAnsi="Times New Roman" w:cs="Times New Roman"/>
          <w:b/>
          <w:color w:val="000000"/>
          <w:sz w:val="28"/>
          <w:szCs w:val="28"/>
        </w:rPr>
        <w:t>1.3 Çfarë përmban ky libër?</w:t>
      </w:r>
      <w:r w:rsidRPr="007848A5">
        <w:rPr>
          <w:rFonts w:ascii="Times New Roman" w:hAnsi="Times New Roman" w:cs="Times New Roman"/>
          <w:b/>
          <w:color w:val="000000"/>
          <w:sz w:val="28"/>
          <w:szCs w:val="28"/>
        </w:rPr>
        <w:br/>
      </w:r>
      <w:r w:rsidRPr="007848A5">
        <w:rPr>
          <w:rFonts w:ascii="Times New Roman" w:hAnsi="Times New Roman" w:cs="Times New Roman"/>
          <w:color w:val="000000"/>
          <w:sz w:val="24"/>
        </w:rPr>
        <w:t xml:space="preserve">Ky libër është konceptuar në përputhje me draft-programin e klasës së </w:t>
      </w:r>
      <w:r w:rsidR="00150D1F" w:rsidRPr="007848A5">
        <w:rPr>
          <w:rFonts w:ascii="Times New Roman" w:hAnsi="Times New Roman" w:cs="Times New Roman"/>
          <w:color w:val="000000"/>
          <w:sz w:val="24"/>
        </w:rPr>
        <w:t>n</w:t>
      </w:r>
      <w:r w:rsidR="002B1CE6" w:rsidRPr="007848A5">
        <w:rPr>
          <w:rFonts w:ascii="Times New Roman" w:hAnsi="Times New Roman" w:cs="Times New Roman"/>
          <w:color w:val="000000"/>
          <w:sz w:val="24"/>
        </w:rPr>
        <w:t>ë</w:t>
      </w:r>
      <w:r w:rsidR="00150D1F" w:rsidRPr="007848A5">
        <w:rPr>
          <w:rFonts w:ascii="Times New Roman" w:hAnsi="Times New Roman" w:cs="Times New Roman"/>
          <w:color w:val="000000"/>
          <w:sz w:val="24"/>
        </w:rPr>
        <w:t>nt</w:t>
      </w:r>
      <w:r w:rsidR="002B1CE6" w:rsidRPr="007848A5">
        <w:rPr>
          <w:rFonts w:ascii="Times New Roman" w:hAnsi="Times New Roman" w:cs="Times New Roman"/>
          <w:color w:val="000000"/>
          <w:sz w:val="24"/>
        </w:rPr>
        <w:t>ë</w:t>
      </w:r>
      <w:r w:rsidRPr="007848A5">
        <w:rPr>
          <w:rFonts w:ascii="Times New Roman" w:hAnsi="Times New Roman" w:cs="Times New Roman"/>
          <w:color w:val="000000"/>
          <w:sz w:val="24"/>
        </w:rPr>
        <w:t>, të shkallës</w:t>
      </w:r>
      <w:r w:rsidRPr="007848A5">
        <w:rPr>
          <w:rFonts w:ascii="Times New Roman" w:hAnsi="Times New Roman" w:cs="Times New Roman"/>
          <w:color w:val="000000"/>
        </w:rPr>
        <w:br/>
      </w:r>
      <w:r w:rsidRPr="007848A5">
        <w:rPr>
          <w:rFonts w:ascii="Times New Roman" w:hAnsi="Times New Roman" w:cs="Times New Roman"/>
          <w:color w:val="000000"/>
          <w:sz w:val="24"/>
        </w:rPr>
        <w:t>së katërt të lëndës “Arti pamor”, miratuar nga MAS-i dhe merr përsipër:</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të sqarojë çdo mësues/e të artit pamor për të gjitha çështjet e </w:t>
      </w:r>
      <w:r w:rsidR="0073218E" w:rsidRPr="007848A5">
        <w:rPr>
          <w:rFonts w:ascii="Times New Roman" w:hAnsi="Times New Roman" w:cs="Times New Roman"/>
          <w:color w:val="000000"/>
          <w:sz w:val="24"/>
        </w:rPr>
        <w:t>planifikimit</w:t>
      </w:r>
      <w:r w:rsidRPr="007848A5">
        <w:rPr>
          <w:rFonts w:ascii="Times New Roman" w:hAnsi="Times New Roman" w:cs="Times New Roman"/>
          <w:color w:val="000000"/>
          <w:sz w:val="24"/>
        </w:rPr>
        <w:t>, të</w:t>
      </w:r>
      <w:r w:rsidRPr="007848A5">
        <w:rPr>
          <w:rFonts w:ascii="Times New Roman" w:hAnsi="Times New Roman" w:cs="Times New Roman"/>
          <w:color w:val="000000"/>
        </w:rPr>
        <w:br/>
      </w:r>
      <w:r w:rsidRPr="007848A5">
        <w:rPr>
          <w:rFonts w:ascii="Times New Roman" w:hAnsi="Times New Roman" w:cs="Times New Roman"/>
          <w:color w:val="000000"/>
          <w:sz w:val="24"/>
        </w:rPr>
        <w:t>metodologjisë dhe të vlerësimit që duhet të zbatoj</w:t>
      </w:r>
      <w:r w:rsidR="00A6228B" w:rsidRPr="007848A5">
        <w:rPr>
          <w:rFonts w:ascii="Times New Roman" w:hAnsi="Times New Roman" w:cs="Times New Roman"/>
          <w:color w:val="000000"/>
          <w:sz w:val="24"/>
        </w:rPr>
        <w:t>n</w:t>
      </w:r>
      <w:r w:rsidR="0090695E" w:rsidRPr="007848A5">
        <w:rPr>
          <w:rFonts w:ascii="Times New Roman" w:hAnsi="Times New Roman" w:cs="Times New Roman"/>
          <w:color w:val="000000"/>
          <w:sz w:val="24"/>
        </w:rPr>
        <w:t>ë</w:t>
      </w:r>
      <w:r w:rsidRPr="007848A5">
        <w:rPr>
          <w:rFonts w:ascii="Times New Roman" w:hAnsi="Times New Roman" w:cs="Times New Roman"/>
          <w:color w:val="000000"/>
          <w:sz w:val="24"/>
        </w:rPr>
        <w:t xml:space="preserve"> </w:t>
      </w:r>
      <w:r w:rsidR="00A6228B" w:rsidRPr="007848A5">
        <w:rPr>
          <w:rFonts w:ascii="Times New Roman" w:hAnsi="Times New Roman" w:cs="Times New Roman"/>
          <w:color w:val="000000"/>
          <w:sz w:val="24"/>
        </w:rPr>
        <w:t>ata/ato</w:t>
      </w:r>
      <w:r w:rsidRPr="007848A5">
        <w:rPr>
          <w:rFonts w:ascii="Times New Roman" w:hAnsi="Times New Roman" w:cs="Times New Roman"/>
          <w:color w:val="000000"/>
          <w:sz w:val="24"/>
        </w:rPr>
        <w:t xml:space="preserve"> lëndën e </w:t>
      </w:r>
      <w:r w:rsidR="00A6228B" w:rsidRPr="007848A5">
        <w:rPr>
          <w:rFonts w:ascii="Times New Roman" w:hAnsi="Times New Roman" w:cs="Times New Roman"/>
          <w:color w:val="000000"/>
          <w:sz w:val="24"/>
        </w:rPr>
        <w:t>tyre</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të paraqesë dokumentet e hartuara dhe mënyrën se si ato duhet të përdoren nga vetë</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mësuesi/ja në lëndën e artit pamor në klasën e </w:t>
      </w:r>
      <w:r w:rsidR="00150D1F" w:rsidRPr="007848A5">
        <w:rPr>
          <w:rFonts w:ascii="Times New Roman" w:hAnsi="Times New Roman" w:cs="Times New Roman"/>
          <w:color w:val="000000"/>
          <w:sz w:val="24"/>
        </w:rPr>
        <w:t>n</w:t>
      </w:r>
      <w:r w:rsidR="002B1CE6" w:rsidRPr="007848A5">
        <w:rPr>
          <w:rFonts w:ascii="Times New Roman" w:hAnsi="Times New Roman" w:cs="Times New Roman"/>
          <w:color w:val="000000"/>
          <w:sz w:val="24"/>
        </w:rPr>
        <w:t>ë</w:t>
      </w:r>
      <w:r w:rsidR="00150D1F" w:rsidRPr="007848A5">
        <w:rPr>
          <w:rFonts w:ascii="Times New Roman" w:hAnsi="Times New Roman" w:cs="Times New Roman"/>
          <w:color w:val="000000"/>
          <w:sz w:val="24"/>
        </w:rPr>
        <w:t>nt</w:t>
      </w:r>
      <w:r w:rsidR="002B1CE6" w:rsidRPr="007848A5">
        <w:rPr>
          <w:rFonts w:ascii="Times New Roman" w:hAnsi="Times New Roman" w:cs="Times New Roman"/>
          <w:color w:val="000000"/>
          <w:sz w:val="24"/>
        </w:rPr>
        <w:t>ë</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të udhëzojë për të gjitha formatet e reja: planin vjetor, tremujor, ditor, situatat e të</w:t>
      </w:r>
      <w:r w:rsidRPr="007848A5">
        <w:rPr>
          <w:rFonts w:ascii="Times New Roman" w:hAnsi="Times New Roman" w:cs="Times New Roman"/>
          <w:color w:val="000000"/>
        </w:rPr>
        <w:br/>
      </w:r>
      <w:r w:rsidRPr="007848A5">
        <w:rPr>
          <w:rFonts w:ascii="Times New Roman" w:hAnsi="Times New Roman" w:cs="Times New Roman"/>
          <w:color w:val="000000"/>
          <w:sz w:val="24"/>
        </w:rPr>
        <w:t>nxënit, formatet e vlerësimit etj., me të cilat duhet të punojë mësuesi/ja gjatë një viti</w:t>
      </w:r>
      <w:r w:rsidRPr="007848A5">
        <w:rPr>
          <w:rFonts w:ascii="Times New Roman" w:hAnsi="Times New Roman" w:cs="Times New Roman"/>
          <w:color w:val="000000"/>
        </w:rPr>
        <w:br/>
      </w:r>
      <w:r w:rsidRPr="007848A5">
        <w:rPr>
          <w:rFonts w:ascii="Times New Roman" w:hAnsi="Times New Roman" w:cs="Times New Roman"/>
          <w:color w:val="000000"/>
          <w:sz w:val="24"/>
        </w:rPr>
        <w:t>shkollor.</w:t>
      </w:r>
      <w:r w:rsidRPr="007848A5">
        <w:rPr>
          <w:rFonts w:ascii="Times New Roman" w:hAnsi="Times New Roman" w:cs="Times New Roman"/>
          <w:color w:val="000000"/>
        </w:rPr>
        <w:br/>
      </w:r>
      <w:r w:rsidRPr="007848A5">
        <w:rPr>
          <w:rFonts w:ascii="Times New Roman" w:hAnsi="Times New Roman" w:cs="Times New Roman"/>
          <w:color w:val="000000"/>
          <w:sz w:val="24"/>
        </w:rPr>
        <w:t>Ky libër në parim jep, ofron ose sugjeron modele, por nuk i dikton ato. Çdo model që ka</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të bëjë me </w:t>
      </w:r>
      <w:r w:rsidR="0073218E" w:rsidRPr="007848A5">
        <w:rPr>
          <w:rFonts w:ascii="Times New Roman" w:hAnsi="Times New Roman" w:cs="Times New Roman"/>
          <w:color w:val="000000"/>
          <w:sz w:val="24"/>
        </w:rPr>
        <w:t>planifikimin</w:t>
      </w:r>
      <w:r w:rsidRPr="007848A5">
        <w:rPr>
          <w:rFonts w:ascii="Times New Roman" w:hAnsi="Times New Roman" w:cs="Times New Roman"/>
          <w:color w:val="000000"/>
          <w:sz w:val="24"/>
        </w:rPr>
        <w:t>, situatat e të nxënit, metodologjinë apo vlerësimin, krijohet mbi një</w:t>
      </w:r>
      <w:r w:rsidRPr="007848A5">
        <w:rPr>
          <w:rFonts w:ascii="Times New Roman" w:hAnsi="Times New Roman" w:cs="Times New Roman"/>
          <w:color w:val="000000"/>
        </w:rPr>
        <w:br/>
      </w:r>
      <w:r w:rsidRPr="007848A5">
        <w:rPr>
          <w:rFonts w:ascii="Times New Roman" w:hAnsi="Times New Roman" w:cs="Times New Roman"/>
          <w:color w:val="000000"/>
          <w:sz w:val="24"/>
        </w:rPr>
        <w:t>bazë të caktuar të nivelit të klasës ku mësuesi/ja jep mësim.</w:t>
      </w:r>
      <w:r w:rsidRPr="007848A5">
        <w:rPr>
          <w:rFonts w:ascii="Times New Roman" w:hAnsi="Times New Roman" w:cs="Times New Roman"/>
          <w:color w:val="000000"/>
        </w:rPr>
        <w:br/>
      </w:r>
      <w:r w:rsidRPr="007848A5">
        <w:rPr>
          <w:rFonts w:ascii="Times New Roman" w:hAnsi="Times New Roman" w:cs="Times New Roman"/>
          <w:color w:val="000000"/>
          <w:sz w:val="24"/>
        </w:rPr>
        <w:t>Realiteti në çdo klasë, mund të sugjerojë modele të ndryshme, për tema të caktuara.</w:t>
      </w:r>
    </w:p>
    <w:p w14:paraId="0897F0EB" w14:textId="77777777" w:rsidR="000327FA" w:rsidRPr="007848A5" w:rsidRDefault="000327FA" w:rsidP="006D2EBA">
      <w:pPr>
        <w:rPr>
          <w:rFonts w:ascii="Times New Roman" w:hAnsi="Times New Roman" w:cs="Times New Roman"/>
          <w:color w:val="000000"/>
          <w:sz w:val="32"/>
          <w:szCs w:val="32"/>
        </w:rPr>
      </w:pPr>
    </w:p>
    <w:p w14:paraId="48021FA4" w14:textId="77777777" w:rsidR="000327FA" w:rsidRPr="007848A5" w:rsidRDefault="000327FA" w:rsidP="006D2EBA">
      <w:pPr>
        <w:autoSpaceDE w:val="0"/>
        <w:autoSpaceDN w:val="0"/>
        <w:adjustRightInd w:val="0"/>
        <w:spacing w:after="0"/>
        <w:rPr>
          <w:rFonts w:ascii="Times New Roman" w:hAnsi="Times New Roman" w:cs="Times New Roman"/>
          <w:b/>
          <w:bCs/>
          <w:sz w:val="32"/>
          <w:szCs w:val="32"/>
        </w:rPr>
      </w:pPr>
      <w:r w:rsidRPr="007848A5">
        <w:rPr>
          <w:rFonts w:ascii="Times New Roman" w:hAnsi="Times New Roman" w:cs="Times New Roman"/>
          <w:b/>
          <w:bCs/>
          <w:sz w:val="32"/>
          <w:szCs w:val="32"/>
        </w:rPr>
        <w:t>2. Kompetencat dhe kuptimi i tyre</w:t>
      </w:r>
    </w:p>
    <w:p w14:paraId="1484C03B"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 xml:space="preserve">Kjo çështje </w:t>
      </w:r>
      <w:r w:rsidR="00524CE1" w:rsidRPr="007848A5">
        <w:rPr>
          <w:rFonts w:ascii="Times New Roman" w:hAnsi="Times New Roman" w:cs="Times New Roman"/>
          <w:sz w:val="23"/>
          <w:szCs w:val="23"/>
        </w:rPr>
        <w:t>ka si qëllim kuptimin:</w:t>
      </w:r>
    </w:p>
    <w:p w14:paraId="43CF4F41" w14:textId="77777777" w:rsidR="000327FA" w:rsidRPr="007848A5" w:rsidRDefault="00524CE1" w:rsidP="006D2EBA">
      <w:pPr>
        <w:pStyle w:val="ListParagraph"/>
        <w:numPr>
          <w:ilvl w:val="0"/>
          <w:numId w:val="6"/>
        </w:num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për krijimin e kushteve për ndërtimin</w:t>
      </w:r>
      <w:r w:rsidR="000327FA" w:rsidRPr="007848A5">
        <w:rPr>
          <w:rFonts w:ascii="Times New Roman" w:hAnsi="Times New Roman" w:cs="Times New Roman"/>
          <w:sz w:val="23"/>
          <w:szCs w:val="23"/>
        </w:rPr>
        <w:t xml:space="preserve"> e </w:t>
      </w:r>
      <w:r w:rsidR="000327FA" w:rsidRPr="007848A5">
        <w:rPr>
          <w:rFonts w:ascii="Times New Roman" w:hAnsi="Times New Roman" w:cs="Times New Roman"/>
          <w:b/>
          <w:bCs/>
          <w:i/>
          <w:iCs/>
          <w:sz w:val="23"/>
          <w:szCs w:val="23"/>
        </w:rPr>
        <w:t xml:space="preserve">kompetencave të lëndës </w:t>
      </w:r>
      <w:r w:rsidR="000327FA" w:rsidRPr="007848A5">
        <w:rPr>
          <w:rFonts w:ascii="Times New Roman" w:hAnsi="Times New Roman" w:cs="Times New Roman"/>
          <w:sz w:val="23"/>
          <w:szCs w:val="23"/>
        </w:rPr>
        <w:t xml:space="preserve">së </w:t>
      </w:r>
      <w:r w:rsidR="000327FA" w:rsidRPr="007848A5">
        <w:rPr>
          <w:rFonts w:ascii="Times New Roman" w:hAnsi="Times New Roman" w:cs="Times New Roman"/>
          <w:b/>
          <w:bCs/>
          <w:i/>
          <w:iCs/>
          <w:sz w:val="23"/>
          <w:szCs w:val="23"/>
        </w:rPr>
        <w:t xml:space="preserve">artit pamor </w:t>
      </w:r>
      <w:r w:rsidR="000327FA" w:rsidRPr="007848A5">
        <w:rPr>
          <w:rFonts w:ascii="Times New Roman" w:hAnsi="Times New Roman" w:cs="Times New Roman"/>
          <w:sz w:val="23"/>
          <w:szCs w:val="23"/>
        </w:rPr>
        <w:t xml:space="preserve">si dhe të </w:t>
      </w:r>
      <w:r w:rsidR="000327FA" w:rsidRPr="007848A5">
        <w:rPr>
          <w:rFonts w:ascii="Times New Roman" w:hAnsi="Times New Roman" w:cs="Times New Roman"/>
          <w:b/>
          <w:bCs/>
          <w:i/>
          <w:iCs/>
          <w:sz w:val="23"/>
          <w:szCs w:val="23"/>
        </w:rPr>
        <w:t>kompetencave kyçe</w:t>
      </w:r>
      <w:r w:rsidR="000327FA" w:rsidRPr="007848A5">
        <w:rPr>
          <w:rFonts w:ascii="Times New Roman" w:hAnsi="Times New Roman" w:cs="Times New Roman"/>
          <w:sz w:val="23"/>
          <w:szCs w:val="23"/>
        </w:rPr>
        <w:t xml:space="preserve">, të cilat ndërthuren me njëra-tjetrën; </w:t>
      </w:r>
    </w:p>
    <w:p w14:paraId="032056D2" w14:textId="77777777" w:rsidR="000327FA" w:rsidRPr="007848A5" w:rsidRDefault="000327FA" w:rsidP="006D2EBA">
      <w:pPr>
        <w:pStyle w:val="ListParagraph"/>
        <w:numPr>
          <w:ilvl w:val="0"/>
          <w:numId w:val="6"/>
        </w:num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 xml:space="preserve">për realizimin e </w:t>
      </w:r>
      <w:r w:rsidRPr="007848A5">
        <w:rPr>
          <w:rFonts w:ascii="Times New Roman" w:hAnsi="Times New Roman" w:cs="Times New Roman"/>
          <w:b/>
          <w:bCs/>
          <w:i/>
          <w:iCs/>
          <w:sz w:val="23"/>
          <w:szCs w:val="23"/>
        </w:rPr>
        <w:t xml:space="preserve">temave ndërkurrikulare </w:t>
      </w:r>
      <w:r w:rsidRPr="007848A5">
        <w:rPr>
          <w:rFonts w:ascii="Times New Roman" w:hAnsi="Times New Roman" w:cs="Times New Roman"/>
          <w:sz w:val="23"/>
          <w:szCs w:val="23"/>
        </w:rPr>
        <w:t xml:space="preserve">nëpërmjet lëndës së artit pamor, i cili është gjithashtu një </w:t>
      </w:r>
      <w:r w:rsidR="00DF33CC" w:rsidRPr="007848A5">
        <w:rPr>
          <w:rFonts w:ascii="Times New Roman" w:hAnsi="Times New Roman" w:cs="Times New Roman"/>
          <w:sz w:val="23"/>
          <w:szCs w:val="23"/>
        </w:rPr>
        <w:t>përbërës</w:t>
      </w:r>
      <w:r w:rsidRPr="007848A5">
        <w:rPr>
          <w:rFonts w:ascii="Times New Roman" w:hAnsi="Times New Roman" w:cs="Times New Roman"/>
          <w:sz w:val="23"/>
          <w:szCs w:val="23"/>
        </w:rPr>
        <w:t>i rëndësishëm i programit të artit pamor;</w:t>
      </w:r>
    </w:p>
    <w:p w14:paraId="0AAF607A" w14:textId="77777777" w:rsidR="000327FA" w:rsidRPr="007848A5" w:rsidRDefault="000327FA" w:rsidP="006D2EBA">
      <w:pPr>
        <w:pStyle w:val="ListParagraph"/>
        <w:numPr>
          <w:ilvl w:val="0"/>
          <w:numId w:val="6"/>
        </w:num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për kontributin e artit pamor në shoqëri dhe në jetën e përditshme.</w:t>
      </w:r>
    </w:p>
    <w:p w14:paraId="0514E5EB"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 xml:space="preserve">Në këtë modul, gjithashtu, përshkruhet </w:t>
      </w:r>
      <w:r w:rsidRPr="007848A5">
        <w:rPr>
          <w:rFonts w:ascii="Times New Roman" w:hAnsi="Times New Roman" w:cs="Times New Roman"/>
          <w:b/>
          <w:bCs/>
          <w:i/>
          <w:iCs/>
          <w:sz w:val="23"/>
          <w:szCs w:val="23"/>
        </w:rPr>
        <w:t>lidhja e artit pamor me fushat e tjera kurrikulare</w:t>
      </w:r>
      <w:r w:rsidRPr="007848A5">
        <w:rPr>
          <w:rFonts w:ascii="Times New Roman" w:hAnsi="Times New Roman" w:cs="Times New Roman"/>
          <w:sz w:val="23"/>
          <w:szCs w:val="23"/>
        </w:rPr>
        <w:t>, në mënyrë që kurrikula e arsimit parauniversitar të funksionojë si një e tërë për realizimin e qëllimit kryesor, atë të formimit të nxënësve/eve.</w:t>
      </w:r>
    </w:p>
    <w:p w14:paraId="0DC51852"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 xml:space="preserve">Arti pamor zhvillohet në të gjithë arsimin e detyruar </w:t>
      </w:r>
      <w:r w:rsidR="00524CE1" w:rsidRPr="007848A5">
        <w:rPr>
          <w:rFonts w:ascii="Times New Roman" w:hAnsi="Times New Roman" w:cs="Times New Roman"/>
          <w:sz w:val="23"/>
          <w:szCs w:val="23"/>
        </w:rPr>
        <w:t>përmes 4 shkallëve,</w:t>
      </w:r>
      <w:r w:rsidR="007848A5">
        <w:rPr>
          <w:rFonts w:ascii="Times New Roman" w:hAnsi="Times New Roman" w:cs="Times New Roman"/>
          <w:sz w:val="23"/>
          <w:szCs w:val="23"/>
        </w:rPr>
        <w:t xml:space="preserve"> </w:t>
      </w:r>
      <w:r w:rsidRPr="007848A5">
        <w:rPr>
          <w:rFonts w:ascii="Times New Roman" w:hAnsi="Times New Roman" w:cs="Times New Roman"/>
          <w:sz w:val="23"/>
          <w:szCs w:val="23"/>
        </w:rPr>
        <w:t xml:space="preserve">që përfshijnë </w:t>
      </w:r>
      <w:r w:rsidRPr="007848A5">
        <w:rPr>
          <w:rFonts w:ascii="Times New Roman" w:hAnsi="Times New Roman" w:cs="Times New Roman"/>
          <w:i/>
          <w:iCs/>
          <w:sz w:val="23"/>
          <w:szCs w:val="23"/>
        </w:rPr>
        <w:t xml:space="preserve">arsimin fillor </w:t>
      </w:r>
      <w:r w:rsidRPr="007848A5">
        <w:rPr>
          <w:rFonts w:ascii="Times New Roman" w:hAnsi="Times New Roman" w:cs="Times New Roman"/>
          <w:sz w:val="23"/>
          <w:szCs w:val="23"/>
        </w:rPr>
        <w:t xml:space="preserve">(AF) klasat 1-5 dhe </w:t>
      </w:r>
      <w:r w:rsidRPr="007848A5">
        <w:rPr>
          <w:rFonts w:ascii="Times New Roman" w:hAnsi="Times New Roman" w:cs="Times New Roman"/>
          <w:i/>
          <w:iCs/>
          <w:sz w:val="23"/>
          <w:szCs w:val="23"/>
        </w:rPr>
        <w:t xml:space="preserve">arsimin e mesëm të ulët (AMU) </w:t>
      </w:r>
      <w:r w:rsidRPr="007848A5">
        <w:rPr>
          <w:rFonts w:ascii="Times New Roman" w:hAnsi="Times New Roman" w:cs="Times New Roman"/>
          <w:sz w:val="23"/>
          <w:szCs w:val="23"/>
        </w:rPr>
        <w:t>klasat 6-9</w:t>
      </w:r>
      <w:r w:rsidRPr="007848A5">
        <w:rPr>
          <w:rFonts w:ascii="Times New Roman" w:hAnsi="Times New Roman" w:cs="Times New Roman"/>
          <w:i/>
          <w:iCs/>
          <w:sz w:val="23"/>
          <w:szCs w:val="23"/>
        </w:rPr>
        <w:t xml:space="preserve">, </w:t>
      </w:r>
      <w:r w:rsidRPr="007848A5">
        <w:rPr>
          <w:rFonts w:ascii="Times New Roman" w:hAnsi="Times New Roman" w:cs="Times New Roman"/>
          <w:sz w:val="23"/>
          <w:szCs w:val="23"/>
        </w:rPr>
        <w:t xml:space="preserve">pra dy cikle arsimimi, të cilat përfshijnë brenda tyre </w:t>
      </w:r>
      <w:r w:rsidR="00DF33CC" w:rsidRPr="007848A5">
        <w:rPr>
          <w:rFonts w:ascii="Times New Roman" w:hAnsi="Times New Roman" w:cs="Times New Roman"/>
          <w:sz w:val="23"/>
          <w:szCs w:val="23"/>
        </w:rPr>
        <w:t>nën</w:t>
      </w:r>
      <w:r w:rsidRPr="007848A5">
        <w:rPr>
          <w:rFonts w:ascii="Times New Roman" w:hAnsi="Times New Roman" w:cs="Times New Roman"/>
          <w:sz w:val="23"/>
          <w:szCs w:val="23"/>
        </w:rPr>
        <w:t>të vite shkollimi.</w:t>
      </w:r>
    </w:p>
    <w:p w14:paraId="5D42AF99" w14:textId="77777777" w:rsidR="000327FA" w:rsidRPr="007848A5" w:rsidRDefault="003533CF" w:rsidP="006D2EBA">
      <w:pPr>
        <w:autoSpaceDE w:val="0"/>
        <w:autoSpaceDN w:val="0"/>
        <w:adjustRightInd w:val="0"/>
        <w:spacing w:after="0"/>
        <w:rPr>
          <w:rFonts w:ascii="Times New Roman" w:hAnsi="Times New Roman" w:cs="Times New Roman"/>
          <w:sz w:val="23"/>
          <w:szCs w:val="23"/>
        </w:rPr>
      </w:pPr>
      <w:r w:rsidRPr="007848A5">
        <w:rPr>
          <w:rFonts w:ascii="Times New Roman" w:hAnsi="Times New Roman" w:cs="Times New Roman"/>
          <w:sz w:val="23"/>
          <w:szCs w:val="23"/>
        </w:rPr>
        <w:t xml:space="preserve">Këto </w:t>
      </w:r>
      <w:r w:rsidR="000327FA" w:rsidRPr="007848A5">
        <w:rPr>
          <w:rFonts w:ascii="Times New Roman" w:hAnsi="Times New Roman" w:cs="Times New Roman"/>
          <w:sz w:val="23"/>
          <w:szCs w:val="23"/>
        </w:rPr>
        <w:t>katër</w:t>
      </w:r>
      <w:r w:rsidR="00831C2F" w:rsidRPr="007848A5">
        <w:rPr>
          <w:rFonts w:ascii="Times New Roman" w:hAnsi="Times New Roman" w:cs="Times New Roman"/>
          <w:sz w:val="23"/>
          <w:szCs w:val="23"/>
        </w:rPr>
        <w:t xml:space="preserve"> </w:t>
      </w:r>
      <w:r w:rsidR="000327FA" w:rsidRPr="007848A5">
        <w:rPr>
          <w:rFonts w:ascii="Times New Roman" w:hAnsi="Times New Roman" w:cs="Times New Roman"/>
          <w:sz w:val="23"/>
          <w:szCs w:val="23"/>
        </w:rPr>
        <w:t>shkallë grupohen në mënyrë të tillë:</w:t>
      </w:r>
    </w:p>
    <w:p w14:paraId="6257612A"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eastAsia="SymbolMT" w:hAnsi="Times New Roman" w:cs="Times New Roman"/>
          <w:sz w:val="23"/>
          <w:szCs w:val="23"/>
        </w:rPr>
        <w:t xml:space="preserve">▪ </w:t>
      </w:r>
      <w:r w:rsidRPr="007848A5">
        <w:rPr>
          <w:rFonts w:ascii="Times New Roman" w:hAnsi="Times New Roman" w:cs="Times New Roman"/>
          <w:b/>
          <w:bCs/>
          <w:i/>
          <w:iCs/>
          <w:sz w:val="23"/>
          <w:szCs w:val="23"/>
        </w:rPr>
        <w:t xml:space="preserve">shkalla e parë: </w:t>
      </w:r>
      <w:r w:rsidRPr="007848A5">
        <w:rPr>
          <w:rFonts w:ascii="Times New Roman" w:hAnsi="Times New Roman" w:cs="Times New Roman"/>
          <w:sz w:val="23"/>
          <w:szCs w:val="23"/>
        </w:rPr>
        <w:t>klasa përgatitore (mosha parashkollore 5-6 vjeçare) – klasa dytë;</w:t>
      </w:r>
    </w:p>
    <w:p w14:paraId="4D376744"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eastAsia="SymbolMT" w:hAnsi="Times New Roman" w:cs="Times New Roman"/>
          <w:sz w:val="23"/>
          <w:szCs w:val="23"/>
        </w:rPr>
        <w:t xml:space="preserve">▪ </w:t>
      </w:r>
      <w:r w:rsidRPr="007848A5">
        <w:rPr>
          <w:rFonts w:ascii="Times New Roman" w:hAnsi="Times New Roman" w:cs="Times New Roman"/>
          <w:b/>
          <w:bCs/>
          <w:i/>
          <w:iCs/>
          <w:sz w:val="23"/>
          <w:szCs w:val="23"/>
        </w:rPr>
        <w:t xml:space="preserve">shkalla dytë: </w:t>
      </w:r>
      <w:r w:rsidRPr="007848A5">
        <w:rPr>
          <w:rFonts w:ascii="Times New Roman" w:hAnsi="Times New Roman" w:cs="Times New Roman"/>
          <w:sz w:val="23"/>
          <w:szCs w:val="23"/>
        </w:rPr>
        <w:t>klasa e tretë – klasa e pestë;</w:t>
      </w:r>
    </w:p>
    <w:p w14:paraId="618181D4"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eastAsia="SymbolMT" w:hAnsi="Times New Roman" w:cs="Times New Roman"/>
          <w:sz w:val="23"/>
          <w:szCs w:val="23"/>
        </w:rPr>
        <w:t xml:space="preserve">▪ </w:t>
      </w:r>
      <w:r w:rsidRPr="007848A5">
        <w:rPr>
          <w:rFonts w:ascii="Times New Roman" w:hAnsi="Times New Roman" w:cs="Times New Roman"/>
          <w:b/>
          <w:bCs/>
          <w:i/>
          <w:iCs/>
          <w:sz w:val="23"/>
          <w:szCs w:val="23"/>
        </w:rPr>
        <w:t xml:space="preserve">shkalla e tretë: </w:t>
      </w:r>
      <w:r w:rsidRPr="007848A5">
        <w:rPr>
          <w:rFonts w:ascii="Times New Roman" w:hAnsi="Times New Roman" w:cs="Times New Roman"/>
          <w:sz w:val="23"/>
          <w:szCs w:val="23"/>
        </w:rPr>
        <w:t>klasa e gjashtë – klasa e shtatë;</w:t>
      </w:r>
    </w:p>
    <w:p w14:paraId="405E91F5"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r w:rsidRPr="007848A5">
        <w:rPr>
          <w:rFonts w:ascii="Times New Roman" w:eastAsia="SymbolMT" w:hAnsi="Times New Roman" w:cs="Times New Roman"/>
          <w:sz w:val="23"/>
          <w:szCs w:val="23"/>
        </w:rPr>
        <w:t xml:space="preserve">▪ </w:t>
      </w:r>
      <w:r w:rsidRPr="007848A5">
        <w:rPr>
          <w:rFonts w:ascii="Times New Roman" w:hAnsi="Times New Roman" w:cs="Times New Roman"/>
          <w:b/>
          <w:bCs/>
          <w:i/>
          <w:iCs/>
          <w:sz w:val="23"/>
          <w:szCs w:val="23"/>
        </w:rPr>
        <w:t>shkalla e katër</w:t>
      </w:r>
      <w:r w:rsidR="00006EF8" w:rsidRPr="007848A5">
        <w:rPr>
          <w:rFonts w:ascii="Times New Roman" w:hAnsi="Times New Roman" w:cs="Times New Roman"/>
          <w:b/>
          <w:bCs/>
          <w:i/>
          <w:iCs/>
          <w:sz w:val="23"/>
          <w:szCs w:val="23"/>
        </w:rPr>
        <w:t>t</w:t>
      </w:r>
      <w:r w:rsidRPr="007848A5">
        <w:rPr>
          <w:rFonts w:ascii="Times New Roman" w:hAnsi="Times New Roman" w:cs="Times New Roman"/>
          <w:b/>
          <w:bCs/>
          <w:i/>
          <w:iCs/>
          <w:sz w:val="23"/>
          <w:szCs w:val="23"/>
        </w:rPr>
        <w:t xml:space="preserve">: </w:t>
      </w:r>
      <w:r w:rsidRPr="007848A5">
        <w:rPr>
          <w:rFonts w:ascii="Times New Roman" w:hAnsi="Times New Roman" w:cs="Times New Roman"/>
          <w:sz w:val="23"/>
          <w:szCs w:val="23"/>
        </w:rPr>
        <w:t xml:space="preserve">klasa e </w:t>
      </w:r>
      <w:r w:rsidR="0090695E" w:rsidRPr="007848A5">
        <w:rPr>
          <w:rFonts w:ascii="Times New Roman" w:hAnsi="Times New Roman" w:cs="Times New Roman"/>
          <w:sz w:val="23"/>
          <w:szCs w:val="23"/>
        </w:rPr>
        <w:t>tet</w:t>
      </w:r>
      <w:r w:rsidRPr="007848A5">
        <w:rPr>
          <w:rFonts w:ascii="Times New Roman" w:hAnsi="Times New Roman" w:cs="Times New Roman"/>
          <w:sz w:val="23"/>
          <w:szCs w:val="23"/>
        </w:rPr>
        <w:t xml:space="preserve">ë – klasa e </w:t>
      </w:r>
      <w:r w:rsidR="0090695E" w:rsidRPr="007848A5">
        <w:rPr>
          <w:rFonts w:ascii="Times New Roman" w:hAnsi="Times New Roman" w:cs="Times New Roman"/>
          <w:sz w:val="23"/>
          <w:szCs w:val="23"/>
        </w:rPr>
        <w:t>n</w:t>
      </w:r>
      <w:r w:rsidR="0000205F" w:rsidRPr="007848A5">
        <w:rPr>
          <w:rFonts w:ascii="Times New Roman" w:hAnsi="Times New Roman" w:cs="Times New Roman"/>
          <w:sz w:val="23"/>
          <w:szCs w:val="23"/>
        </w:rPr>
        <w:t>ë</w:t>
      </w:r>
      <w:r w:rsidR="0090695E" w:rsidRPr="007848A5">
        <w:rPr>
          <w:rFonts w:ascii="Times New Roman" w:hAnsi="Times New Roman" w:cs="Times New Roman"/>
          <w:sz w:val="23"/>
          <w:szCs w:val="23"/>
        </w:rPr>
        <w:t>nt</w:t>
      </w:r>
      <w:r w:rsidR="0000205F" w:rsidRPr="007848A5">
        <w:rPr>
          <w:rFonts w:ascii="Times New Roman" w:hAnsi="Times New Roman" w:cs="Times New Roman"/>
          <w:sz w:val="23"/>
          <w:szCs w:val="23"/>
        </w:rPr>
        <w:t>ë</w:t>
      </w:r>
      <w:r w:rsidRPr="007848A5">
        <w:rPr>
          <w:rFonts w:ascii="Times New Roman" w:hAnsi="Times New Roman" w:cs="Times New Roman"/>
          <w:sz w:val="23"/>
          <w:szCs w:val="23"/>
        </w:rPr>
        <w:t>.</w:t>
      </w:r>
    </w:p>
    <w:p w14:paraId="07124C15" w14:textId="77777777" w:rsidR="000327FA" w:rsidRPr="007848A5" w:rsidRDefault="000327FA" w:rsidP="006D2EBA">
      <w:pPr>
        <w:rPr>
          <w:rFonts w:ascii="Times New Roman" w:hAnsi="Times New Roman" w:cs="Times New Roman"/>
          <w:color w:val="000000"/>
          <w:sz w:val="32"/>
          <w:szCs w:val="32"/>
        </w:rPr>
      </w:pPr>
    </w:p>
    <w:p w14:paraId="63FD8091" w14:textId="77777777" w:rsidR="003533CF" w:rsidRPr="007848A5" w:rsidRDefault="000327FA" w:rsidP="006D2EBA">
      <w:pPr>
        <w:rPr>
          <w:rFonts w:ascii="Times New Roman" w:hAnsi="Times New Roman" w:cs="Times New Roman"/>
          <w:b/>
          <w:bCs/>
          <w:i/>
          <w:iCs/>
          <w:color w:val="000000"/>
          <w:sz w:val="24"/>
        </w:rPr>
      </w:pPr>
      <w:r w:rsidRPr="007848A5">
        <w:rPr>
          <w:rFonts w:ascii="Times New Roman" w:hAnsi="Times New Roman" w:cs="Times New Roman"/>
          <w:b/>
          <w:color w:val="000000"/>
          <w:sz w:val="28"/>
          <w:szCs w:val="28"/>
        </w:rPr>
        <w:t>2.1 Kuptimi dhe zbatimi i kompetencave lëndore dhe i tematikave që zhvillohen në lëndën e Artit pamor</w:t>
      </w:r>
      <w:r w:rsidRPr="007848A5">
        <w:rPr>
          <w:rFonts w:ascii="Times New Roman" w:hAnsi="Times New Roman" w:cs="Times New Roman"/>
          <w:color w:val="000000"/>
          <w:sz w:val="32"/>
          <w:szCs w:val="32"/>
        </w:rPr>
        <w:br/>
      </w:r>
      <w:r w:rsidRPr="007848A5">
        <w:rPr>
          <w:rFonts w:ascii="Times New Roman" w:hAnsi="Times New Roman" w:cs="Times New Roman"/>
          <w:b/>
          <w:bCs/>
          <w:color w:val="000000"/>
          <w:sz w:val="24"/>
        </w:rPr>
        <w:t xml:space="preserve">Qasja e bazuar në kompetenca </w:t>
      </w:r>
      <w:r w:rsidRPr="007848A5">
        <w:rPr>
          <w:rFonts w:ascii="Times New Roman" w:hAnsi="Times New Roman" w:cs="Times New Roman"/>
          <w:color w:val="000000"/>
          <w:sz w:val="24"/>
        </w:rPr>
        <w:t>është i gjithë procesi i të nxënit që zhvillohet në fushën</w:t>
      </w:r>
      <w:r w:rsidRPr="007848A5">
        <w:rPr>
          <w:rFonts w:ascii="Times New Roman" w:hAnsi="Times New Roman" w:cs="Times New Roman"/>
          <w:color w:val="000000"/>
        </w:rPr>
        <w:br/>
      </w:r>
      <w:r w:rsidRPr="007848A5">
        <w:rPr>
          <w:rFonts w:ascii="Times New Roman" w:hAnsi="Times New Roman" w:cs="Times New Roman"/>
          <w:color w:val="000000"/>
          <w:sz w:val="24"/>
        </w:rPr>
        <w:t>e arteve në përgjithësi (në të gjitha shkallët) dhe që ndërtohet përmes kompetencave të kësaj</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fushe, të cilat janë: </w:t>
      </w:r>
      <w:r w:rsidRPr="007848A5">
        <w:rPr>
          <w:rFonts w:ascii="Times New Roman" w:hAnsi="Times New Roman" w:cs="Times New Roman"/>
          <w:b/>
          <w:bCs/>
          <w:color w:val="000000"/>
          <w:sz w:val="24"/>
        </w:rPr>
        <w:t>krijimi</w:t>
      </w:r>
      <w:r w:rsidR="00D76B98" w:rsidRPr="00D76B98">
        <w:rPr>
          <w:rFonts w:ascii="Times New Roman" w:hAnsi="Times New Roman" w:cs="Times New Roman"/>
          <w:color w:val="000000"/>
          <w:sz w:val="24"/>
        </w:rPr>
        <w:t xml:space="preserve">, </w:t>
      </w:r>
      <w:r w:rsidRPr="007848A5">
        <w:rPr>
          <w:rFonts w:ascii="Times New Roman" w:hAnsi="Times New Roman" w:cs="Times New Roman"/>
          <w:b/>
          <w:bCs/>
          <w:color w:val="000000"/>
          <w:sz w:val="24"/>
        </w:rPr>
        <w:t>realizimi dhe vlerësimi</w:t>
      </w:r>
      <w:r w:rsidRPr="007848A5">
        <w:rPr>
          <w:rFonts w:ascii="Times New Roman" w:hAnsi="Times New Roman" w:cs="Times New Roman"/>
          <w:color w:val="000000"/>
          <w:sz w:val="24"/>
        </w:rPr>
        <w:t>. Në të gjitha shkallët e kurrikulës, ato</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zhvillohen dhe plotësohen më tej me </w:t>
      </w:r>
      <w:r w:rsidRPr="007848A5">
        <w:rPr>
          <w:rFonts w:ascii="Times New Roman" w:hAnsi="Times New Roman" w:cs="Times New Roman"/>
          <w:b/>
          <w:bCs/>
          <w:color w:val="000000"/>
          <w:sz w:val="24"/>
        </w:rPr>
        <w:t xml:space="preserve">kompetencat </w:t>
      </w:r>
      <w:r w:rsidR="0073218E" w:rsidRPr="007848A5">
        <w:rPr>
          <w:rFonts w:ascii="Times New Roman" w:hAnsi="Times New Roman" w:cs="Times New Roman"/>
          <w:b/>
          <w:bCs/>
          <w:color w:val="000000"/>
          <w:sz w:val="24"/>
        </w:rPr>
        <w:t>specifike</w:t>
      </w:r>
      <w:r w:rsidRPr="007848A5">
        <w:rPr>
          <w:rFonts w:ascii="Times New Roman" w:hAnsi="Times New Roman" w:cs="Times New Roman"/>
          <w:b/>
          <w:bCs/>
          <w:color w:val="000000"/>
          <w:sz w:val="24"/>
        </w:rPr>
        <w:t xml:space="preserve"> lëndore të artit pamor brenda</w:t>
      </w:r>
      <w:r w:rsidRPr="007848A5">
        <w:rPr>
          <w:rFonts w:ascii="Times New Roman" w:hAnsi="Times New Roman" w:cs="Times New Roman"/>
          <w:b/>
          <w:bCs/>
          <w:color w:val="000000"/>
        </w:rPr>
        <w:br/>
      </w:r>
      <w:r w:rsidRPr="007848A5">
        <w:rPr>
          <w:rFonts w:ascii="Times New Roman" w:hAnsi="Times New Roman" w:cs="Times New Roman"/>
          <w:color w:val="000000"/>
          <w:sz w:val="24"/>
        </w:rPr>
        <w:t>fushës së arteve. Kompetencat lëndore të artit pamor lidhen dukshëm dhe në mënyrë logjike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e metodike me </w:t>
      </w:r>
      <w:r w:rsidRPr="007848A5">
        <w:rPr>
          <w:rFonts w:ascii="Times New Roman" w:hAnsi="Times New Roman" w:cs="Times New Roman"/>
          <w:b/>
          <w:bCs/>
          <w:color w:val="000000"/>
          <w:sz w:val="24"/>
        </w:rPr>
        <w:t>kompetencat kyçe</w:t>
      </w:r>
      <w:r w:rsidR="00D76B98" w:rsidRPr="00D76B98">
        <w:rPr>
          <w:rFonts w:ascii="Times New Roman" w:hAnsi="Times New Roman" w:cs="Times New Roman"/>
          <w:color w:val="000000"/>
          <w:sz w:val="24"/>
        </w:rPr>
        <w:t>.</w:t>
      </w:r>
      <w:r w:rsidRPr="007848A5">
        <w:rPr>
          <w:rFonts w:ascii="Times New Roman" w:hAnsi="Times New Roman" w:cs="Times New Roman"/>
          <w:b/>
          <w:bCs/>
          <w:color w:val="000000"/>
          <w:sz w:val="24"/>
        </w:rPr>
        <w:t xml:space="preserve"> </w:t>
      </w:r>
      <w:r w:rsidRPr="007848A5">
        <w:rPr>
          <w:rFonts w:ascii="Times New Roman" w:hAnsi="Times New Roman" w:cs="Times New Roman"/>
          <w:color w:val="000000"/>
          <w:sz w:val="24"/>
        </w:rPr>
        <w:t>Ato janë të lidhura ngushtë me tematikat e lëndës së artit</w:t>
      </w:r>
      <w:r w:rsidRPr="007848A5">
        <w:rPr>
          <w:rFonts w:ascii="Times New Roman" w:hAnsi="Times New Roman" w:cs="Times New Roman"/>
          <w:color w:val="000000"/>
        </w:rPr>
        <w:br/>
      </w:r>
      <w:r w:rsidRPr="007848A5">
        <w:rPr>
          <w:rFonts w:ascii="Times New Roman" w:hAnsi="Times New Roman" w:cs="Times New Roman"/>
          <w:color w:val="000000"/>
          <w:sz w:val="24"/>
        </w:rPr>
        <w:t>pamor dhe zhvillohen nëpërmjet tyre.</w:t>
      </w:r>
      <w:r w:rsidRPr="007848A5">
        <w:rPr>
          <w:rFonts w:ascii="Times New Roman" w:hAnsi="Times New Roman" w:cs="Times New Roman"/>
          <w:color w:val="000000"/>
        </w:rPr>
        <w:br/>
      </w:r>
      <w:r w:rsidRPr="007848A5">
        <w:rPr>
          <w:rFonts w:ascii="Times New Roman" w:hAnsi="Times New Roman" w:cs="Times New Roman"/>
          <w:color w:val="000000"/>
          <w:sz w:val="24"/>
        </w:rPr>
        <w:lastRenderedPageBreak/>
        <w:t xml:space="preserve">Zotërimi i artit pamor nënkupton </w:t>
      </w:r>
      <w:r w:rsidRPr="007848A5">
        <w:rPr>
          <w:rFonts w:ascii="Times New Roman" w:hAnsi="Times New Roman" w:cs="Times New Roman"/>
          <w:b/>
          <w:bCs/>
          <w:i/>
          <w:iCs/>
          <w:color w:val="000000"/>
          <w:sz w:val="24"/>
        </w:rPr>
        <w:t>zotërimin e kompetencave pamore</w:t>
      </w:r>
      <w:r w:rsidRPr="007848A5">
        <w:rPr>
          <w:rFonts w:ascii="Times New Roman" w:hAnsi="Times New Roman" w:cs="Times New Roman"/>
          <w:color w:val="000000"/>
          <w:sz w:val="24"/>
        </w:rPr>
        <w:t>, që do të thotë</w:t>
      </w:r>
      <w:r w:rsidRPr="007848A5">
        <w:rPr>
          <w:rFonts w:ascii="Times New Roman" w:hAnsi="Times New Roman" w:cs="Times New Roman"/>
          <w:color w:val="000000"/>
        </w:rPr>
        <w:br/>
      </w:r>
      <w:r w:rsidRPr="007848A5">
        <w:rPr>
          <w:rFonts w:ascii="Times New Roman" w:hAnsi="Times New Roman" w:cs="Times New Roman"/>
          <w:color w:val="000000"/>
          <w:sz w:val="24"/>
        </w:rPr>
        <w:t>aftësi për të kuptuar, për të gjykuar e për të përdorur artin pamor në një shumëllojshmëri</w:t>
      </w:r>
      <w:r w:rsidRPr="007848A5">
        <w:rPr>
          <w:rFonts w:ascii="Times New Roman" w:hAnsi="Times New Roman" w:cs="Times New Roman"/>
          <w:color w:val="000000"/>
        </w:rPr>
        <w:br/>
      </w:r>
      <w:r w:rsidRPr="007848A5">
        <w:rPr>
          <w:rFonts w:ascii="Times New Roman" w:hAnsi="Times New Roman" w:cs="Times New Roman"/>
          <w:color w:val="000000"/>
          <w:sz w:val="24"/>
        </w:rPr>
        <w:t>situatash dhe kontekstesh, jo vetëm brenda kontekstit të programit mësimor dhe kërkesave të</w:t>
      </w:r>
      <w:r w:rsidRPr="007848A5">
        <w:rPr>
          <w:rFonts w:ascii="Times New Roman" w:hAnsi="Times New Roman" w:cs="Times New Roman"/>
          <w:color w:val="000000"/>
        </w:rPr>
        <w:br/>
      </w:r>
      <w:r w:rsidRPr="007848A5">
        <w:rPr>
          <w:rFonts w:ascii="Times New Roman" w:hAnsi="Times New Roman" w:cs="Times New Roman"/>
          <w:color w:val="000000"/>
          <w:sz w:val="24"/>
        </w:rPr>
        <w:t>tij, por edhe në situata</w:t>
      </w:r>
      <w:r w:rsidR="003533CF" w:rsidRPr="007848A5">
        <w:rPr>
          <w:rFonts w:ascii="Times New Roman" w:hAnsi="Times New Roman" w:cs="Times New Roman"/>
          <w:color w:val="000000"/>
          <w:sz w:val="24"/>
        </w:rPr>
        <w:t xml:space="preserve"> të tjera</w:t>
      </w:r>
      <w:r w:rsidRPr="007848A5">
        <w:rPr>
          <w:rFonts w:ascii="Times New Roman" w:hAnsi="Times New Roman" w:cs="Times New Roman"/>
          <w:color w:val="000000"/>
          <w:sz w:val="24"/>
        </w:rPr>
        <w:t>, në të cilat ky art luan ose mund të luajë një rol të rëndësishëm.</w:t>
      </w:r>
      <w:r w:rsidRPr="007848A5">
        <w:rPr>
          <w:rFonts w:ascii="Times New Roman" w:hAnsi="Times New Roman" w:cs="Times New Roman"/>
          <w:color w:val="000000"/>
        </w:rPr>
        <w:br/>
      </w:r>
      <w:r w:rsidRPr="007848A5">
        <w:rPr>
          <w:rFonts w:ascii="Times New Roman" w:hAnsi="Times New Roman" w:cs="Times New Roman"/>
          <w:color w:val="000000"/>
          <w:sz w:val="24"/>
        </w:rPr>
        <w:t>Me kurrikulën e re, arti pamor është strukturuar me tri (3) kompetenca, të cilat renditen</w:t>
      </w:r>
      <w:r w:rsidRPr="007848A5">
        <w:rPr>
          <w:rFonts w:ascii="Times New Roman" w:hAnsi="Times New Roman" w:cs="Times New Roman"/>
          <w:color w:val="000000"/>
        </w:rPr>
        <w:br/>
      </w:r>
      <w:r w:rsidRPr="007848A5">
        <w:rPr>
          <w:rFonts w:ascii="Times New Roman" w:hAnsi="Times New Roman" w:cs="Times New Roman"/>
          <w:color w:val="000000"/>
          <w:sz w:val="24"/>
        </w:rPr>
        <w:t>si më poshtë:</w:t>
      </w:r>
      <w:r w:rsidRPr="007848A5">
        <w:rPr>
          <w:rFonts w:ascii="Times New Roman" w:hAnsi="Times New Roman" w:cs="Times New Roman"/>
          <w:color w:val="000000"/>
        </w:rPr>
        <w:br/>
      </w:r>
      <w:r w:rsidRPr="007848A5">
        <w:rPr>
          <w:rFonts w:ascii="Times New Roman" w:hAnsi="Times New Roman" w:cs="Times New Roman"/>
          <w:b/>
          <w:bCs/>
          <w:i/>
          <w:iCs/>
          <w:color w:val="000000"/>
          <w:sz w:val="24"/>
        </w:rPr>
        <w:t>Kompetenca 1</w:t>
      </w:r>
    </w:p>
    <w:p w14:paraId="0F3A2AB2" w14:textId="77777777" w:rsidR="007848A5" w:rsidRDefault="000327FA" w:rsidP="006D2EBA">
      <w:pPr>
        <w:rPr>
          <w:rFonts w:ascii="Times New Roman" w:hAnsi="Times New Roman" w:cs="Times New Roman"/>
          <w:b/>
          <w:bCs/>
          <w:i/>
          <w:iCs/>
          <w:color w:val="000000"/>
          <w:sz w:val="24"/>
        </w:rPr>
      </w:pPr>
      <w:r w:rsidRPr="007848A5">
        <w:rPr>
          <w:rFonts w:ascii="Times New Roman" w:hAnsi="Times New Roman" w:cs="Times New Roman"/>
          <w:b/>
          <w:bCs/>
          <w:i/>
          <w:iCs/>
          <w:color w:val="000000"/>
          <w:sz w:val="24"/>
        </w:rPr>
        <w:t>Krijimi artistik ka të bëjë me:</w:t>
      </w:r>
      <w:r w:rsidRPr="007848A5">
        <w:rPr>
          <w:rFonts w:ascii="Times New Roman" w:hAnsi="Times New Roman" w:cs="Times New Roman"/>
          <w:b/>
          <w:bCs/>
          <w:i/>
          <w:iCs/>
          <w:color w:val="000000"/>
        </w:rPr>
        <w:br/>
      </w:r>
      <w:r w:rsidRPr="007848A5">
        <w:rPr>
          <w:rFonts w:ascii="Times New Roman" w:hAnsi="Times New Roman" w:cs="Times New Roman"/>
          <w:color w:val="000000"/>
          <w:sz w:val="24"/>
        </w:rPr>
        <w:t>• përdorimin e ideve dhe organizimin e gjuhës pamore në një krijim artistik;</w:t>
      </w:r>
      <w:r w:rsidRPr="007848A5">
        <w:rPr>
          <w:rFonts w:ascii="Times New Roman" w:hAnsi="Times New Roman" w:cs="Times New Roman"/>
          <w:color w:val="000000"/>
        </w:rPr>
        <w:br/>
      </w:r>
      <w:r w:rsidRPr="007848A5">
        <w:rPr>
          <w:rFonts w:ascii="Times New Roman" w:hAnsi="Times New Roman" w:cs="Times New Roman"/>
          <w:color w:val="000000"/>
          <w:sz w:val="24"/>
        </w:rPr>
        <w:t>• përdorimin e mjeteve dhe të teknikave artistike për realizimin e ideve nëpërmjet</w:t>
      </w:r>
      <w:r w:rsidRPr="007848A5">
        <w:rPr>
          <w:rFonts w:ascii="Times New Roman" w:hAnsi="Times New Roman" w:cs="Times New Roman"/>
          <w:color w:val="000000"/>
        </w:rPr>
        <w:br/>
      </w:r>
      <w:r w:rsidRPr="007848A5">
        <w:rPr>
          <w:rFonts w:ascii="Times New Roman" w:hAnsi="Times New Roman" w:cs="Times New Roman"/>
          <w:color w:val="000000"/>
          <w:sz w:val="24"/>
        </w:rPr>
        <w:t>gjuhës pamore;</w:t>
      </w:r>
      <w:r w:rsidRPr="007848A5">
        <w:rPr>
          <w:rFonts w:ascii="Times New Roman" w:hAnsi="Times New Roman" w:cs="Times New Roman"/>
          <w:color w:val="000000"/>
        </w:rPr>
        <w:br/>
      </w:r>
      <w:r w:rsidRPr="007848A5">
        <w:rPr>
          <w:rFonts w:ascii="Times New Roman" w:hAnsi="Times New Roman" w:cs="Times New Roman"/>
          <w:color w:val="000000"/>
          <w:sz w:val="24"/>
        </w:rPr>
        <w:t>• vlerësimin e ideve krijuese dhe ndarjen e përvojave me të tjerët.</w:t>
      </w:r>
      <w:r w:rsidRPr="007848A5">
        <w:rPr>
          <w:rFonts w:ascii="Times New Roman" w:hAnsi="Times New Roman" w:cs="Times New Roman"/>
          <w:color w:val="000000"/>
        </w:rPr>
        <w:br/>
      </w:r>
    </w:p>
    <w:p w14:paraId="4584B758" w14:textId="77777777" w:rsidR="003533CF" w:rsidRPr="007848A5" w:rsidRDefault="000327FA" w:rsidP="006D2EBA">
      <w:pPr>
        <w:rPr>
          <w:rFonts w:ascii="Times New Roman" w:hAnsi="Times New Roman" w:cs="Times New Roman"/>
          <w:b/>
          <w:bCs/>
          <w:i/>
          <w:iCs/>
          <w:color w:val="000000"/>
          <w:sz w:val="24"/>
        </w:rPr>
      </w:pPr>
      <w:r w:rsidRPr="007848A5">
        <w:rPr>
          <w:rFonts w:ascii="Times New Roman" w:hAnsi="Times New Roman" w:cs="Times New Roman"/>
          <w:b/>
          <w:bCs/>
          <w:i/>
          <w:iCs/>
          <w:color w:val="000000"/>
          <w:sz w:val="24"/>
        </w:rPr>
        <w:t>Kompetenca 2</w:t>
      </w:r>
    </w:p>
    <w:p w14:paraId="0F7A8C27" w14:textId="77777777" w:rsidR="007848A5" w:rsidRDefault="000327FA" w:rsidP="006D2EBA">
      <w:pPr>
        <w:rPr>
          <w:rFonts w:ascii="Times New Roman" w:hAnsi="Times New Roman" w:cs="Times New Roman"/>
          <w:b/>
          <w:bCs/>
          <w:i/>
          <w:iCs/>
          <w:color w:val="000000"/>
          <w:sz w:val="24"/>
        </w:rPr>
      </w:pPr>
      <w:r w:rsidRPr="007848A5">
        <w:rPr>
          <w:rFonts w:ascii="Times New Roman" w:hAnsi="Times New Roman" w:cs="Times New Roman"/>
          <w:b/>
          <w:bCs/>
          <w:i/>
          <w:iCs/>
          <w:color w:val="000000"/>
          <w:sz w:val="24"/>
        </w:rPr>
        <w:t>Realizimi i punimit, ka të bëjë me:</w:t>
      </w:r>
      <w:r w:rsidRPr="007848A5">
        <w:rPr>
          <w:rFonts w:ascii="Times New Roman" w:hAnsi="Times New Roman" w:cs="Times New Roman"/>
          <w:b/>
          <w:bCs/>
          <w:i/>
          <w:iCs/>
          <w:color w:val="000000"/>
        </w:rPr>
        <w:br/>
      </w:r>
      <w:r w:rsidRPr="007848A5">
        <w:rPr>
          <w:rFonts w:ascii="Times New Roman" w:hAnsi="Times New Roman" w:cs="Times New Roman"/>
          <w:color w:val="000000"/>
          <w:sz w:val="24"/>
        </w:rPr>
        <w:t>• kuptimin dhe zbatimin e teknikave të larmishme artistike dy dhe tredimensionale për</w:t>
      </w:r>
      <w:r w:rsidRPr="007848A5">
        <w:rPr>
          <w:rFonts w:ascii="Times New Roman" w:hAnsi="Times New Roman" w:cs="Times New Roman"/>
          <w:color w:val="000000"/>
        </w:rPr>
        <w:br/>
      </w:r>
      <w:r w:rsidRPr="007848A5">
        <w:rPr>
          <w:rFonts w:ascii="Times New Roman" w:hAnsi="Times New Roman" w:cs="Times New Roman"/>
          <w:color w:val="000000"/>
          <w:sz w:val="24"/>
        </w:rPr>
        <w:t>realizimin e ideve krijuese nëpërmjet gjuhës pamore;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përdorimin e teknikave dhe të proceseve </w:t>
      </w:r>
      <w:r w:rsidR="003533CF" w:rsidRPr="007848A5">
        <w:rPr>
          <w:rFonts w:ascii="Times New Roman" w:hAnsi="Times New Roman" w:cs="Times New Roman"/>
          <w:color w:val="000000"/>
          <w:sz w:val="24"/>
        </w:rPr>
        <w:t xml:space="preserve">artistike, si </w:t>
      </w:r>
      <w:r w:rsidRPr="007848A5">
        <w:rPr>
          <w:rFonts w:ascii="Times New Roman" w:hAnsi="Times New Roman" w:cs="Times New Roman"/>
          <w:color w:val="000000"/>
          <w:sz w:val="24"/>
        </w:rPr>
        <w:t>dhe me ndarjen e përvojave me të</w:t>
      </w:r>
      <w:r w:rsidRPr="007848A5">
        <w:rPr>
          <w:rFonts w:ascii="Times New Roman" w:hAnsi="Times New Roman" w:cs="Times New Roman"/>
          <w:color w:val="000000"/>
        </w:rPr>
        <w:br/>
      </w:r>
      <w:r w:rsidRPr="007848A5">
        <w:rPr>
          <w:rFonts w:ascii="Times New Roman" w:hAnsi="Times New Roman" w:cs="Times New Roman"/>
          <w:color w:val="000000"/>
          <w:sz w:val="24"/>
        </w:rPr>
        <w:t>tjerët.</w:t>
      </w:r>
      <w:r w:rsidRPr="007848A5">
        <w:rPr>
          <w:rFonts w:ascii="Times New Roman" w:hAnsi="Times New Roman" w:cs="Times New Roman"/>
          <w:color w:val="000000"/>
        </w:rPr>
        <w:br/>
      </w:r>
    </w:p>
    <w:p w14:paraId="6B5F7E32" w14:textId="77777777" w:rsidR="003533CF" w:rsidRPr="007848A5" w:rsidRDefault="000327FA" w:rsidP="006D2EBA">
      <w:pPr>
        <w:rPr>
          <w:rFonts w:ascii="Times New Roman" w:hAnsi="Times New Roman" w:cs="Times New Roman"/>
          <w:b/>
          <w:bCs/>
          <w:i/>
          <w:iCs/>
          <w:color w:val="000000"/>
          <w:sz w:val="24"/>
        </w:rPr>
      </w:pPr>
      <w:r w:rsidRPr="007848A5">
        <w:rPr>
          <w:rFonts w:ascii="Times New Roman" w:hAnsi="Times New Roman" w:cs="Times New Roman"/>
          <w:b/>
          <w:bCs/>
          <w:i/>
          <w:iCs/>
          <w:color w:val="000000"/>
          <w:sz w:val="24"/>
        </w:rPr>
        <w:t>Kompetenca 3</w:t>
      </w:r>
    </w:p>
    <w:p w14:paraId="49792FB0" w14:textId="77777777" w:rsidR="000327FA" w:rsidRPr="007848A5" w:rsidRDefault="000327FA" w:rsidP="006D2EBA">
      <w:pPr>
        <w:rPr>
          <w:rFonts w:ascii="Times New Roman" w:hAnsi="Times New Roman" w:cs="Times New Roman"/>
          <w:color w:val="000000"/>
          <w:sz w:val="24"/>
        </w:rPr>
      </w:pPr>
      <w:r w:rsidRPr="007848A5">
        <w:rPr>
          <w:rFonts w:ascii="Times New Roman" w:hAnsi="Times New Roman" w:cs="Times New Roman"/>
          <w:b/>
          <w:bCs/>
          <w:i/>
          <w:iCs/>
          <w:color w:val="000000"/>
          <w:sz w:val="24"/>
        </w:rPr>
        <w:t>Vlerësimi i veprave t</w:t>
      </w:r>
      <w:r w:rsidRPr="007848A5">
        <w:rPr>
          <w:rFonts w:ascii="Times New Roman" w:hAnsi="Times New Roman" w:cs="Times New Roman"/>
          <w:b/>
          <w:bCs/>
          <w:color w:val="000000"/>
          <w:sz w:val="24"/>
        </w:rPr>
        <w:t xml:space="preserve">ë </w:t>
      </w:r>
      <w:r w:rsidRPr="007848A5">
        <w:rPr>
          <w:rFonts w:ascii="Times New Roman" w:hAnsi="Times New Roman" w:cs="Times New Roman"/>
          <w:b/>
          <w:bCs/>
          <w:i/>
          <w:iCs/>
          <w:color w:val="000000"/>
          <w:sz w:val="24"/>
        </w:rPr>
        <w:t>artit, ka të bëjë me:</w:t>
      </w:r>
      <w:r w:rsidRPr="007848A5">
        <w:rPr>
          <w:rFonts w:ascii="Times New Roman" w:hAnsi="Times New Roman" w:cs="Times New Roman"/>
          <w:b/>
          <w:bCs/>
          <w:i/>
          <w:iCs/>
          <w:color w:val="000000"/>
        </w:rPr>
        <w:br/>
      </w:r>
      <w:r w:rsidRPr="007848A5">
        <w:rPr>
          <w:rFonts w:ascii="Times New Roman" w:hAnsi="Times New Roman" w:cs="Times New Roman"/>
          <w:color w:val="000000"/>
          <w:sz w:val="24"/>
        </w:rPr>
        <w:t>• kuptimin dhe analizimin e veprave artistike, duke bërë një gjykim kritik dhe estetik</w:t>
      </w:r>
      <w:r w:rsidR="001347F0"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që i përgjigjet kësaj grupmoshe</w:t>
      </w:r>
      <w:r w:rsidR="003533CF" w:rsidRPr="007848A5">
        <w:rPr>
          <w:rFonts w:ascii="Times New Roman" w:hAnsi="Times New Roman" w:cs="Times New Roman"/>
          <w:color w:val="000000"/>
          <w:sz w:val="24"/>
        </w:rPr>
        <w:t>.</w:t>
      </w:r>
    </w:p>
    <w:p w14:paraId="49273F97" w14:textId="77777777" w:rsidR="000327FA" w:rsidRPr="007848A5" w:rsidRDefault="000327FA"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b/>
          <w:bCs/>
          <w:color w:val="000000"/>
          <w:sz w:val="24"/>
        </w:rPr>
        <w:lastRenderedPageBreak/>
        <w:t>Tabela</w:t>
      </w:r>
      <w:r w:rsidR="00B132F0" w:rsidRPr="007848A5">
        <w:rPr>
          <w:rFonts w:ascii="Times New Roman" w:eastAsia="Times New Roman" w:hAnsi="Times New Roman" w:cs="Times New Roman"/>
          <w:b/>
          <w:bCs/>
          <w:color w:val="000000"/>
          <w:sz w:val="24"/>
        </w:rPr>
        <w:t xml:space="preserve"> </w:t>
      </w:r>
      <w:r w:rsidRPr="007848A5">
        <w:rPr>
          <w:rFonts w:ascii="Times New Roman" w:eastAsia="Times New Roman" w:hAnsi="Times New Roman" w:cs="Times New Roman"/>
          <w:b/>
          <w:bCs/>
          <w:color w:val="000000"/>
          <w:sz w:val="24"/>
        </w:rPr>
        <w:t>e kompetencave lëndore të artit pamor dhe përshkrimi i tyre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60"/>
        <w:gridCol w:w="6285"/>
      </w:tblGrid>
      <w:tr w:rsidR="000327FA" w:rsidRPr="007848A5" w14:paraId="4F7B0FCD" w14:textId="77777777" w:rsidTr="000327FA">
        <w:tc>
          <w:tcPr>
            <w:tcW w:w="1860" w:type="dxa"/>
            <w:tcBorders>
              <w:top w:val="single" w:sz="4" w:space="0" w:color="auto"/>
              <w:left w:val="single" w:sz="4" w:space="0" w:color="auto"/>
              <w:bottom w:val="single" w:sz="4" w:space="0" w:color="auto"/>
              <w:right w:val="single" w:sz="4" w:space="0" w:color="auto"/>
            </w:tcBorders>
            <w:vAlign w:val="center"/>
            <w:hideMark/>
          </w:tcPr>
          <w:p w14:paraId="01BF56BB" w14:textId="77777777" w:rsidR="000327FA" w:rsidRPr="007848A5" w:rsidRDefault="00524CE1"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rPr>
              <w:t>Kompetencat</w:t>
            </w:r>
            <w:r w:rsidRPr="007848A5">
              <w:rPr>
                <w:rFonts w:ascii="Times New Roman" w:eastAsia="Times New Roman" w:hAnsi="Times New Roman" w:cs="Times New Roman"/>
                <w:color w:val="000000"/>
              </w:rPr>
              <w:br/>
              <w:t xml:space="preserve">e artit pamor </w:t>
            </w:r>
          </w:p>
        </w:tc>
        <w:tc>
          <w:tcPr>
            <w:tcW w:w="6285" w:type="dxa"/>
            <w:tcBorders>
              <w:top w:val="single" w:sz="4" w:space="0" w:color="auto"/>
              <w:left w:val="single" w:sz="4" w:space="0" w:color="auto"/>
              <w:bottom w:val="single" w:sz="4" w:space="0" w:color="auto"/>
              <w:right w:val="single" w:sz="4" w:space="0" w:color="auto"/>
            </w:tcBorders>
            <w:vAlign w:val="center"/>
            <w:hideMark/>
          </w:tcPr>
          <w:p w14:paraId="246EF35D" w14:textId="77777777" w:rsidR="000327FA" w:rsidRPr="007848A5" w:rsidRDefault="00524CE1"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b/>
                <w:bCs/>
                <w:color w:val="000000"/>
              </w:rPr>
              <w:t>Përshkrimi i kompetencave lëndore</w:t>
            </w:r>
          </w:p>
        </w:tc>
      </w:tr>
      <w:tr w:rsidR="000327FA" w:rsidRPr="007848A5" w14:paraId="57465F58" w14:textId="77777777" w:rsidTr="000327FA">
        <w:tc>
          <w:tcPr>
            <w:tcW w:w="1860" w:type="dxa"/>
            <w:tcBorders>
              <w:top w:val="single" w:sz="4" w:space="0" w:color="auto"/>
              <w:left w:val="single" w:sz="4" w:space="0" w:color="auto"/>
              <w:bottom w:val="single" w:sz="4" w:space="0" w:color="auto"/>
              <w:right w:val="single" w:sz="4" w:space="0" w:color="auto"/>
            </w:tcBorders>
            <w:vAlign w:val="center"/>
            <w:hideMark/>
          </w:tcPr>
          <w:p w14:paraId="3F1A1439" w14:textId="77777777" w:rsidR="000327FA" w:rsidRPr="007848A5" w:rsidRDefault="00524CE1"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b/>
                <w:bCs/>
                <w:color w:val="000000"/>
              </w:rPr>
              <w:t xml:space="preserve">Krijimi artistik </w:t>
            </w:r>
          </w:p>
        </w:tc>
        <w:tc>
          <w:tcPr>
            <w:tcW w:w="6285" w:type="dxa"/>
            <w:tcBorders>
              <w:top w:val="single" w:sz="4" w:space="0" w:color="auto"/>
              <w:left w:val="single" w:sz="4" w:space="0" w:color="auto"/>
              <w:bottom w:val="single" w:sz="4" w:space="0" w:color="auto"/>
              <w:right w:val="single" w:sz="4" w:space="0" w:color="auto"/>
            </w:tcBorders>
            <w:vAlign w:val="center"/>
            <w:hideMark/>
          </w:tcPr>
          <w:p w14:paraId="6686A5FF" w14:textId="77777777" w:rsidR="000327FA" w:rsidRPr="007848A5" w:rsidRDefault="00524CE1" w:rsidP="006D2EBA">
            <w:pPr>
              <w:pStyle w:val="ListParagraph"/>
              <w:spacing w:after="0"/>
              <w:rPr>
                <w:rFonts w:ascii="Times New Roman" w:eastAsia="Times New Roman" w:hAnsi="Times New Roman" w:cs="Times New Roman"/>
                <w:color w:val="000000"/>
              </w:rPr>
            </w:pPr>
            <w:r w:rsidRPr="007848A5">
              <w:rPr>
                <w:rFonts w:ascii="Times New Roman" w:eastAsia="Times New Roman" w:hAnsi="Times New Roman" w:cs="Times New Roman"/>
                <w:color w:val="000000"/>
              </w:rPr>
              <w:t>Nxënësi/ja:</w:t>
            </w:r>
          </w:p>
          <w:p w14:paraId="569B18ED"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përdor</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 xml:space="preserve"> ide personale, elementet e gjuhës</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pamore dhe stimuj për krijim;</w:t>
            </w:r>
          </w:p>
          <w:p w14:paraId="17182E84"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zbulon rrugë të ndryshme të kombinimit të</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elementeve të artit pamor për të realizuar</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idetë artistike;</w:t>
            </w:r>
          </w:p>
          <w:p w14:paraId="15BD3F72"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përdor hapat e procesit krijues, elementet e</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artit pamor dhe teknikat artistike;</w:t>
            </w:r>
          </w:p>
          <w:p w14:paraId="1837A274"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përzgjedh element</w:t>
            </w:r>
            <w:r w:rsidR="003533CF" w:rsidRPr="007848A5">
              <w:rPr>
                <w:rFonts w:ascii="Times New Roman" w:eastAsia="Times New Roman" w:hAnsi="Times New Roman" w:cs="Times New Roman"/>
                <w:color w:val="000000"/>
                <w:sz w:val="20"/>
                <w:szCs w:val="20"/>
              </w:rPr>
              <w:t>e</w:t>
            </w:r>
            <w:r w:rsidRPr="007848A5">
              <w:rPr>
                <w:rFonts w:ascii="Times New Roman" w:eastAsia="Times New Roman" w:hAnsi="Times New Roman" w:cs="Times New Roman"/>
                <w:color w:val="000000"/>
                <w:sz w:val="20"/>
                <w:szCs w:val="20"/>
              </w:rPr>
              <w:t>t e duhur</w:t>
            </w:r>
            <w:r w:rsidR="003533CF" w:rsidRPr="007848A5">
              <w:rPr>
                <w:rFonts w:ascii="Times New Roman" w:eastAsia="Times New Roman" w:hAnsi="Times New Roman" w:cs="Times New Roman"/>
                <w:color w:val="000000"/>
                <w:sz w:val="20"/>
                <w:szCs w:val="20"/>
              </w:rPr>
              <w:t>a</w:t>
            </w:r>
            <w:r w:rsidRPr="007848A5">
              <w:rPr>
                <w:rFonts w:ascii="Times New Roman" w:eastAsia="Times New Roman" w:hAnsi="Times New Roman" w:cs="Times New Roman"/>
                <w:color w:val="000000"/>
                <w:sz w:val="20"/>
                <w:szCs w:val="20"/>
              </w:rPr>
              <w:t xml:space="preserve"> për të</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realizuar idetë artistike në tema të</w:t>
            </w:r>
            <w:r w:rsidRPr="007848A5">
              <w:rPr>
                <w:rFonts w:ascii="Times New Roman" w:eastAsia="Times New Roman" w:hAnsi="Times New Roman" w:cs="Times New Roman"/>
                <w:color w:val="000000"/>
                <w:sz w:val="20"/>
                <w:szCs w:val="20"/>
              </w:rPr>
              <w:br/>
              <w:t>personalizuara;</w:t>
            </w:r>
          </w:p>
          <w:p w14:paraId="295FEBCC"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përmirëson punën</w:t>
            </w:r>
            <w:r w:rsidR="003533CF" w:rsidRPr="007848A5">
              <w:rPr>
                <w:rFonts w:ascii="Times New Roman" w:eastAsia="Times New Roman" w:hAnsi="Times New Roman" w:cs="Times New Roman"/>
                <w:color w:val="000000"/>
                <w:sz w:val="20"/>
                <w:szCs w:val="20"/>
              </w:rPr>
              <w:t>,</w:t>
            </w:r>
            <w:r w:rsidRPr="007848A5">
              <w:rPr>
                <w:rFonts w:ascii="Times New Roman" w:eastAsia="Times New Roman" w:hAnsi="Times New Roman" w:cs="Times New Roman"/>
                <w:color w:val="000000"/>
                <w:sz w:val="20"/>
                <w:szCs w:val="20"/>
              </w:rPr>
              <w:t xml:space="preserve"> duke u mbështetur te</w:t>
            </w:r>
            <w:r w:rsidR="003533CF" w:rsidRPr="007848A5">
              <w:rPr>
                <w:rFonts w:ascii="Times New Roman" w:eastAsia="Times New Roman" w:hAnsi="Times New Roman" w:cs="Times New Roman"/>
                <w:color w:val="000000"/>
                <w:sz w:val="20"/>
                <w:szCs w:val="20"/>
              </w:rPr>
              <w:t>k</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 xml:space="preserve">eksperimenti dhe </w:t>
            </w:r>
            <w:r w:rsidR="003533CF" w:rsidRPr="007848A5">
              <w:rPr>
                <w:rFonts w:ascii="Times New Roman" w:eastAsia="Times New Roman" w:hAnsi="Times New Roman" w:cs="Times New Roman"/>
                <w:color w:val="000000"/>
                <w:sz w:val="20"/>
                <w:szCs w:val="20"/>
              </w:rPr>
              <w:t>te</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zgjidhje</w:t>
            </w:r>
            <w:r w:rsidR="003533CF" w:rsidRPr="007848A5">
              <w:rPr>
                <w:rFonts w:ascii="Times New Roman" w:eastAsia="Times New Roman" w:hAnsi="Times New Roman" w:cs="Times New Roman"/>
                <w:color w:val="000000"/>
                <w:sz w:val="20"/>
                <w:szCs w:val="20"/>
              </w:rPr>
              <w:t xml:space="preserve">t e </w:t>
            </w:r>
            <w:r w:rsidRPr="007848A5">
              <w:rPr>
                <w:rFonts w:ascii="Times New Roman" w:eastAsia="Times New Roman" w:hAnsi="Times New Roman" w:cs="Times New Roman"/>
                <w:color w:val="000000"/>
                <w:sz w:val="20"/>
                <w:szCs w:val="20"/>
              </w:rPr>
              <w:t>ndryshme</w:t>
            </w:r>
            <w:r w:rsidR="001347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artistike;</w:t>
            </w:r>
          </w:p>
          <w:p w14:paraId="5FE5B8AA"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analizon burime të ndryshme informacioni</w:t>
            </w:r>
            <w:r w:rsidR="00B132F0"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dhe qëllimin e tij/saj krijues;</w:t>
            </w:r>
          </w:p>
          <w:p w14:paraId="0AEA3D82" w14:textId="77777777" w:rsidR="000327FA" w:rsidRPr="007848A5" w:rsidRDefault="00524CE1" w:rsidP="006D2EBA">
            <w:pPr>
              <w:pStyle w:val="ListParagraph"/>
              <w:numPr>
                <w:ilvl w:val="0"/>
                <w:numId w:val="8"/>
              </w:numPr>
              <w:spacing w:after="0"/>
              <w:rPr>
                <w:rFonts w:ascii="Times New Roman" w:eastAsia="Times New Roman" w:hAnsi="Times New Roman" w:cs="Times New Roman"/>
                <w:sz w:val="24"/>
                <w:szCs w:val="24"/>
              </w:rPr>
            </w:pPr>
            <w:r w:rsidRPr="007848A5">
              <w:rPr>
                <w:rFonts w:ascii="Times New Roman" w:eastAsia="Times New Roman" w:hAnsi="Times New Roman" w:cs="Times New Roman"/>
                <w:color w:val="000000"/>
                <w:sz w:val="20"/>
                <w:szCs w:val="20"/>
              </w:rPr>
              <w:t>identifikon element</w:t>
            </w:r>
            <w:r w:rsidR="007676D1" w:rsidRPr="007848A5">
              <w:rPr>
                <w:rFonts w:ascii="Times New Roman" w:eastAsia="Times New Roman" w:hAnsi="Times New Roman" w:cs="Times New Roman"/>
                <w:color w:val="000000"/>
                <w:sz w:val="20"/>
                <w:szCs w:val="20"/>
              </w:rPr>
              <w:t>e</w:t>
            </w:r>
            <w:r w:rsidRPr="007848A5">
              <w:rPr>
                <w:rFonts w:ascii="Times New Roman" w:eastAsia="Times New Roman" w:hAnsi="Times New Roman" w:cs="Times New Roman"/>
                <w:color w:val="000000"/>
                <w:sz w:val="20"/>
                <w:szCs w:val="20"/>
              </w:rPr>
              <w:t xml:space="preserve"> të eksperiencës së</w:t>
            </w:r>
            <w:r w:rsidR="00071D9E"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tij/saj artistike, në krijim, çfarë ka mësuar</w:t>
            </w:r>
            <w:r w:rsidR="00071D9E" w:rsidRPr="007848A5">
              <w:rPr>
                <w:rFonts w:ascii="Times New Roman" w:eastAsia="Times New Roman" w:hAnsi="Times New Roman" w:cs="Times New Roman"/>
                <w:color w:val="000000"/>
                <w:sz w:val="20"/>
                <w:szCs w:val="20"/>
              </w:rPr>
              <w:t xml:space="preserve"> </w:t>
            </w:r>
            <w:r w:rsidRPr="007848A5">
              <w:rPr>
                <w:rFonts w:ascii="Times New Roman" w:eastAsia="Times New Roman" w:hAnsi="Times New Roman" w:cs="Times New Roman"/>
                <w:color w:val="000000"/>
                <w:sz w:val="20"/>
                <w:szCs w:val="20"/>
              </w:rPr>
              <w:t>dhe metodat që ka përdorur.</w:t>
            </w:r>
          </w:p>
        </w:tc>
      </w:tr>
      <w:tr w:rsidR="000327FA" w:rsidRPr="007848A5" w14:paraId="3F96C48A" w14:textId="77777777" w:rsidTr="000327FA">
        <w:tc>
          <w:tcPr>
            <w:tcW w:w="1860" w:type="dxa"/>
            <w:tcBorders>
              <w:top w:val="single" w:sz="4" w:space="0" w:color="auto"/>
              <w:left w:val="single" w:sz="4" w:space="0" w:color="auto"/>
              <w:bottom w:val="single" w:sz="4" w:space="0" w:color="auto"/>
              <w:right w:val="single" w:sz="4" w:space="0" w:color="auto"/>
            </w:tcBorders>
            <w:vAlign w:val="center"/>
            <w:hideMark/>
          </w:tcPr>
          <w:p w14:paraId="41C498DF" w14:textId="77777777" w:rsidR="000327FA" w:rsidRPr="007848A5" w:rsidRDefault="00524CE1"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b/>
                <w:bCs/>
                <w:color w:val="000000"/>
              </w:rPr>
              <w:t xml:space="preserve">Realizimi i punimit </w:t>
            </w:r>
          </w:p>
        </w:tc>
        <w:tc>
          <w:tcPr>
            <w:tcW w:w="6285" w:type="dxa"/>
            <w:tcBorders>
              <w:top w:val="single" w:sz="4" w:space="0" w:color="auto"/>
              <w:left w:val="single" w:sz="4" w:space="0" w:color="auto"/>
              <w:bottom w:val="single" w:sz="4" w:space="0" w:color="auto"/>
              <w:right w:val="single" w:sz="4" w:space="0" w:color="auto"/>
            </w:tcBorders>
            <w:vAlign w:val="center"/>
            <w:hideMark/>
          </w:tcPr>
          <w:p w14:paraId="2E297E0D" w14:textId="77777777" w:rsidR="000327FA" w:rsidRPr="007848A5" w:rsidRDefault="00524CE1" w:rsidP="006D2EBA">
            <w:pPr>
              <w:pStyle w:val="ListParagraph"/>
              <w:spacing w:after="0"/>
              <w:rPr>
                <w:rFonts w:ascii="Times New Roman" w:eastAsia="Times New Roman" w:hAnsi="Times New Roman" w:cs="Times New Roman"/>
                <w:color w:val="000000"/>
              </w:rPr>
            </w:pPr>
            <w:r w:rsidRPr="007848A5">
              <w:rPr>
                <w:rFonts w:ascii="Times New Roman" w:eastAsia="Times New Roman" w:hAnsi="Times New Roman" w:cs="Times New Roman"/>
                <w:color w:val="000000"/>
              </w:rPr>
              <w:t>Nxënësi/ja:</w:t>
            </w:r>
          </w:p>
          <w:p w14:paraId="08D586CD"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eastAsia="Times New Roman" w:hAnsi="Times New Roman" w:cs="Times New Roman"/>
                <w:color w:val="000000"/>
                <w:sz w:val="20"/>
                <w:szCs w:val="20"/>
              </w:rPr>
              <w:t>përdor teknikat artistike, elementet e artit</w:t>
            </w:r>
            <w:r w:rsidR="00071D9E" w:rsidRPr="007848A5">
              <w:rPr>
                <w:rFonts w:ascii="Times New Roman" w:eastAsia="Times New Roman" w:hAnsi="Times New Roman" w:cs="Times New Roman"/>
                <w:color w:val="000000"/>
                <w:sz w:val="20"/>
                <w:szCs w:val="20"/>
              </w:rPr>
              <w:t xml:space="preserve"> </w:t>
            </w:r>
            <w:r w:rsidRPr="007848A5">
              <w:rPr>
                <w:rFonts w:ascii="Times New Roman" w:hAnsi="Times New Roman" w:cs="Times New Roman"/>
                <w:color w:val="000000"/>
                <w:sz w:val="20"/>
                <w:szCs w:val="20"/>
              </w:rPr>
              <w:t>pamor në lidhje me mesazhin që do të përcjellë në punë dy dhe tredimensionale</w:t>
            </w:r>
            <w:r w:rsidRPr="007848A5">
              <w:rPr>
                <w:rFonts w:ascii="Times New Roman" w:hAnsi="Times New Roman" w:cs="Times New Roman"/>
                <w:color w:val="000000"/>
                <w:sz w:val="20"/>
                <w:szCs w:val="20"/>
              </w:rPr>
              <w:br/>
              <w:t>në art dhe dizajn;</w:t>
            </w:r>
          </w:p>
          <w:p w14:paraId="02A1244B"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t>krijon punë origjinale nëpërmjet vëzhgimit direkt nga natyra ose nëpërmjet kujtesës së tij</w:t>
            </w:r>
            <w:r w:rsidR="00071D9E" w:rsidRPr="007848A5">
              <w:rPr>
                <w:rFonts w:ascii="Times New Roman" w:hAnsi="Times New Roman" w:cs="Times New Roman"/>
                <w:color w:val="000000"/>
                <w:sz w:val="20"/>
                <w:szCs w:val="20"/>
              </w:rPr>
              <w:t>/saj</w:t>
            </w:r>
            <w:r w:rsidRPr="007848A5">
              <w:rPr>
                <w:rFonts w:ascii="Times New Roman" w:hAnsi="Times New Roman" w:cs="Times New Roman"/>
                <w:color w:val="000000"/>
                <w:sz w:val="20"/>
                <w:szCs w:val="20"/>
              </w:rPr>
              <w:t xml:space="preserve"> mbi objektet, njerëzit etj., ose nëpërmjet imagjinatës</w:t>
            </w:r>
            <w:r w:rsidR="00776053" w:rsidRPr="007848A5">
              <w:rPr>
                <w:rFonts w:ascii="Times New Roman" w:hAnsi="Times New Roman" w:cs="Times New Roman"/>
                <w:color w:val="000000"/>
                <w:sz w:val="20"/>
                <w:szCs w:val="20"/>
              </w:rPr>
              <w:t>,</w:t>
            </w:r>
            <w:r w:rsidRPr="007848A5">
              <w:rPr>
                <w:rFonts w:ascii="Times New Roman" w:hAnsi="Times New Roman" w:cs="Times New Roman"/>
                <w:color w:val="000000"/>
                <w:sz w:val="20"/>
                <w:szCs w:val="20"/>
              </w:rPr>
              <w:t xml:space="preserve"> duke përdorur mundësitë shprehëse të teknikave të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ndryshme artistike;</w:t>
            </w:r>
          </w:p>
          <w:p w14:paraId="7AF9FF19"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t>vlerëson eksperiencat e tij</w:t>
            </w:r>
            <w:r w:rsidR="00071D9E" w:rsidRPr="007848A5">
              <w:rPr>
                <w:rFonts w:ascii="Times New Roman" w:hAnsi="Times New Roman" w:cs="Times New Roman"/>
                <w:color w:val="000000"/>
                <w:sz w:val="20"/>
                <w:szCs w:val="20"/>
              </w:rPr>
              <w:t>/saj</w:t>
            </w:r>
            <w:r w:rsidRPr="007848A5">
              <w:rPr>
                <w:rFonts w:ascii="Times New Roman" w:hAnsi="Times New Roman" w:cs="Times New Roman"/>
                <w:color w:val="000000"/>
                <w:sz w:val="20"/>
                <w:szCs w:val="20"/>
              </w:rPr>
              <w:t xml:space="preserve"> krijuese dhe</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respekton mendimin e tjetrit;</w:t>
            </w:r>
          </w:p>
          <w:p w14:paraId="63BC6894"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t>zgjedh ide dhe planifikon teknikat dhe</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mjetet e duhura për realizim;</w:t>
            </w:r>
          </w:p>
          <w:p w14:paraId="4E04E855"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lastRenderedPageBreak/>
              <w:t>eksperimenton me mjetet shprehëse të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mjeteve dhe teknikave të ndryshme</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artistike për të materializuar idetë e tij/saj;</w:t>
            </w:r>
          </w:p>
          <w:p w14:paraId="2D51D44E"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t>analizon teknika të ndryshme artistike për</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qëllimin e tij/saj krijues;</w:t>
            </w:r>
          </w:p>
          <w:p w14:paraId="374A7C7E" w14:textId="77777777" w:rsidR="000327FA" w:rsidRPr="007848A5" w:rsidRDefault="00524CE1" w:rsidP="006D2EBA">
            <w:pPr>
              <w:pStyle w:val="ListParagraph"/>
              <w:numPr>
                <w:ilvl w:val="0"/>
                <w:numId w:val="10"/>
              </w:numPr>
              <w:spacing w:after="0"/>
              <w:rPr>
                <w:rFonts w:ascii="Times New Roman" w:hAnsi="Times New Roman" w:cs="Times New Roman"/>
                <w:color w:val="000000"/>
                <w:sz w:val="20"/>
                <w:szCs w:val="20"/>
              </w:rPr>
            </w:pPr>
            <w:r w:rsidRPr="007848A5">
              <w:rPr>
                <w:rFonts w:ascii="Times New Roman" w:hAnsi="Times New Roman" w:cs="Times New Roman"/>
                <w:color w:val="000000"/>
                <w:sz w:val="20"/>
                <w:szCs w:val="20"/>
              </w:rPr>
              <w:t xml:space="preserve"> identifikon </w:t>
            </w:r>
            <w:r w:rsidR="00776053" w:rsidRPr="007848A5">
              <w:rPr>
                <w:rFonts w:ascii="Times New Roman" w:hAnsi="Times New Roman" w:cs="Times New Roman"/>
                <w:color w:val="000000"/>
                <w:sz w:val="20"/>
                <w:szCs w:val="20"/>
              </w:rPr>
              <w:t xml:space="preserve">elemente </w:t>
            </w:r>
            <w:r w:rsidRPr="007848A5">
              <w:rPr>
                <w:rFonts w:ascii="Times New Roman" w:hAnsi="Times New Roman" w:cs="Times New Roman"/>
                <w:color w:val="000000"/>
                <w:sz w:val="20"/>
                <w:szCs w:val="20"/>
              </w:rPr>
              <w:t>të eksperiencës së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tij/saj artistike, në lidhje me realizimin e</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punimit, çfarë ka mësuar dhe metodat që</w:t>
            </w:r>
            <w:r w:rsidRPr="007848A5">
              <w:rPr>
                <w:rFonts w:ascii="Times New Roman" w:hAnsi="Times New Roman" w:cs="Times New Roman"/>
                <w:color w:val="000000"/>
                <w:sz w:val="20"/>
                <w:szCs w:val="20"/>
              </w:rPr>
              <w:br/>
              <w:t>ka përdorur.</w:t>
            </w:r>
          </w:p>
        </w:tc>
      </w:tr>
      <w:tr w:rsidR="000327FA" w:rsidRPr="007848A5" w14:paraId="71968E3C" w14:textId="77777777" w:rsidTr="000327FA">
        <w:tc>
          <w:tcPr>
            <w:tcW w:w="1860" w:type="dxa"/>
            <w:tcBorders>
              <w:top w:val="single" w:sz="4" w:space="0" w:color="auto"/>
              <w:left w:val="single" w:sz="4" w:space="0" w:color="auto"/>
              <w:bottom w:val="single" w:sz="4" w:space="0" w:color="auto"/>
              <w:right w:val="single" w:sz="4" w:space="0" w:color="auto"/>
            </w:tcBorders>
            <w:vAlign w:val="center"/>
            <w:hideMark/>
          </w:tcPr>
          <w:p w14:paraId="15FEC903" w14:textId="77777777" w:rsidR="000327FA" w:rsidRPr="007848A5" w:rsidRDefault="00524CE1" w:rsidP="006D2EBA">
            <w:pPr>
              <w:spacing w:after="0"/>
              <w:rPr>
                <w:rFonts w:ascii="Times New Roman" w:eastAsia="Times New Roman" w:hAnsi="Times New Roman" w:cs="Times New Roman"/>
                <w:sz w:val="24"/>
                <w:szCs w:val="24"/>
              </w:rPr>
            </w:pPr>
            <w:r w:rsidRPr="007848A5">
              <w:rPr>
                <w:rFonts w:ascii="Times New Roman" w:eastAsia="Times New Roman" w:hAnsi="Times New Roman" w:cs="Times New Roman"/>
                <w:b/>
                <w:bCs/>
                <w:color w:val="000000"/>
              </w:rPr>
              <w:lastRenderedPageBreak/>
              <w:t>Vlerësimi i veprave</w:t>
            </w:r>
            <w:r w:rsidRPr="007848A5">
              <w:rPr>
                <w:rFonts w:ascii="Times New Roman" w:eastAsia="Times New Roman" w:hAnsi="Times New Roman" w:cs="Times New Roman"/>
                <w:b/>
                <w:bCs/>
                <w:color w:val="000000"/>
              </w:rPr>
              <w:br/>
              <w:t>të</w:t>
            </w:r>
            <w:r w:rsidR="00B132F0" w:rsidRPr="007848A5">
              <w:rPr>
                <w:rFonts w:ascii="Times New Roman" w:eastAsia="Times New Roman" w:hAnsi="Times New Roman" w:cs="Times New Roman"/>
                <w:b/>
                <w:bCs/>
                <w:color w:val="000000"/>
              </w:rPr>
              <w:t xml:space="preserve"> </w:t>
            </w:r>
            <w:r w:rsidRPr="007848A5">
              <w:rPr>
                <w:rFonts w:ascii="Times New Roman" w:eastAsia="Times New Roman" w:hAnsi="Times New Roman" w:cs="Times New Roman"/>
                <w:b/>
                <w:bCs/>
                <w:color w:val="000000"/>
              </w:rPr>
              <w:t>artit</w:t>
            </w:r>
          </w:p>
        </w:tc>
        <w:tc>
          <w:tcPr>
            <w:tcW w:w="6285" w:type="dxa"/>
            <w:tcBorders>
              <w:top w:val="single" w:sz="4" w:space="0" w:color="auto"/>
              <w:left w:val="single" w:sz="4" w:space="0" w:color="auto"/>
              <w:bottom w:val="single" w:sz="4" w:space="0" w:color="auto"/>
              <w:right w:val="single" w:sz="4" w:space="0" w:color="auto"/>
            </w:tcBorders>
            <w:vAlign w:val="center"/>
            <w:hideMark/>
          </w:tcPr>
          <w:p w14:paraId="6A723AA0" w14:textId="77777777" w:rsidR="000327FA" w:rsidRPr="007848A5" w:rsidRDefault="00524CE1" w:rsidP="006D2EBA">
            <w:pPr>
              <w:pStyle w:val="ListParagraph"/>
              <w:spacing w:after="0"/>
              <w:rPr>
                <w:rFonts w:ascii="Times New Roman" w:eastAsia="Times New Roman" w:hAnsi="Times New Roman" w:cs="Times New Roman"/>
                <w:color w:val="000000"/>
              </w:rPr>
            </w:pPr>
            <w:r w:rsidRPr="007848A5">
              <w:rPr>
                <w:rFonts w:ascii="Times New Roman" w:eastAsia="Times New Roman" w:hAnsi="Times New Roman" w:cs="Times New Roman"/>
                <w:color w:val="000000"/>
              </w:rPr>
              <w:t>Nxënësi/ja:</w:t>
            </w:r>
          </w:p>
          <w:p w14:paraId="3B3FF15B" w14:textId="77777777" w:rsidR="000327FA" w:rsidRPr="007848A5" w:rsidRDefault="00524CE1" w:rsidP="006D2EBA">
            <w:pPr>
              <w:pStyle w:val="ListParagraph"/>
              <w:numPr>
                <w:ilvl w:val="0"/>
                <w:numId w:val="12"/>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analizon dhe interpreton element</w:t>
            </w:r>
            <w:r w:rsidR="00B132F0" w:rsidRPr="007848A5">
              <w:rPr>
                <w:rFonts w:ascii="Times New Roman" w:hAnsi="Times New Roman" w:cs="Times New Roman"/>
                <w:color w:val="000000"/>
                <w:sz w:val="20"/>
                <w:szCs w:val="20"/>
              </w:rPr>
              <w:t>e</w:t>
            </w:r>
            <w:r w:rsidRPr="007848A5">
              <w:rPr>
                <w:rFonts w:ascii="Times New Roman" w:hAnsi="Times New Roman" w:cs="Times New Roman"/>
                <w:color w:val="000000"/>
                <w:sz w:val="20"/>
                <w:szCs w:val="20"/>
              </w:rPr>
              <w:t>t e gjuhës</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vizuale, organizimin e tyre, teknikën</w:t>
            </w:r>
            <w:r w:rsidR="00B132F0" w:rsidRPr="007848A5">
              <w:rPr>
                <w:rFonts w:ascii="Times New Roman" w:hAnsi="Times New Roman" w:cs="Times New Roman"/>
                <w:color w:val="000000"/>
                <w:sz w:val="20"/>
                <w:szCs w:val="20"/>
              </w:rPr>
              <w:t xml:space="preserve"> dhe</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gjininë në një vepër arti;</w:t>
            </w:r>
          </w:p>
          <w:p w14:paraId="1F1AF2BF"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identifikon dhe vlerëson veprat e artit në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aspektin e tyre historik dhe social</w:t>
            </w:r>
            <w:r w:rsidR="00071D9E" w:rsidRPr="007848A5">
              <w:rPr>
                <w:rFonts w:ascii="Times New Roman" w:hAnsi="Times New Roman" w:cs="Times New Roman"/>
                <w:color w:val="000000"/>
                <w:sz w:val="20"/>
                <w:szCs w:val="20"/>
              </w:rPr>
              <w:t>-</w:t>
            </w:r>
            <w:r w:rsidRPr="007848A5">
              <w:rPr>
                <w:rFonts w:ascii="Times New Roman" w:hAnsi="Times New Roman" w:cs="Times New Roman"/>
                <w:color w:val="000000"/>
                <w:sz w:val="20"/>
                <w:szCs w:val="20"/>
              </w:rPr>
              <w:t>kulturor;</w:t>
            </w:r>
          </w:p>
          <w:p w14:paraId="67DF5630" w14:textId="77777777" w:rsidR="000327FA" w:rsidRPr="00F429B2"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identifikon dhe argumenton aspektin</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shprehës dhe simbolik të veprës së artit,</w:t>
            </w:r>
            <w:r w:rsidR="00071D9E" w:rsidRPr="007848A5">
              <w:rPr>
                <w:rFonts w:ascii="Times New Roman" w:hAnsi="Times New Roman" w:cs="Times New Roman"/>
                <w:color w:val="000000"/>
                <w:sz w:val="20"/>
                <w:szCs w:val="20"/>
              </w:rPr>
              <w:t xml:space="preserve"> </w:t>
            </w:r>
            <w:r w:rsidR="00B132F0" w:rsidRPr="007848A5">
              <w:rPr>
                <w:rFonts w:ascii="Times New Roman" w:hAnsi="Times New Roman" w:cs="Times New Roman"/>
                <w:color w:val="000000"/>
                <w:sz w:val="20"/>
                <w:szCs w:val="20"/>
              </w:rPr>
              <w:t>atë të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 xml:space="preserve">punës së tij/saj dhe </w:t>
            </w:r>
            <w:r w:rsidR="00776053" w:rsidRPr="007848A5">
              <w:rPr>
                <w:rFonts w:ascii="Times New Roman" w:hAnsi="Times New Roman" w:cs="Times New Roman"/>
                <w:color w:val="000000"/>
                <w:sz w:val="20"/>
                <w:szCs w:val="20"/>
              </w:rPr>
              <w:t xml:space="preserve">të </w:t>
            </w:r>
            <w:r w:rsidRPr="007848A5">
              <w:rPr>
                <w:rFonts w:ascii="Times New Roman" w:hAnsi="Times New Roman" w:cs="Times New Roman"/>
                <w:color w:val="000000"/>
                <w:sz w:val="20"/>
                <w:szCs w:val="20"/>
              </w:rPr>
              <w:t>shokut/shoqes</w:t>
            </w:r>
            <w:r w:rsidR="00071D9E" w:rsidRPr="007848A5">
              <w:rPr>
                <w:rFonts w:ascii="Times New Roman" w:hAnsi="Times New Roman" w:cs="Times New Roman"/>
                <w:color w:val="000000"/>
                <w:sz w:val="20"/>
                <w:szCs w:val="20"/>
              </w:rPr>
              <w:t>,</w:t>
            </w:r>
            <w:r w:rsidRPr="007848A5">
              <w:rPr>
                <w:rFonts w:ascii="Times New Roman" w:hAnsi="Times New Roman" w:cs="Times New Roman"/>
                <w:color w:val="000000"/>
                <w:sz w:val="20"/>
                <w:szCs w:val="20"/>
              </w:rPr>
              <w:t xml:space="preserve"> duke</w:t>
            </w:r>
            <w:r w:rsidRPr="007848A5">
              <w:rPr>
                <w:rFonts w:ascii="Times New Roman" w:hAnsi="Times New Roman" w:cs="Times New Roman"/>
                <w:color w:val="000000"/>
                <w:sz w:val="20"/>
                <w:szCs w:val="20"/>
              </w:rPr>
              <w:br/>
              <w:t>shprehur emocionet e tij/</w:t>
            </w:r>
            <w:r w:rsidRPr="00F429B2">
              <w:rPr>
                <w:rFonts w:ascii="Times New Roman" w:hAnsi="Times New Roman" w:cs="Times New Roman"/>
                <w:color w:val="000000"/>
                <w:sz w:val="20"/>
                <w:szCs w:val="20"/>
              </w:rPr>
              <w:t>saj;</w:t>
            </w:r>
          </w:p>
          <w:p w14:paraId="7DFA503E"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 xml:space="preserve"> interpreton, argumenton dhe shpreh</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këndvështrimin e tij/saj për një vepër arti,</w:t>
            </w:r>
            <w:r w:rsidR="00071D9E" w:rsidRPr="007848A5">
              <w:rPr>
                <w:rFonts w:ascii="Times New Roman" w:hAnsi="Times New Roman" w:cs="Times New Roman"/>
                <w:color w:val="000000"/>
                <w:sz w:val="20"/>
                <w:szCs w:val="20"/>
              </w:rPr>
              <w:t xml:space="preserve"> për një </w:t>
            </w:r>
            <w:r w:rsidRPr="007848A5">
              <w:rPr>
                <w:rFonts w:ascii="Times New Roman" w:hAnsi="Times New Roman" w:cs="Times New Roman"/>
                <w:color w:val="000000"/>
                <w:sz w:val="20"/>
                <w:szCs w:val="20"/>
              </w:rPr>
              <w:t xml:space="preserve">objekt artistik, </w:t>
            </w:r>
            <w:r w:rsidR="00071D9E" w:rsidRPr="007848A5">
              <w:rPr>
                <w:rFonts w:ascii="Times New Roman" w:hAnsi="Times New Roman" w:cs="Times New Roman"/>
                <w:color w:val="000000"/>
                <w:sz w:val="20"/>
                <w:szCs w:val="20"/>
              </w:rPr>
              <w:t xml:space="preserve">për </w:t>
            </w:r>
            <w:r w:rsidRPr="007848A5">
              <w:rPr>
                <w:rFonts w:ascii="Times New Roman" w:hAnsi="Times New Roman" w:cs="Times New Roman"/>
                <w:color w:val="000000"/>
                <w:sz w:val="20"/>
                <w:szCs w:val="20"/>
              </w:rPr>
              <w:t>punimin e tij/saj</w:t>
            </w:r>
            <w:r w:rsidR="00776053" w:rsidRPr="007848A5">
              <w:rPr>
                <w:rFonts w:ascii="Times New Roman" w:hAnsi="Times New Roman" w:cs="Times New Roman"/>
                <w:color w:val="000000"/>
                <w:sz w:val="20"/>
                <w:szCs w:val="20"/>
              </w:rPr>
              <w:t xml:space="preserve"> dhe atë </w:t>
            </w:r>
            <w:r w:rsidRPr="007848A5">
              <w:rPr>
                <w:rFonts w:ascii="Times New Roman" w:hAnsi="Times New Roman" w:cs="Times New Roman"/>
                <w:color w:val="000000"/>
                <w:sz w:val="20"/>
                <w:szCs w:val="20"/>
              </w:rPr>
              <w:t>të</w:t>
            </w:r>
            <w:r w:rsidR="00071D9E"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shokut/shoqes;</w:t>
            </w:r>
          </w:p>
          <w:p w14:paraId="06E54E71"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përdor një gjuhë specifike të përshtatshme</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për të përshkruar dhe komentuar veprat e</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 xml:space="preserve">artit, punën e tij/saj, </w:t>
            </w:r>
            <w:r w:rsidR="00B132F0" w:rsidRPr="007848A5">
              <w:rPr>
                <w:rFonts w:ascii="Times New Roman" w:hAnsi="Times New Roman" w:cs="Times New Roman"/>
                <w:color w:val="000000"/>
                <w:sz w:val="20"/>
                <w:szCs w:val="20"/>
              </w:rPr>
              <w:t xml:space="preserve">atë </w:t>
            </w:r>
            <w:r w:rsidRPr="007848A5">
              <w:rPr>
                <w:rFonts w:ascii="Times New Roman" w:hAnsi="Times New Roman" w:cs="Times New Roman"/>
                <w:color w:val="000000"/>
                <w:sz w:val="20"/>
                <w:szCs w:val="20"/>
              </w:rPr>
              <w:t>të shokut/shoqes dhe</w:t>
            </w:r>
            <w:r w:rsidRPr="007848A5">
              <w:rPr>
                <w:rFonts w:ascii="Times New Roman" w:hAnsi="Times New Roman" w:cs="Times New Roman"/>
                <w:color w:val="000000"/>
                <w:sz w:val="20"/>
                <w:szCs w:val="20"/>
              </w:rPr>
              <w:br/>
              <w:t>eksperiencën e tij/saj artistike;</w:t>
            </w:r>
          </w:p>
          <w:p w14:paraId="25FEF887"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identifikon element</w:t>
            </w:r>
            <w:r w:rsidR="00B132F0" w:rsidRPr="007848A5">
              <w:rPr>
                <w:rFonts w:ascii="Times New Roman" w:hAnsi="Times New Roman" w:cs="Times New Roman"/>
                <w:color w:val="000000"/>
                <w:sz w:val="20"/>
                <w:szCs w:val="20"/>
              </w:rPr>
              <w:t>e</w:t>
            </w:r>
            <w:r w:rsidRPr="007848A5">
              <w:rPr>
                <w:rFonts w:ascii="Times New Roman" w:hAnsi="Times New Roman" w:cs="Times New Roman"/>
                <w:color w:val="000000"/>
                <w:sz w:val="20"/>
                <w:szCs w:val="20"/>
              </w:rPr>
              <w:t xml:space="preserve"> të eksperiencës së</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tij/saj artistike, në vlerësimin e veprave të</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artit, çfarë ka mësuar dhe metodat që ka</w:t>
            </w:r>
            <w:r w:rsidRPr="007848A5">
              <w:rPr>
                <w:rFonts w:ascii="Times New Roman" w:hAnsi="Times New Roman" w:cs="Times New Roman"/>
                <w:color w:val="000000"/>
                <w:sz w:val="20"/>
                <w:szCs w:val="20"/>
              </w:rPr>
              <w:br/>
              <w:t>përdorur;</w:t>
            </w:r>
          </w:p>
          <w:p w14:paraId="419124B7"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kupton rëndësinë e rolit të artit pamor dhe</w:t>
            </w:r>
            <w:r w:rsidR="00B132F0" w:rsidRPr="007848A5">
              <w:rPr>
                <w:rFonts w:ascii="Times New Roman" w:hAnsi="Times New Roman" w:cs="Times New Roman"/>
                <w:color w:val="000000"/>
                <w:sz w:val="20"/>
                <w:szCs w:val="20"/>
              </w:rPr>
              <w:t xml:space="preserve"> të </w:t>
            </w:r>
            <w:r w:rsidRPr="007848A5">
              <w:rPr>
                <w:rFonts w:ascii="Times New Roman" w:hAnsi="Times New Roman" w:cs="Times New Roman"/>
                <w:color w:val="000000"/>
                <w:sz w:val="20"/>
                <w:szCs w:val="20"/>
              </w:rPr>
              <w:t>artistit në shoqëri në periudha të ndryshme</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historike;</w:t>
            </w:r>
          </w:p>
          <w:p w14:paraId="783A59DE" w14:textId="77777777" w:rsidR="000327FA" w:rsidRPr="007848A5" w:rsidRDefault="00524CE1" w:rsidP="006D2EBA">
            <w:pPr>
              <w:pStyle w:val="ListParagraph"/>
              <w:numPr>
                <w:ilvl w:val="0"/>
                <w:numId w:val="14"/>
              </w:numPr>
              <w:spacing w:after="0"/>
              <w:rPr>
                <w:rFonts w:ascii="Times New Roman" w:eastAsia="Times New Roman" w:hAnsi="Times New Roman" w:cs="Times New Roman"/>
                <w:color w:val="000000"/>
              </w:rPr>
            </w:pPr>
            <w:r w:rsidRPr="007848A5">
              <w:rPr>
                <w:rFonts w:ascii="Times New Roman" w:hAnsi="Times New Roman" w:cs="Times New Roman"/>
                <w:color w:val="000000"/>
                <w:sz w:val="20"/>
                <w:szCs w:val="20"/>
              </w:rPr>
              <w:t>identifikon një sërë profesionesh që lidhen</w:t>
            </w:r>
            <w:r w:rsidR="00B132F0" w:rsidRPr="007848A5">
              <w:rPr>
                <w:rFonts w:ascii="Times New Roman" w:hAnsi="Times New Roman" w:cs="Times New Roman"/>
                <w:color w:val="000000"/>
                <w:sz w:val="20"/>
                <w:szCs w:val="20"/>
              </w:rPr>
              <w:t xml:space="preserve"> </w:t>
            </w:r>
            <w:r w:rsidRPr="007848A5">
              <w:rPr>
                <w:rFonts w:ascii="Times New Roman" w:hAnsi="Times New Roman" w:cs="Times New Roman"/>
                <w:color w:val="000000"/>
                <w:sz w:val="20"/>
                <w:szCs w:val="20"/>
              </w:rPr>
              <w:t xml:space="preserve">me artin pamor dhe me </w:t>
            </w:r>
            <w:r w:rsidR="00B132F0" w:rsidRPr="007848A5">
              <w:rPr>
                <w:rFonts w:ascii="Times New Roman" w:hAnsi="Times New Roman" w:cs="Times New Roman"/>
                <w:color w:val="000000"/>
                <w:sz w:val="20"/>
                <w:szCs w:val="20"/>
              </w:rPr>
              <w:t>karrierën</w:t>
            </w:r>
            <w:r w:rsidRPr="007848A5">
              <w:rPr>
                <w:rFonts w:ascii="Times New Roman" w:hAnsi="Times New Roman" w:cs="Times New Roman"/>
                <w:color w:val="000000"/>
                <w:sz w:val="20"/>
                <w:szCs w:val="20"/>
              </w:rPr>
              <w:t xml:space="preserve"> artistike.</w:t>
            </w:r>
          </w:p>
        </w:tc>
      </w:tr>
    </w:tbl>
    <w:p w14:paraId="37DB85EA" w14:textId="77777777" w:rsidR="000327FA" w:rsidRPr="007848A5" w:rsidRDefault="000327FA" w:rsidP="006D2EBA">
      <w:pPr>
        <w:rPr>
          <w:rFonts w:ascii="Times New Roman" w:hAnsi="Times New Roman" w:cs="Times New Roman"/>
          <w:color w:val="000000"/>
          <w:sz w:val="24"/>
        </w:rPr>
      </w:pPr>
      <w:r w:rsidRPr="007848A5">
        <w:rPr>
          <w:rFonts w:ascii="Times New Roman" w:eastAsia="Times New Roman" w:hAnsi="Times New Roman" w:cs="Times New Roman"/>
          <w:sz w:val="24"/>
          <w:szCs w:val="24"/>
        </w:rPr>
        <w:br/>
      </w:r>
      <w:r w:rsidRPr="007848A5">
        <w:rPr>
          <w:rFonts w:ascii="Times New Roman" w:hAnsi="Times New Roman" w:cs="Times New Roman"/>
          <w:b/>
          <w:color w:val="000000"/>
          <w:sz w:val="28"/>
          <w:szCs w:val="28"/>
        </w:rPr>
        <w:t>Tematikat që përshkojnë lëndën e artit pamor</w:t>
      </w:r>
      <w:r w:rsidRPr="007848A5">
        <w:rPr>
          <w:rFonts w:ascii="Times New Roman" w:hAnsi="Times New Roman" w:cs="Times New Roman"/>
          <w:b/>
          <w:color w:val="000000"/>
          <w:sz w:val="28"/>
          <w:szCs w:val="28"/>
        </w:rPr>
        <w:br/>
      </w:r>
      <w:r w:rsidRPr="007848A5">
        <w:rPr>
          <w:rFonts w:ascii="Times New Roman" w:hAnsi="Times New Roman" w:cs="Times New Roman"/>
          <w:color w:val="000000"/>
          <w:sz w:val="24"/>
        </w:rPr>
        <w:t xml:space="preserve">Bazuar në këtë kurrikul, lënda e artit pamor synon të përmbushë </w:t>
      </w:r>
      <w:r w:rsidRPr="007848A5">
        <w:rPr>
          <w:rFonts w:ascii="Times New Roman" w:hAnsi="Times New Roman" w:cs="Times New Roman"/>
          <w:i/>
          <w:iCs/>
          <w:color w:val="000000"/>
          <w:sz w:val="24"/>
        </w:rPr>
        <w:t>tri kompetencat e lëndës</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lastRenderedPageBreak/>
        <w:t>të cilat lidhen me kompetencat kyçe që një nxënës/e duhet të zotërojë gjatë jetës së tij/saj</w:t>
      </w:r>
      <w:r w:rsidR="00112EC5"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dhe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që arrihen nëpërmjet </w:t>
      </w:r>
      <w:r w:rsidRPr="007848A5">
        <w:rPr>
          <w:rFonts w:ascii="Times New Roman" w:hAnsi="Times New Roman" w:cs="Times New Roman"/>
          <w:i/>
          <w:iCs/>
          <w:color w:val="000000"/>
          <w:sz w:val="24"/>
        </w:rPr>
        <w:t>tri tematikave kryesore</w:t>
      </w:r>
      <w:r w:rsidRPr="007848A5">
        <w:rPr>
          <w:rFonts w:ascii="Times New Roman" w:hAnsi="Times New Roman" w:cs="Times New Roman"/>
          <w:color w:val="000000"/>
          <w:sz w:val="24"/>
        </w:rPr>
        <w:t xml:space="preserve">. </w:t>
      </w:r>
      <w:r w:rsidRPr="007848A5">
        <w:rPr>
          <w:rFonts w:ascii="Times New Roman" w:hAnsi="Times New Roman" w:cs="Times New Roman"/>
          <w:b/>
          <w:bCs/>
          <w:i/>
          <w:color w:val="000000"/>
          <w:sz w:val="24"/>
        </w:rPr>
        <w:t xml:space="preserve">Tematikat </w:t>
      </w:r>
      <w:r w:rsidRPr="007848A5">
        <w:rPr>
          <w:rFonts w:ascii="Times New Roman" w:hAnsi="Times New Roman" w:cs="Times New Roman"/>
          <w:b/>
          <w:bCs/>
          <w:i/>
          <w:iCs/>
          <w:color w:val="000000"/>
          <w:sz w:val="24"/>
        </w:rPr>
        <w:t>përmbajtjesore</w:t>
      </w:r>
      <w:r w:rsidR="00D76B98" w:rsidRPr="00D76B98">
        <w:rPr>
          <w:rFonts w:ascii="Times New Roman" w:hAnsi="Times New Roman" w:cs="Times New Roman"/>
          <w:i/>
          <w:iCs/>
          <w:color w:val="000000"/>
          <w:sz w:val="24"/>
        </w:rPr>
        <w:t>,</w:t>
      </w:r>
      <w:r w:rsidRPr="007848A5">
        <w:rPr>
          <w:rFonts w:ascii="Times New Roman" w:hAnsi="Times New Roman" w:cs="Times New Roman"/>
          <w:b/>
          <w:bCs/>
          <w:i/>
          <w:iCs/>
          <w:color w:val="000000"/>
          <w:sz w:val="24"/>
        </w:rPr>
        <w:t xml:space="preserve"> </w:t>
      </w:r>
      <w:r w:rsidRPr="007848A5">
        <w:rPr>
          <w:rFonts w:ascii="Times New Roman" w:hAnsi="Times New Roman" w:cs="Times New Roman"/>
          <w:color w:val="000000"/>
          <w:sz w:val="24"/>
        </w:rPr>
        <w:t>janë ato tematika që</w:t>
      </w:r>
      <w:r w:rsidRPr="007848A5">
        <w:rPr>
          <w:rFonts w:ascii="Times New Roman" w:hAnsi="Times New Roman" w:cs="Times New Roman"/>
          <w:color w:val="000000"/>
        </w:rPr>
        <w:br/>
      </w:r>
      <w:r w:rsidRPr="007848A5">
        <w:rPr>
          <w:rFonts w:ascii="Times New Roman" w:hAnsi="Times New Roman" w:cs="Times New Roman"/>
          <w:color w:val="000000"/>
          <w:sz w:val="24"/>
        </w:rPr>
        <w:t>zhvillohen përgjatë programit dhe krijojnë kushte që nxënësi/ja të ndërtojë dhe të zbatojë</w:t>
      </w:r>
      <w:r w:rsidRPr="007848A5">
        <w:rPr>
          <w:rFonts w:ascii="Times New Roman" w:hAnsi="Times New Roman" w:cs="Times New Roman"/>
          <w:color w:val="000000"/>
        </w:rPr>
        <w:br/>
      </w:r>
      <w:r w:rsidRPr="007848A5">
        <w:rPr>
          <w:rFonts w:ascii="Times New Roman" w:hAnsi="Times New Roman" w:cs="Times New Roman"/>
          <w:i/>
          <w:iCs/>
          <w:color w:val="000000"/>
          <w:sz w:val="24"/>
        </w:rPr>
        <w:t xml:space="preserve">njohuritë, shkathtësitë, qëndrimet </w:t>
      </w:r>
      <w:r w:rsidRPr="007848A5">
        <w:rPr>
          <w:rFonts w:ascii="Times New Roman" w:hAnsi="Times New Roman" w:cs="Times New Roman"/>
          <w:color w:val="000000"/>
          <w:sz w:val="24"/>
        </w:rPr>
        <w:t xml:space="preserve">dhe </w:t>
      </w:r>
      <w:r w:rsidRPr="007848A5">
        <w:rPr>
          <w:rFonts w:ascii="Times New Roman" w:hAnsi="Times New Roman" w:cs="Times New Roman"/>
          <w:i/>
          <w:iCs/>
          <w:color w:val="000000"/>
          <w:sz w:val="24"/>
        </w:rPr>
        <w:t>vlerat</w:t>
      </w:r>
      <w:r w:rsidRPr="007848A5">
        <w:rPr>
          <w:rFonts w:ascii="Times New Roman" w:hAnsi="Times New Roman" w:cs="Times New Roman"/>
          <w:color w:val="000000"/>
          <w:sz w:val="24"/>
        </w:rPr>
        <w:t xml:space="preserve">, në funksion të </w:t>
      </w:r>
      <w:r w:rsidRPr="007848A5">
        <w:rPr>
          <w:rFonts w:ascii="Times New Roman" w:hAnsi="Times New Roman" w:cs="Times New Roman"/>
          <w:i/>
          <w:iCs/>
          <w:color w:val="000000"/>
          <w:sz w:val="24"/>
        </w:rPr>
        <w:t xml:space="preserve">kompetencave të lëndës </w:t>
      </w:r>
      <w:r w:rsidRPr="007848A5">
        <w:rPr>
          <w:rFonts w:ascii="Times New Roman" w:hAnsi="Times New Roman" w:cs="Times New Roman"/>
          <w:color w:val="000000"/>
          <w:sz w:val="24"/>
        </w:rPr>
        <w:t>dhe të</w:t>
      </w:r>
      <w:r w:rsidRPr="007848A5">
        <w:rPr>
          <w:rFonts w:ascii="Times New Roman" w:hAnsi="Times New Roman" w:cs="Times New Roman"/>
          <w:color w:val="000000"/>
        </w:rPr>
        <w:br/>
      </w:r>
      <w:r w:rsidRPr="007848A5">
        <w:rPr>
          <w:rFonts w:ascii="Times New Roman" w:hAnsi="Times New Roman" w:cs="Times New Roman"/>
          <w:i/>
          <w:iCs/>
          <w:color w:val="000000"/>
          <w:sz w:val="24"/>
        </w:rPr>
        <w:t>kompetencave kyçe</w:t>
      </w:r>
      <w:r w:rsidRPr="007848A5">
        <w:rPr>
          <w:rFonts w:ascii="Times New Roman" w:hAnsi="Times New Roman" w:cs="Times New Roman"/>
          <w:color w:val="000000"/>
          <w:sz w:val="24"/>
        </w:rPr>
        <w:t>. Për çdo tematikë janë paraqitur njohuritë për secilën klasë të çdo shkalle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përkatëse. Përshkrimi i secilës </w:t>
      </w:r>
      <w:r w:rsidRPr="007848A5">
        <w:rPr>
          <w:rFonts w:ascii="Times New Roman" w:hAnsi="Times New Roman" w:cs="Times New Roman"/>
          <w:b/>
          <w:bCs/>
          <w:color w:val="000000"/>
          <w:sz w:val="24"/>
        </w:rPr>
        <w:t xml:space="preserve">tematikë </w:t>
      </w:r>
      <w:r w:rsidRPr="007848A5">
        <w:rPr>
          <w:rFonts w:ascii="Times New Roman" w:hAnsi="Times New Roman" w:cs="Times New Roman"/>
          <w:color w:val="000000"/>
          <w:sz w:val="24"/>
        </w:rPr>
        <w:t xml:space="preserve">dhe përshkrimi i </w:t>
      </w:r>
      <w:r w:rsidRPr="007848A5">
        <w:rPr>
          <w:rFonts w:ascii="Times New Roman" w:hAnsi="Times New Roman" w:cs="Times New Roman"/>
          <w:b/>
          <w:bCs/>
          <w:color w:val="000000"/>
          <w:sz w:val="24"/>
        </w:rPr>
        <w:t>kompetencave lëndore</w:t>
      </w:r>
      <w:r w:rsidR="00D76B98" w:rsidRPr="00D76B98">
        <w:rPr>
          <w:rFonts w:ascii="Times New Roman" w:hAnsi="Times New Roman" w:cs="Times New Roman"/>
          <w:color w:val="000000"/>
          <w:sz w:val="24"/>
        </w:rPr>
        <w:t>,</w:t>
      </w:r>
      <w:r w:rsidRPr="007848A5">
        <w:rPr>
          <w:rFonts w:ascii="Times New Roman" w:hAnsi="Times New Roman" w:cs="Times New Roman"/>
          <w:b/>
          <w:bCs/>
          <w:color w:val="000000"/>
          <w:sz w:val="24"/>
        </w:rPr>
        <w:t xml:space="preserve"> </w:t>
      </w:r>
      <w:r w:rsidRPr="007848A5">
        <w:rPr>
          <w:rFonts w:ascii="Times New Roman" w:hAnsi="Times New Roman" w:cs="Times New Roman"/>
          <w:color w:val="000000"/>
          <w:sz w:val="24"/>
        </w:rPr>
        <w:t>që duhet të</w:t>
      </w:r>
      <w:r w:rsidRPr="007848A5">
        <w:rPr>
          <w:rFonts w:ascii="Times New Roman" w:hAnsi="Times New Roman" w:cs="Times New Roman"/>
          <w:color w:val="000000"/>
        </w:rPr>
        <w:br/>
      </w:r>
      <w:r w:rsidRPr="007848A5">
        <w:rPr>
          <w:rFonts w:ascii="Times New Roman" w:hAnsi="Times New Roman" w:cs="Times New Roman"/>
          <w:color w:val="000000"/>
          <w:sz w:val="24"/>
        </w:rPr>
        <w:t>shfaqë nxënësi/ja lidhur me tematikat përkatëse</w:t>
      </w:r>
      <w:r w:rsidR="00112EC5"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paraqiten vetëm në nivel shkalle.</w:t>
      </w:r>
    </w:p>
    <w:p w14:paraId="7BAD2E0F" w14:textId="77777777" w:rsidR="000327FA" w:rsidRPr="007848A5" w:rsidRDefault="000327FA" w:rsidP="006D2EBA">
      <w:pPr>
        <w:rPr>
          <w:rFonts w:ascii="Times New Roman" w:hAnsi="Times New Roman" w:cs="Times New Roman"/>
          <w:sz w:val="23"/>
          <w:szCs w:val="23"/>
        </w:rPr>
      </w:pPr>
    </w:p>
    <w:tbl>
      <w:tblPr>
        <w:tblStyle w:val="TableGrid"/>
        <w:tblW w:w="9828" w:type="dxa"/>
        <w:tblLook w:val="04A0" w:firstRow="1" w:lastRow="0" w:firstColumn="1" w:lastColumn="0" w:noHBand="0" w:noVBand="1"/>
      </w:tblPr>
      <w:tblGrid>
        <w:gridCol w:w="6048"/>
        <w:gridCol w:w="3780"/>
      </w:tblGrid>
      <w:tr w:rsidR="000327FA" w:rsidRPr="007848A5" w14:paraId="38580946" w14:textId="77777777" w:rsidTr="000327FA">
        <w:tc>
          <w:tcPr>
            <w:tcW w:w="6048" w:type="dxa"/>
            <w:tcBorders>
              <w:top w:val="single" w:sz="4" w:space="0" w:color="auto"/>
              <w:left w:val="single" w:sz="4" w:space="0" w:color="auto"/>
              <w:bottom w:val="single" w:sz="4" w:space="0" w:color="auto"/>
              <w:right w:val="single" w:sz="4" w:space="0" w:color="auto"/>
            </w:tcBorders>
            <w:hideMark/>
          </w:tcPr>
          <w:p w14:paraId="3DCCDD4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bCs/>
                <w:sz w:val="20"/>
                <w:szCs w:val="20"/>
                <w:lang w:val="sq-AL"/>
              </w:rPr>
              <w:t>TEMATIKAT E ARTIT PAMOR</w:t>
            </w:r>
          </w:p>
        </w:tc>
        <w:tc>
          <w:tcPr>
            <w:tcW w:w="3780" w:type="dxa"/>
            <w:tcBorders>
              <w:top w:val="single" w:sz="4" w:space="0" w:color="auto"/>
              <w:left w:val="single" w:sz="4" w:space="0" w:color="auto"/>
              <w:bottom w:val="single" w:sz="4" w:space="0" w:color="auto"/>
              <w:right w:val="single" w:sz="4" w:space="0" w:color="auto"/>
            </w:tcBorders>
            <w:hideMark/>
          </w:tcPr>
          <w:p w14:paraId="7752A38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bCs/>
                <w:sz w:val="20"/>
                <w:szCs w:val="20"/>
                <w:lang w:val="sq-AL"/>
              </w:rPr>
              <w:t>KOMPETENCAT E ARTIT PAMOR</w:t>
            </w:r>
          </w:p>
        </w:tc>
      </w:tr>
      <w:tr w:rsidR="000327FA" w:rsidRPr="007848A5" w14:paraId="18E66D93" w14:textId="77777777" w:rsidTr="000327FA">
        <w:tc>
          <w:tcPr>
            <w:tcW w:w="6048" w:type="dxa"/>
            <w:tcBorders>
              <w:top w:val="single" w:sz="4" w:space="0" w:color="auto"/>
              <w:left w:val="single" w:sz="4" w:space="0" w:color="auto"/>
              <w:bottom w:val="single" w:sz="4" w:space="0" w:color="auto"/>
              <w:right w:val="single" w:sz="4" w:space="0" w:color="auto"/>
            </w:tcBorders>
            <w:hideMark/>
          </w:tcPr>
          <w:p w14:paraId="246881E5" w14:textId="77777777" w:rsidR="000327FA" w:rsidRPr="007848A5" w:rsidRDefault="00524CE1" w:rsidP="00694B4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Tematika 1: Gjuha dhe komunikimi artistik</w:t>
            </w:r>
            <w:r w:rsidR="00694B4A">
              <w:rPr>
                <w:rFonts w:ascii="Times New Roman" w:hAnsi="Times New Roman" w:cs="Times New Roman"/>
                <w:b/>
                <w:bCs/>
                <w:sz w:val="20"/>
                <w:szCs w:val="20"/>
                <w:lang w:val="sq-AL"/>
              </w:rPr>
              <w:t xml:space="preserve"> </w:t>
            </w:r>
          </w:p>
          <w:p w14:paraId="584C0243" w14:textId="77777777" w:rsidR="000327FA" w:rsidRPr="007848A5" w:rsidRDefault="00524CE1" w:rsidP="006D2EBA">
            <w:pPr>
              <w:spacing w:after="0"/>
              <w:rPr>
                <w:rFonts w:ascii="Times New Roman" w:eastAsia="Times New Roman" w:hAnsi="Times New Roman" w:cs="Times New Roman"/>
                <w:color w:val="000000"/>
                <w:szCs w:val="20"/>
                <w:lang w:val="sq-AL"/>
              </w:rPr>
            </w:pPr>
            <w:r w:rsidRPr="007848A5">
              <w:rPr>
                <w:rFonts w:ascii="Times New Roman" w:eastAsia="Times New Roman" w:hAnsi="Times New Roman" w:cs="Times New Roman"/>
                <w:color w:val="000000"/>
                <w:szCs w:val="20"/>
                <w:lang w:val="sq-AL"/>
              </w:rPr>
              <w:t>Nxënësi/ja</w:t>
            </w:r>
            <w:r w:rsidR="000C692B" w:rsidRPr="007848A5">
              <w:rPr>
                <w:rFonts w:ascii="Times New Roman" w:eastAsia="Times New Roman" w:hAnsi="Times New Roman" w:cs="Times New Roman"/>
                <w:color w:val="000000"/>
                <w:szCs w:val="20"/>
                <w:lang w:val="sq-AL"/>
              </w:rPr>
              <w:t>:</w:t>
            </w:r>
            <w:r w:rsidRPr="007848A5">
              <w:rPr>
                <w:rFonts w:ascii="Times New Roman" w:eastAsia="Times New Roman" w:hAnsi="Times New Roman" w:cs="Times New Roman"/>
                <w:color w:val="000000"/>
                <w:szCs w:val="20"/>
                <w:lang w:val="sq-AL"/>
              </w:rPr>
              <w:t xml:space="preserve"> </w:t>
            </w:r>
          </w:p>
          <w:p w14:paraId="76FF9688" w14:textId="77777777" w:rsidR="000327FA" w:rsidRPr="007848A5" w:rsidRDefault="00524CE1" w:rsidP="006D2EB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zbulon element</w:t>
            </w:r>
            <w:r w:rsidR="00112EC5" w:rsidRPr="007848A5">
              <w:rPr>
                <w:rFonts w:ascii="Times New Roman" w:eastAsia="Times New Roman" w:hAnsi="Times New Roman" w:cs="Times New Roman"/>
                <w:color w:val="000000"/>
                <w:sz w:val="20"/>
                <w:szCs w:val="20"/>
                <w:lang w:val="sq-AL"/>
              </w:rPr>
              <w:t>e</w:t>
            </w:r>
            <w:r w:rsidRPr="007848A5">
              <w:rPr>
                <w:rFonts w:ascii="Times New Roman" w:eastAsia="Times New Roman" w:hAnsi="Times New Roman" w:cs="Times New Roman"/>
                <w:color w:val="000000"/>
                <w:sz w:val="20"/>
                <w:szCs w:val="20"/>
                <w:lang w:val="sq-AL"/>
              </w:rPr>
              <w:t>t e gjuhës vizuale në mënyrë</w:t>
            </w:r>
            <w:r w:rsidRPr="007848A5">
              <w:rPr>
                <w:rFonts w:ascii="Times New Roman" w:eastAsia="Times New Roman" w:hAnsi="Times New Roman" w:cs="Times New Roman"/>
                <w:color w:val="000000"/>
                <w:sz w:val="20"/>
                <w:szCs w:val="20"/>
                <w:lang w:val="sq-AL"/>
              </w:rPr>
              <w:br/>
              <w:t>personale dhe i përdor për të realizuar idetë e veta</w:t>
            </w:r>
            <w:r w:rsidRPr="007848A5">
              <w:rPr>
                <w:rFonts w:ascii="Times New Roman" w:eastAsia="Times New Roman" w:hAnsi="Times New Roman" w:cs="Times New Roman"/>
                <w:color w:val="000000"/>
                <w:sz w:val="20"/>
                <w:szCs w:val="20"/>
                <w:lang w:val="sq-AL"/>
              </w:rPr>
              <w:br/>
              <w:t>përmes imazheve;</w:t>
            </w:r>
          </w:p>
          <w:p w14:paraId="463EE993" w14:textId="77777777" w:rsidR="000327FA" w:rsidRPr="007848A5" w:rsidRDefault="00524CE1" w:rsidP="006D2EB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përdor me kompetencë hapat e procesit krijues që nga</w:t>
            </w:r>
            <w:r w:rsidRPr="007848A5">
              <w:rPr>
                <w:rFonts w:ascii="Times New Roman" w:eastAsia="Times New Roman" w:hAnsi="Times New Roman" w:cs="Times New Roman"/>
                <w:color w:val="000000"/>
                <w:sz w:val="20"/>
                <w:szCs w:val="20"/>
                <w:lang w:val="sq-AL"/>
              </w:rPr>
              <w:br/>
              <w:t>stimuli, ideja dhe realizimi</w:t>
            </w:r>
            <w:r w:rsidR="00112EC5" w:rsidRPr="007848A5">
              <w:rPr>
                <w:rFonts w:ascii="Times New Roman" w:eastAsia="Times New Roman" w:hAnsi="Times New Roman" w:cs="Times New Roman"/>
                <w:color w:val="000000"/>
                <w:sz w:val="20"/>
                <w:szCs w:val="20"/>
                <w:lang w:val="sq-AL"/>
              </w:rPr>
              <w:t>,</w:t>
            </w:r>
            <w:r w:rsidRPr="007848A5">
              <w:rPr>
                <w:rFonts w:ascii="Times New Roman" w:eastAsia="Times New Roman" w:hAnsi="Times New Roman" w:cs="Times New Roman"/>
                <w:color w:val="000000"/>
                <w:sz w:val="20"/>
                <w:szCs w:val="20"/>
                <w:lang w:val="sq-AL"/>
              </w:rPr>
              <w:t xml:space="preserve"> nëpërmjet përzgjedhjes së</w:t>
            </w:r>
            <w:r w:rsidRPr="007848A5">
              <w:rPr>
                <w:rFonts w:ascii="Times New Roman" w:eastAsia="Times New Roman" w:hAnsi="Times New Roman" w:cs="Times New Roman"/>
                <w:color w:val="000000"/>
                <w:sz w:val="20"/>
                <w:szCs w:val="20"/>
                <w:lang w:val="sq-AL"/>
              </w:rPr>
              <w:br/>
              <w:t>teknikave të duhura artistike;</w:t>
            </w:r>
          </w:p>
          <w:p w14:paraId="76938424" w14:textId="77777777" w:rsidR="000327FA" w:rsidRPr="007848A5" w:rsidRDefault="00524CE1" w:rsidP="006D2EB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 xml:space="preserve"> procesi i eksperimentit është pjesë e rëndësishme e</w:t>
            </w:r>
            <w:r w:rsidRPr="007848A5">
              <w:rPr>
                <w:rFonts w:ascii="Times New Roman" w:eastAsia="Times New Roman" w:hAnsi="Times New Roman" w:cs="Times New Roman"/>
                <w:color w:val="000000"/>
                <w:sz w:val="20"/>
                <w:szCs w:val="20"/>
                <w:lang w:val="sq-AL"/>
              </w:rPr>
              <w:br/>
              <w:t>krijimit artistik pasi ndihmon në aftësimin e nxënësit,</w:t>
            </w:r>
            <w:r w:rsidRPr="007848A5">
              <w:rPr>
                <w:rFonts w:ascii="Times New Roman" w:eastAsia="Times New Roman" w:hAnsi="Times New Roman" w:cs="Times New Roman"/>
                <w:color w:val="000000"/>
                <w:sz w:val="20"/>
                <w:szCs w:val="20"/>
                <w:lang w:val="sq-AL"/>
              </w:rPr>
              <w:br/>
              <w:t>për të personalizuar tema e subjekte të ndryshme;</w:t>
            </w:r>
          </w:p>
          <w:p w14:paraId="14414DD2" w14:textId="77777777" w:rsidR="000327FA" w:rsidRPr="007848A5" w:rsidRDefault="00524CE1" w:rsidP="006D2EB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 xml:space="preserve"> personalizimi i temave dhe subjekteve dhe përdorimi i</w:t>
            </w:r>
            <w:r w:rsidRPr="007848A5">
              <w:rPr>
                <w:rFonts w:ascii="Times New Roman" w:eastAsia="Times New Roman" w:hAnsi="Times New Roman" w:cs="Times New Roman"/>
                <w:color w:val="000000"/>
                <w:sz w:val="20"/>
                <w:szCs w:val="20"/>
                <w:lang w:val="sq-AL"/>
              </w:rPr>
              <w:br/>
              <w:t>qëllimshëm i elementeve të gjuhës artistike është një</w:t>
            </w:r>
            <w:r w:rsidRPr="007848A5">
              <w:rPr>
                <w:rFonts w:ascii="Times New Roman" w:eastAsia="Times New Roman" w:hAnsi="Times New Roman" w:cs="Times New Roman"/>
                <w:color w:val="000000"/>
                <w:sz w:val="20"/>
                <w:szCs w:val="20"/>
                <w:lang w:val="sq-AL"/>
              </w:rPr>
              <w:br/>
              <w:t>pjesë shumë e rëndësishme e procesit krijues;</w:t>
            </w:r>
          </w:p>
          <w:p w14:paraId="285324C4" w14:textId="77777777" w:rsidR="000327FA" w:rsidRPr="007848A5" w:rsidRDefault="00524CE1" w:rsidP="00694B4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bëhet i ndërgjegjshëm dhe i pavarur në përdorimin</w:t>
            </w:r>
            <w:r w:rsidRPr="007848A5">
              <w:rPr>
                <w:rFonts w:ascii="Times New Roman" w:eastAsia="Times New Roman" w:hAnsi="Times New Roman" w:cs="Times New Roman"/>
                <w:color w:val="000000"/>
                <w:sz w:val="20"/>
                <w:szCs w:val="20"/>
                <w:lang w:val="sq-AL"/>
              </w:rPr>
              <w:br/>
              <w:t xml:space="preserve">e gjuhës pamore dhe </w:t>
            </w:r>
            <w:r w:rsidR="00B2251B" w:rsidRPr="007848A5">
              <w:rPr>
                <w:rFonts w:ascii="Times New Roman" w:eastAsia="Times New Roman" w:hAnsi="Times New Roman" w:cs="Times New Roman"/>
                <w:color w:val="000000"/>
                <w:sz w:val="20"/>
                <w:szCs w:val="20"/>
                <w:lang w:val="sq-AL"/>
              </w:rPr>
              <w:t xml:space="preserve">në </w:t>
            </w:r>
            <w:r w:rsidRPr="007848A5">
              <w:rPr>
                <w:rFonts w:ascii="Times New Roman" w:eastAsia="Times New Roman" w:hAnsi="Times New Roman" w:cs="Times New Roman"/>
                <w:color w:val="000000"/>
                <w:sz w:val="20"/>
                <w:szCs w:val="20"/>
                <w:lang w:val="sq-AL"/>
              </w:rPr>
              <w:t>komunikimin e ideve origjinale</w:t>
            </w:r>
            <w:r w:rsidR="00694B4A">
              <w:rPr>
                <w:rFonts w:ascii="Times New Roman" w:eastAsia="Times New Roman" w:hAnsi="Times New Roman" w:cs="Times New Roman"/>
                <w:color w:val="000000"/>
                <w:sz w:val="20"/>
                <w:szCs w:val="20"/>
                <w:lang w:val="sq-AL"/>
              </w:rPr>
              <w:t>;</w:t>
            </w:r>
          </w:p>
          <w:p w14:paraId="18B644E1" w14:textId="77777777" w:rsidR="000327FA" w:rsidRPr="007848A5" w:rsidRDefault="00524CE1" w:rsidP="006D2EBA">
            <w:pPr>
              <w:pStyle w:val="ListParagraph"/>
              <w:numPr>
                <w:ilvl w:val="0"/>
                <w:numId w:val="16"/>
              </w:numPr>
              <w:spacing w:after="0"/>
              <w:rPr>
                <w:rFonts w:ascii="Times New Roman" w:hAnsi="Times New Roman" w:cs="Times New Roman"/>
                <w:lang w:val="sq-AL"/>
              </w:rPr>
            </w:pPr>
            <w:r w:rsidRPr="007848A5">
              <w:rPr>
                <w:rFonts w:ascii="Times New Roman" w:eastAsia="Times New Roman" w:hAnsi="Times New Roman" w:cs="Times New Roman"/>
                <w:color w:val="000000"/>
                <w:sz w:val="20"/>
                <w:szCs w:val="20"/>
                <w:lang w:val="sq-AL"/>
              </w:rPr>
              <w:t>zbulon ide të reja,</w:t>
            </w:r>
            <w:r w:rsidR="000C692B" w:rsidRPr="007848A5">
              <w:rPr>
                <w:rFonts w:ascii="Times New Roman" w:eastAsia="Times New Roman" w:hAnsi="Times New Roman" w:cs="Times New Roman"/>
                <w:color w:val="000000"/>
                <w:sz w:val="20"/>
                <w:szCs w:val="20"/>
                <w:lang w:val="sq-AL"/>
              </w:rPr>
              <w:t xml:space="preserve"> </w:t>
            </w:r>
            <w:r w:rsidRPr="007848A5">
              <w:rPr>
                <w:rFonts w:ascii="Times New Roman" w:eastAsia="Times New Roman" w:hAnsi="Times New Roman" w:cs="Times New Roman"/>
                <w:color w:val="000000"/>
                <w:sz w:val="20"/>
                <w:szCs w:val="20"/>
                <w:lang w:val="sq-AL"/>
              </w:rPr>
              <w:t xml:space="preserve">përdor burime të ndryshme informacioni, </w:t>
            </w:r>
            <w:r w:rsidR="000C692B" w:rsidRPr="007848A5">
              <w:rPr>
                <w:rFonts w:ascii="Times New Roman" w:eastAsia="Times New Roman" w:hAnsi="Times New Roman" w:cs="Times New Roman"/>
                <w:color w:val="000000"/>
                <w:sz w:val="20"/>
                <w:szCs w:val="20"/>
                <w:lang w:val="sq-AL"/>
              </w:rPr>
              <w:t>bën</w:t>
            </w:r>
            <w:r w:rsidRPr="007848A5">
              <w:rPr>
                <w:rFonts w:ascii="Times New Roman" w:eastAsia="Times New Roman" w:hAnsi="Times New Roman" w:cs="Times New Roman"/>
                <w:color w:val="000000"/>
                <w:sz w:val="20"/>
                <w:szCs w:val="20"/>
                <w:lang w:val="sq-AL"/>
              </w:rPr>
              <w:t xml:space="preserve"> skica dhe</w:t>
            </w:r>
            <w:r w:rsidR="000C692B" w:rsidRPr="007848A5">
              <w:rPr>
                <w:rFonts w:ascii="Times New Roman" w:eastAsia="Times New Roman" w:hAnsi="Times New Roman" w:cs="Times New Roman"/>
                <w:color w:val="000000"/>
                <w:sz w:val="20"/>
                <w:szCs w:val="20"/>
                <w:lang w:val="sq-AL"/>
              </w:rPr>
              <w:t xml:space="preserve"> </w:t>
            </w:r>
            <w:r w:rsidRPr="007848A5">
              <w:rPr>
                <w:rFonts w:ascii="Times New Roman" w:eastAsia="Times New Roman" w:hAnsi="Times New Roman" w:cs="Times New Roman"/>
                <w:color w:val="000000"/>
                <w:sz w:val="20"/>
                <w:szCs w:val="20"/>
                <w:lang w:val="sq-AL"/>
              </w:rPr>
              <w:t>përcakton qëllimin krijues.</w:t>
            </w:r>
          </w:p>
        </w:tc>
        <w:tc>
          <w:tcPr>
            <w:tcW w:w="3780" w:type="dxa"/>
            <w:vMerge w:val="restart"/>
            <w:tcBorders>
              <w:top w:val="single" w:sz="4" w:space="0" w:color="auto"/>
              <w:left w:val="single" w:sz="4" w:space="0" w:color="auto"/>
              <w:bottom w:val="single" w:sz="4" w:space="0" w:color="auto"/>
              <w:right w:val="single" w:sz="4" w:space="0" w:color="auto"/>
            </w:tcBorders>
          </w:tcPr>
          <w:p w14:paraId="237D1EC4"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1212136E"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5A802EB6"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Kompetenca 1:</w:t>
            </w:r>
          </w:p>
          <w:p w14:paraId="028CEE76"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Krijimi artistik</w:t>
            </w:r>
          </w:p>
          <w:p w14:paraId="73A4DF62"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171AAD7D"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757E5AC4"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0B6D008D"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6FBAD1B3"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6D0BADDF"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741A28F0"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AA172CE"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0EBE06CE"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B17C8A1"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4A78A061"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10AD858E"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6BE943AB"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6ED5E1F7"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1E4AC1D6"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34FAE105"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17975216"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334E498"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3F326373"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0B1E1084"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1B6C5459"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5EC9D3F"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0159353C"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565BECE0"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1F9B426B"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224FB72C"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Kompetenca 2:</w:t>
            </w:r>
          </w:p>
          <w:p w14:paraId="6732E494"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Realizimi i punimit</w:t>
            </w:r>
          </w:p>
          <w:p w14:paraId="2677FA8D"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63D3C591"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4E4F3D6B"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50F4015F"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3BE568A3"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6AEC07DC"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7BF66A2B"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3753FF83"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C7E233A"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7E1A2B5A"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4CFE203E"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4C27D0CD" w14:textId="77777777" w:rsidR="00150D1F" w:rsidRPr="007848A5" w:rsidRDefault="00150D1F" w:rsidP="006D2EBA">
            <w:pPr>
              <w:autoSpaceDE w:val="0"/>
              <w:autoSpaceDN w:val="0"/>
              <w:adjustRightInd w:val="0"/>
              <w:spacing w:after="0"/>
              <w:rPr>
                <w:rFonts w:ascii="Times New Roman" w:hAnsi="Times New Roman" w:cs="Times New Roman"/>
                <w:b/>
                <w:bCs/>
                <w:sz w:val="20"/>
                <w:szCs w:val="20"/>
                <w:lang w:val="sq-AL"/>
              </w:rPr>
            </w:pPr>
          </w:p>
          <w:p w14:paraId="2E821FFE"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51120CBE"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p w14:paraId="3C7FBB14"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 xml:space="preserve">Kompetenca 3: </w:t>
            </w:r>
          </w:p>
          <w:p w14:paraId="0B38B0E1" w14:textId="77777777" w:rsidR="000327FA" w:rsidRPr="007848A5" w:rsidRDefault="00524CE1" w:rsidP="006D2EB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Vlerësimi i veprave të artit</w:t>
            </w:r>
          </w:p>
        </w:tc>
      </w:tr>
      <w:tr w:rsidR="000327FA" w:rsidRPr="007848A5" w14:paraId="62EAAFD4" w14:textId="77777777" w:rsidTr="000327FA">
        <w:tc>
          <w:tcPr>
            <w:tcW w:w="6048" w:type="dxa"/>
            <w:tcBorders>
              <w:top w:val="single" w:sz="4" w:space="0" w:color="auto"/>
              <w:left w:val="single" w:sz="4" w:space="0" w:color="auto"/>
              <w:bottom w:val="single" w:sz="4" w:space="0" w:color="auto"/>
              <w:right w:val="single" w:sz="4" w:space="0" w:color="auto"/>
            </w:tcBorders>
            <w:hideMark/>
          </w:tcPr>
          <w:p w14:paraId="5B065EF7" w14:textId="77777777" w:rsidR="000327FA" w:rsidRPr="007848A5" w:rsidRDefault="00524CE1" w:rsidP="00694B4A">
            <w:pPr>
              <w:autoSpaceDE w:val="0"/>
              <w:autoSpaceDN w:val="0"/>
              <w:adjustRightInd w:val="0"/>
              <w:spacing w:after="0"/>
              <w:rPr>
                <w:rFonts w:ascii="Times New Roman" w:hAnsi="Times New Roman" w:cs="Times New Roman"/>
                <w:sz w:val="20"/>
                <w:szCs w:val="20"/>
                <w:lang w:val="sq-AL"/>
              </w:rPr>
            </w:pPr>
            <w:r w:rsidRPr="007848A5">
              <w:rPr>
                <w:rFonts w:ascii="Times New Roman" w:hAnsi="Times New Roman" w:cs="Times New Roman"/>
                <w:b/>
                <w:bCs/>
                <w:sz w:val="20"/>
                <w:szCs w:val="20"/>
                <w:lang w:val="sq-AL"/>
              </w:rPr>
              <w:t>Tematika 2: Teknika dhe procese artistike</w:t>
            </w:r>
            <w:r w:rsidR="00694B4A">
              <w:rPr>
                <w:rFonts w:ascii="Times New Roman" w:hAnsi="Times New Roman" w:cs="Times New Roman"/>
                <w:b/>
                <w:bCs/>
                <w:sz w:val="20"/>
                <w:szCs w:val="20"/>
                <w:lang w:val="sq-AL"/>
              </w:rPr>
              <w:t xml:space="preserve"> </w:t>
            </w:r>
          </w:p>
          <w:p w14:paraId="1E761D46" w14:textId="77777777" w:rsidR="000327FA" w:rsidRPr="007848A5" w:rsidRDefault="00524CE1" w:rsidP="006D2EBA">
            <w:pPr>
              <w:spacing w:after="0"/>
              <w:rPr>
                <w:rFonts w:ascii="Times New Roman" w:eastAsia="Times New Roman" w:hAnsi="Times New Roman" w:cs="Times New Roman"/>
                <w:color w:val="000000"/>
                <w:szCs w:val="20"/>
                <w:lang w:val="sq-AL"/>
              </w:rPr>
            </w:pPr>
            <w:r w:rsidRPr="007848A5">
              <w:rPr>
                <w:rFonts w:ascii="Times New Roman" w:eastAsia="Times New Roman" w:hAnsi="Times New Roman" w:cs="Times New Roman"/>
                <w:color w:val="000000"/>
                <w:szCs w:val="20"/>
                <w:lang w:val="sq-AL"/>
              </w:rPr>
              <w:t>Nxënësi/ja</w:t>
            </w:r>
            <w:r w:rsidR="000C692B" w:rsidRPr="007848A5">
              <w:rPr>
                <w:rFonts w:ascii="Times New Roman" w:eastAsia="Times New Roman" w:hAnsi="Times New Roman" w:cs="Times New Roman"/>
                <w:color w:val="000000"/>
                <w:szCs w:val="20"/>
                <w:lang w:val="sq-AL"/>
              </w:rPr>
              <w:t>:</w:t>
            </w:r>
            <w:r w:rsidRPr="007848A5">
              <w:rPr>
                <w:rFonts w:ascii="Times New Roman" w:eastAsia="Times New Roman" w:hAnsi="Times New Roman" w:cs="Times New Roman"/>
                <w:color w:val="000000"/>
                <w:szCs w:val="20"/>
                <w:lang w:val="sq-AL"/>
              </w:rPr>
              <w:t xml:space="preserve"> </w:t>
            </w:r>
          </w:p>
          <w:p w14:paraId="344DBD5A"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eastAsia="Times New Roman" w:hAnsi="Times New Roman" w:cs="Times New Roman"/>
                <w:color w:val="000000"/>
                <w:sz w:val="20"/>
                <w:szCs w:val="20"/>
                <w:lang w:val="sq-AL"/>
              </w:rPr>
              <w:lastRenderedPageBreak/>
              <w:t>krijon punë dy dhe tredimensionale në art dhe dizajn</w:t>
            </w:r>
            <w:r w:rsidR="00B2251B" w:rsidRPr="007848A5">
              <w:rPr>
                <w:rFonts w:ascii="Times New Roman" w:eastAsia="Times New Roman" w:hAnsi="Times New Roman" w:cs="Times New Roman"/>
                <w:color w:val="000000"/>
                <w:sz w:val="20"/>
                <w:szCs w:val="20"/>
                <w:lang w:val="sq-AL"/>
              </w:rPr>
              <w:t>,</w:t>
            </w:r>
            <w:r w:rsidRPr="007848A5">
              <w:rPr>
                <w:rFonts w:ascii="Times New Roman" w:eastAsia="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nëpërmjet përdorimit të teknikave të larmishme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artistike;</w:t>
            </w:r>
          </w:p>
          <w:p w14:paraId="25660502"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 xml:space="preserve"> zbulon mundësitë shprehëse të teknikave të ndryshme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 xml:space="preserve">artistike, tradicionale dhe </w:t>
            </w:r>
            <w:r w:rsidR="00B2251B" w:rsidRPr="007848A5">
              <w:rPr>
                <w:rFonts w:ascii="Times New Roman" w:hAnsi="Times New Roman" w:cs="Times New Roman"/>
                <w:color w:val="000000"/>
                <w:sz w:val="20"/>
                <w:szCs w:val="20"/>
                <w:lang w:val="sq-AL"/>
              </w:rPr>
              <w:t>digjitale</w:t>
            </w:r>
            <w:r w:rsidRPr="007848A5">
              <w:rPr>
                <w:rFonts w:ascii="Times New Roman" w:hAnsi="Times New Roman" w:cs="Times New Roman"/>
                <w:color w:val="000000"/>
                <w:sz w:val="20"/>
                <w:szCs w:val="20"/>
                <w:lang w:val="sq-AL"/>
              </w:rPr>
              <w:t>, eksperimenton dhe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i përdor me kompetencë në realizimin e punimit;</w:t>
            </w:r>
          </w:p>
          <w:p w14:paraId="55DAD300"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eksperimenton me efektet e ndryshme të tyre për të</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realizuar idenë dhe për të dhënë mesazhin për një</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audiencë të caktuar;</w:t>
            </w:r>
          </w:p>
          <w:p w14:paraId="46DD8675"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zhvillon aftësitë e tij për të organizuar gjuhën vizuale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nëpërmjet teknikave të ndryshme artistike dhe ndan</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eksperiencat krijuese me të tjerët;</w:t>
            </w:r>
          </w:p>
          <w:p w14:paraId="3B7C2014"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bëhet i ndërgjegjshëm dhe i pavarur në përdorimin 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teknikave të ndryshme artistike dhe realizimin e ideve</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origjinale;</w:t>
            </w:r>
          </w:p>
          <w:p w14:paraId="23E7767C"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zbulon, gjatë procesit krijues, mundësitë e shumta</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shprehëse që ofrojnë teknikat artistike dy dhe tredimensionale;</w:t>
            </w:r>
          </w:p>
          <w:p w14:paraId="01B93703" w14:textId="77777777" w:rsidR="000327FA" w:rsidRPr="007848A5" w:rsidRDefault="00524CE1" w:rsidP="006D2EBA">
            <w:pPr>
              <w:pStyle w:val="ListParagraph"/>
              <w:numPr>
                <w:ilvl w:val="0"/>
                <w:numId w:val="18"/>
              </w:numPr>
              <w:spacing w:after="0"/>
              <w:rPr>
                <w:rFonts w:ascii="Times New Roman" w:hAnsi="Times New Roman" w:cs="Times New Roman"/>
                <w:color w:val="000000"/>
                <w:sz w:val="20"/>
                <w:szCs w:val="20"/>
                <w:lang w:val="sq-AL"/>
              </w:rPr>
            </w:pPr>
            <w:r w:rsidRPr="007848A5">
              <w:rPr>
                <w:rFonts w:ascii="Times New Roman" w:hAnsi="Times New Roman" w:cs="Times New Roman"/>
                <w:color w:val="000000"/>
                <w:sz w:val="20"/>
                <w:szCs w:val="20"/>
                <w:lang w:val="sq-AL"/>
              </w:rPr>
              <w:t>përdor burime të ndryshme informacioni,</w:t>
            </w:r>
            <w:r w:rsidR="00B2251B"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eksperimenton dhe përcakton qëllimin krijues.</w:t>
            </w:r>
          </w:p>
          <w:p w14:paraId="398017E7" w14:textId="77777777" w:rsidR="000327FA" w:rsidRPr="007848A5" w:rsidRDefault="000327FA" w:rsidP="006D2EBA">
            <w:pPr>
              <w:autoSpaceDE w:val="0"/>
              <w:autoSpaceDN w:val="0"/>
              <w:adjustRightInd w:val="0"/>
              <w:spacing w:after="0"/>
              <w:rPr>
                <w:rFonts w:ascii="Times New Roman" w:hAnsi="Times New Roman" w:cs="Times New Roman"/>
                <w:b/>
                <w:bCs/>
                <w:sz w:val="20"/>
                <w:szCs w:val="20"/>
                <w:lang w:val="sq-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21BA09" w14:textId="77777777" w:rsidR="000327FA" w:rsidRPr="007848A5" w:rsidRDefault="000327FA" w:rsidP="006D2EBA">
            <w:pPr>
              <w:spacing w:after="0"/>
              <w:rPr>
                <w:rFonts w:ascii="Times New Roman" w:hAnsi="Times New Roman" w:cs="Times New Roman"/>
                <w:b/>
                <w:bCs/>
                <w:sz w:val="20"/>
                <w:szCs w:val="20"/>
                <w:lang w:val="sq-AL"/>
              </w:rPr>
            </w:pPr>
          </w:p>
        </w:tc>
      </w:tr>
      <w:tr w:rsidR="000327FA" w:rsidRPr="007848A5" w14:paraId="3DB17075" w14:textId="77777777" w:rsidTr="000327FA">
        <w:tc>
          <w:tcPr>
            <w:tcW w:w="6048" w:type="dxa"/>
            <w:tcBorders>
              <w:top w:val="single" w:sz="4" w:space="0" w:color="auto"/>
              <w:left w:val="single" w:sz="4" w:space="0" w:color="auto"/>
              <w:bottom w:val="single" w:sz="4" w:space="0" w:color="auto"/>
              <w:right w:val="single" w:sz="4" w:space="0" w:color="auto"/>
            </w:tcBorders>
            <w:hideMark/>
          </w:tcPr>
          <w:p w14:paraId="60683993" w14:textId="77777777" w:rsidR="000327FA" w:rsidRPr="007848A5" w:rsidRDefault="00524CE1" w:rsidP="00694B4A">
            <w:p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lastRenderedPageBreak/>
              <w:t>Tematika 3: Historia, arti dhe shoqëria</w:t>
            </w:r>
            <w:r w:rsidR="00694B4A">
              <w:rPr>
                <w:rFonts w:ascii="Times New Roman" w:hAnsi="Times New Roman" w:cs="Times New Roman"/>
                <w:b/>
                <w:bCs/>
                <w:sz w:val="20"/>
                <w:szCs w:val="20"/>
                <w:lang w:val="sq-AL"/>
              </w:rPr>
              <w:t xml:space="preserve"> </w:t>
            </w:r>
          </w:p>
          <w:p w14:paraId="197599EA" w14:textId="77777777" w:rsidR="000327FA" w:rsidRPr="007848A5" w:rsidRDefault="00524CE1" w:rsidP="006D2EBA">
            <w:pPr>
              <w:spacing w:after="0"/>
              <w:rPr>
                <w:rFonts w:ascii="Times New Roman" w:eastAsia="Times New Roman" w:hAnsi="Times New Roman" w:cs="Times New Roman"/>
                <w:color w:val="000000"/>
                <w:szCs w:val="20"/>
                <w:lang w:val="sq-AL"/>
              </w:rPr>
            </w:pPr>
            <w:r w:rsidRPr="007848A5">
              <w:rPr>
                <w:rFonts w:ascii="Times New Roman" w:eastAsia="Times New Roman" w:hAnsi="Times New Roman" w:cs="Times New Roman"/>
                <w:color w:val="000000"/>
                <w:szCs w:val="20"/>
                <w:lang w:val="sq-AL"/>
              </w:rPr>
              <w:t>Nxënësi/ja</w:t>
            </w:r>
            <w:r w:rsidR="00B2251B" w:rsidRPr="007848A5">
              <w:rPr>
                <w:rFonts w:ascii="Times New Roman" w:eastAsia="Times New Roman" w:hAnsi="Times New Roman" w:cs="Times New Roman"/>
                <w:color w:val="000000"/>
                <w:szCs w:val="20"/>
                <w:lang w:val="sq-AL"/>
              </w:rPr>
              <w:t>:</w:t>
            </w:r>
            <w:r w:rsidRPr="007848A5">
              <w:rPr>
                <w:rFonts w:ascii="Times New Roman" w:eastAsia="Times New Roman" w:hAnsi="Times New Roman" w:cs="Times New Roman"/>
                <w:color w:val="000000"/>
                <w:szCs w:val="20"/>
                <w:lang w:val="sq-AL"/>
              </w:rPr>
              <w:t xml:space="preserve">  </w:t>
            </w:r>
          </w:p>
          <w:p w14:paraId="4F9E73DC"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analizon dhe interpreton vepra të ndryshme arti dhe</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objekte të trashëgimisë kulturore në aspektin historik</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 xml:space="preserve">dhe </w:t>
            </w:r>
            <w:r w:rsidR="008F2E99" w:rsidRPr="007848A5">
              <w:rPr>
                <w:rFonts w:ascii="Times New Roman" w:hAnsi="Times New Roman" w:cs="Times New Roman"/>
                <w:color w:val="000000"/>
                <w:sz w:val="20"/>
                <w:szCs w:val="20"/>
                <w:lang w:val="sq-AL"/>
              </w:rPr>
              <w:t>social-</w:t>
            </w:r>
            <w:r w:rsidRPr="007848A5">
              <w:rPr>
                <w:rFonts w:ascii="Times New Roman" w:hAnsi="Times New Roman" w:cs="Times New Roman"/>
                <w:color w:val="000000"/>
                <w:sz w:val="20"/>
                <w:szCs w:val="20"/>
                <w:lang w:val="sq-AL"/>
              </w:rPr>
              <w:t>kulturor;</w:t>
            </w:r>
          </w:p>
          <w:p w14:paraId="0CCF8E33"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përshkruan, analizon dhe interpreton gjuhën vizuale,</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tekn</w:t>
            </w:r>
            <w:r w:rsidR="00235024" w:rsidRPr="007848A5">
              <w:rPr>
                <w:rFonts w:ascii="Times New Roman" w:hAnsi="Times New Roman" w:cs="Times New Roman"/>
                <w:color w:val="000000"/>
                <w:sz w:val="20"/>
                <w:szCs w:val="20"/>
                <w:lang w:val="sq-AL"/>
              </w:rPr>
              <w:t>ik</w:t>
            </w:r>
            <w:r w:rsidRPr="007848A5">
              <w:rPr>
                <w:rFonts w:ascii="Times New Roman" w:hAnsi="Times New Roman" w:cs="Times New Roman"/>
                <w:color w:val="000000"/>
                <w:sz w:val="20"/>
                <w:szCs w:val="20"/>
                <w:lang w:val="sq-AL"/>
              </w:rPr>
              <w:t>ën, gjininë dhe subjektin në një vepër arti;</w:t>
            </w:r>
          </w:p>
          <w:p w14:paraId="118EF4C0"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komunikon emocionet dhe gjykimin mbi vepra të</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 xml:space="preserve">ndryshme arti si dhe për punën e tij/saj dhe </w:t>
            </w:r>
            <w:r w:rsidR="008F2E99" w:rsidRPr="007848A5">
              <w:rPr>
                <w:rFonts w:ascii="Times New Roman" w:hAnsi="Times New Roman" w:cs="Times New Roman"/>
                <w:color w:val="000000"/>
                <w:sz w:val="20"/>
                <w:szCs w:val="20"/>
                <w:lang w:val="sq-AL"/>
              </w:rPr>
              <w:t xml:space="preserve">për atë </w:t>
            </w:r>
            <w:r w:rsidRPr="007848A5">
              <w:rPr>
                <w:rFonts w:ascii="Times New Roman" w:hAnsi="Times New Roman" w:cs="Times New Roman"/>
                <w:color w:val="000000"/>
                <w:sz w:val="20"/>
                <w:szCs w:val="20"/>
                <w:lang w:val="sq-AL"/>
              </w:rPr>
              <w:t>të</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shokut/shoqes;</w:t>
            </w:r>
          </w:p>
          <w:p w14:paraId="34502266"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vlerëson aspektet e cilësisë simbolike dhe shprehëse të</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veprave të artit</w:t>
            </w:r>
            <w:r w:rsidR="00C77D66" w:rsidRPr="007848A5">
              <w:rPr>
                <w:rFonts w:ascii="Times New Roman" w:hAnsi="Times New Roman" w:cs="Times New Roman"/>
                <w:color w:val="000000"/>
                <w:sz w:val="20"/>
                <w:szCs w:val="20"/>
                <w:lang w:val="sq-AL"/>
              </w:rPr>
              <w:t>,</w:t>
            </w:r>
            <w:r w:rsidRPr="007848A5">
              <w:rPr>
                <w:rFonts w:ascii="Times New Roman" w:hAnsi="Times New Roman" w:cs="Times New Roman"/>
                <w:color w:val="000000"/>
                <w:sz w:val="20"/>
                <w:szCs w:val="20"/>
                <w:lang w:val="sq-AL"/>
              </w:rPr>
              <w:t xml:space="preserve"> duke marrë parasysh kontekstin historik</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të tyre;</w:t>
            </w:r>
          </w:p>
          <w:p w14:paraId="014462D3"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përdor një gjuhë specifike të përshtatshme për të</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përshkruar dhe komentuar eksperiencën e tij/saj</w:t>
            </w:r>
            <w:r w:rsidR="00C77D66" w:rsidRPr="007848A5">
              <w:rPr>
                <w:rFonts w:ascii="Times New Roman" w:hAnsi="Times New Roman" w:cs="Times New Roman"/>
                <w:color w:val="000000"/>
                <w:sz w:val="20"/>
                <w:szCs w:val="20"/>
                <w:lang w:val="sq-AL"/>
              </w:rPr>
              <w:t xml:space="preserve"> </w:t>
            </w:r>
            <w:r w:rsidRPr="007848A5">
              <w:rPr>
                <w:rFonts w:ascii="Times New Roman" w:hAnsi="Times New Roman" w:cs="Times New Roman"/>
                <w:color w:val="000000"/>
                <w:sz w:val="20"/>
                <w:szCs w:val="20"/>
                <w:lang w:val="sq-AL"/>
              </w:rPr>
              <w:t>artistike dhe atë që ka mësuar nga kjo eksperiencë;</w:t>
            </w:r>
          </w:p>
          <w:p w14:paraId="378FDBDF"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t>pasuron perceptimin për mjedisin që e rrethon duke e</w:t>
            </w:r>
            <w:r w:rsidRPr="007848A5">
              <w:rPr>
                <w:rFonts w:ascii="Times New Roman" w:hAnsi="Times New Roman" w:cs="Times New Roman"/>
                <w:color w:val="000000"/>
                <w:sz w:val="20"/>
                <w:szCs w:val="20"/>
                <w:lang w:val="sq-AL"/>
              </w:rPr>
              <w:br/>
              <w:t>njohur më mirë atë;</w:t>
            </w:r>
          </w:p>
          <w:p w14:paraId="24F2BBBA" w14:textId="77777777" w:rsidR="000327FA" w:rsidRPr="007848A5" w:rsidRDefault="00524CE1" w:rsidP="006D2EBA">
            <w:pPr>
              <w:pStyle w:val="ListParagraph"/>
              <w:numPr>
                <w:ilvl w:val="0"/>
                <w:numId w:val="20"/>
              </w:numPr>
              <w:autoSpaceDE w:val="0"/>
              <w:autoSpaceDN w:val="0"/>
              <w:adjustRightInd w:val="0"/>
              <w:spacing w:after="0"/>
              <w:rPr>
                <w:rFonts w:ascii="Times New Roman" w:hAnsi="Times New Roman" w:cs="Times New Roman"/>
                <w:b/>
                <w:bCs/>
                <w:sz w:val="20"/>
                <w:szCs w:val="20"/>
                <w:lang w:val="sq-AL"/>
              </w:rPr>
            </w:pPr>
            <w:r w:rsidRPr="007848A5">
              <w:rPr>
                <w:rFonts w:ascii="Times New Roman" w:hAnsi="Times New Roman" w:cs="Times New Roman"/>
                <w:color w:val="000000"/>
                <w:sz w:val="20"/>
                <w:szCs w:val="20"/>
                <w:lang w:val="sq-AL"/>
              </w:rPr>
              <w:lastRenderedPageBreak/>
              <w:t>kupton rëndësinë e rolit të artit pamor dhe artistit në</w:t>
            </w:r>
            <w:r w:rsidRPr="007848A5">
              <w:rPr>
                <w:rFonts w:ascii="Times New Roman" w:hAnsi="Times New Roman" w:cs="Times New Roman"/>
                <w:color w:val="000000"/>
                <w:sz w:val="20"/>
                <w:szCs w:val="20"/>
                <w:lang w:val="sq-AL"/>
              </w:rPr>
              <w:br/>
              <w:t>shoqëri, respekton opinione estetike dhe kritike të</w:t>
            </w:r>
            <w:r w:rsidRPr="007848A5">
              <w:rPr>
                <w:rFonts w:ascii="Times New Roman" w:hAnsi="Times New Roman" w:cs="Times New Roman"/>
                <w:color w:val="000000"/>
                <w:sz w:val="20"/>
                <w:szCs w:val="20"/>
                <w:lang w:val="sq-AL"/>
              </w:rPr>
              <w:br/>
              <w:t>ndryshme dhe identifikon një sërë profesionesh që</w:t>
            </w:r>
            <w:r w:rsidRPr="007848A5">
              <w:rPr>
                <w:rFonts w:ascii="Times New Roman" w:hAnsi="Times New Roman" w:cs="Times New Roman"/>
                <w:color w:val="000000"/>
                <w:sz w:val="20"/>
                <w:szCs w:val="20"/>
                <w:lang w:val="sq-AL"/>
              </w:rPr>
              <w:br/>
              <w:t xml:space="preserve">lidhen me artin pamor dhe me </w:t>
            </w:r>
            <w:r w:rsidR="00C77D66" w:rsidRPr="007848A5">
              <w:rPr>
                <w:rFonts w:ascii="Times New Roman" w:hAnsi="Times New Roman" w:cs="Times New Roman"/>
                <w:color w:val="000000"/>
                <w:sz w:val="20"/>
                <w:szCs w:val="20"/>
                <w:lang w:val="sq-AL"/>
              </w:rPr>
              <w:t>karrierën</w:t>
            </w:r>
            <w:r w:rsidRPr="007848A5">
              <w:rPr>
                <w:rFonts w:ascii="Times New Roman" w:hAnsi="Times New Roman" w:cs="Times New Roman"/>
                <w:color w:val="000000"/>
                <w:sz w:val="20"/>
                <w:szCs w:val="20"/>
                <w:lang w:val="sq-AL"/>
              </w:rPr>
              <w:t xml:space="preserve"> artistike.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1898FA" w14:textId="77777777" w:rsidR="000327FA" w:rsidRPr="007848A5" w:rsidRDefault="000327FA" w:rsidP="006D2EBA">
            <w:pPr>
              <w:spacing w:after="0"/>
              <w:rPr>
                <w:rFonts w:ascii="Times New Roman" w:hAnsi="Times New Roman" w:cs="Times New Roman"/>
                <w:b/>
                <w:bCs/>
                <w:sz w:val="20"/>
                <w:szCs w:val="20"/>
                <w:lang w:val="sq-AL"/>
              </w:rPr>
            </w:pPr>
          </w:p>
        </w:tc>
      </w:tr>
    </w:tbl>
    <w:p w14:paraId="5B3416D6" w14:textId="77777777" w:rsidR="000327FA" w:rsidRPr="007848A5" w:rsidRDefault="000327FA" w:rsidP="006D2EBA">
      <w:pPr>
        <w:rPr>
          <w:rFonts w:ascii="Times New Roman" w:hAnsi="Times New Roman" w:cs="Times New Roman"/>
        </w:rPr>
      </w:pPr>
    </w:p>
    <w:p w14:paraId="785D03E1" w14:textId="77777777" w:rsidR="000327FA" w:rsidRPr="007848A5" w:rsidRDefault="000327FA" w:rsidP="006D2EBA">
      <w:pPr>
        <w:rPr>
          <w:rFonts w:ascii="Times New Roman" w:hAnsi="Times New Roman" w:cs="Times New Roman"/>
        </w:rPr>
      </w:pPr>
      <w:r w:rsidRPr="007848A5">
        <w:rPr>
          <w:rFonts w:ascii="Times New Roman" w:hAnsi="Times New Roman" w:cs="Times New Roman"/>
          <w:b/>
          <w:color w:val="000000"/>
          <w:sz w:val="28"/>
          <w:szCs w:val="28"/>
        </w:rPr>
        <w:t xml:space="preserve"> 2.2 Lidhja e lëndës së artit pamor me fushat e tjera kurrikulare.</w:t>
      </w:r>
      <w:r w:rsidRPr="007848A5">
        <w:rPr>
          <w:rFonts w:ascii="Times New Roman" w:hAnsi="Times New Roman" w:cs="Times New Roman"/>
          <w:b/>
          <w:color w:val="000000"/>
          <w:sz w:val="28"/>
          <w:szCs w:val="28"/>
        </w:rPr>
        <w:br/>
      </w:r>
      <w:r w:rsidRPr="007848A5">
        <w:rPr>
          <w:rFonts w:ascii="Times New Roman" w:hAnsi="Times New Roman" w:cs="Times New Roman"/>
          <w:color w:val="000000"/>
          <w:sz w:val="24"/>
        </w:rPr>
        <w:t>Arti pamor është i lidhur me lëndët brenda fushës së saj, por edhe me fusha të tjera të nxëni në kurrikul. Elementet e artit pamor,</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ritmi, harmonia, dinamika etj., lidhen shumë mirë me disiplinat e tjera artistike, si</w:t>
      </w:r>
      <w:r w:rsidR="008F2E99"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kërcimin, muzikën, teatrin, por edhe me</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matematikën, gjuhën, shkencat shoqërore. Nxënësit</w:t>
      </w:r>
      <w:r w:rsidR="008F2E99"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nxiten të bëhen të vetëdijshëm</w:t>
      </w:r>
      <w:r w:rsidR="008F2E99" w:rsidRPr="007848A5">
        <w:rPr>
          <w:rFonts w:ascii="Times New Roman" w:hAnsi="Times New Roman" w:cs="Times New Roman"/>
          <w:color w:val="000000"/>
          <w:sz w:val="24"/>
        </w:rPr>
        <w:t>/me</w:t>
      </w:r>
      <w:r w:rsidRPr="007848A5">
        <w:rPr>
          <w:rFonts w:ascii="Times New Roman" w:hAnsi="Times New Roman" w:cs="Times New Roman"/>
          <w:color w:val="000000"/>
          <w:sz w:val="24"/>
        </w:rPr>
        <w:t xml:space="preserve"> për një numër </w:t>
      </w:r>
      <w:r w:rsidR="00694B4A">
        <w:rPr>
          <w:rFonts w:ascii="Times New Roman" w:hAnsi="Times New Roman" w:cs="Times New Roman"/>
          <w:color w:val="000000"/>
          <w:sz w:val="24"/>
        </w:rPr>
        <w:t xml:space="preserve"> </w:t>
      </w:r>
      <w:r w:rsidRPr="007848A5">
        <w:rPr>
          <w:rFonts w:ascii="Times New Roman" w:hAnsi="Times New Roman" w:cs="Times New Roman"/>
          <w:color w:val="000000"/>
          <w:sz w:val="24"/>
        </w:rPr>
        <w:t>procesesh që lidhen me</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karakteristikat kryesore të kompetencave kroskurrikulare</w:t>
      </w:r>
      <w:r w:rsidR="00893B53"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të cilat krijojnë lidhje me njohuritë në lëndët e tjera. Kompetencat e artit</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pamor </w:t>
      </w:r>
      <w:r w:rsidR="008F2E99" w:rsidRPr="007848A5">
        <w:rPr>
          <w:rFonts w:ascii="Times New Roman" w:hAnsi="Times New Roman" w:cs="Times New Roman"/>
          <w:color w:val="000000"/>
          <w:sz w:val="24"/>
        </w:rPr>
        <w:t xml:space="preserve">i </w:t>
      </w:r>
      <w:r w:rsidRPr="007848A5">
        <w:rPr>
          <w:rFonts w:ascii="Times New Roman" w:hAnsi="Times New Roman" w:cs="Times New Roman"/>
          <w:color w:val="000000"/>
          <w:sz w:val="24"/>
        </w:rPr>
        <w:t>mundësojnë nxënësit</w:t>
      </w:r>
      <w:r w:rsidR="008F2E99"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të përdorin informacionin, të zgjidhin problemin, të ushtrojnë mendimin kritik, të zbulojnë metoda pune</w:t>
      </w:r>
      <w:r w:rsidR="008F2E99"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efektive, të përdorin informacionin dhe komunikimin teknologjik, të zhvillojnë identitetin e tyre personal, të punojnë me të tjerët dhe</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të komunikojnë në mënyrë të përshtatshme. Kështu që</w:t>
      </w:r>
      <w:r w:rsidR="00893B53"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edhe në këtë cikël, mësuesit</w:t>
      </w:r>
      <w:r w:rsidR="008F2E99"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përmes mësimit të shumë përmbajtjeve mësimore,</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duhet t’u japin mundësinë nxënësve</w:t>
      </w:r>
      <w:r w:rsidR="008F2E99" w:rsidRPr="007848A5">
        <w:rPr>
          <w:rFonts w:ascii="Times New Roman" w:hAnsi="Times New Roman" w:cs="Times New Roman"/>
          <w:color w:val="000000"/>
          <w:sz w:val="24"/>
        </w:rPr>
        <w:t>/eve</w:t>
      </w:r>
      <w:r w:rsidRPr="007848A5">
        <w:rPr>
          <w:rFonts w:ascii="Times New Roman" w:hAnsi="Times New Roman" w:cs="Times New Roman"/>
          <w:color w:val="000000"/>
          <w:sz w:val="24"/>
        </w:rPr>
        <w:t xml:space="preserve"> të konsolidojnë përvojat që ata</w:t>
      </w:r>
      <w:r w:rsidR="008F2E99"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kanë krijuar dhe që i sjellin në klasë, duke i pasuruar dhe duke u</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dhënë drejtim të mëtejshëm këtyre përvojave. Më poshtë paraqiten disa lidhje ndërlëndore të artit pamor me lëndë të tjera, të para</w:t>
      </w:r>
      <w:r w:rsidR="00893B53"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përmes objektivave të njohurive:</w:t>
      </w:r>
    </w:p>
    <w:p w14:paraId="236ABD69" w14:textId="05E90C32" w:rsidR="000327FA" w:rsidRPr="007848A5" w:rsidRDefault="00FB5882" w:rsidP="006D2EBA">
      <w:pPr>
        <w:rPr>
          <w:rFonts w:ascii="Times New Roman" w:hAnsi="Times New Roman" w:cs="Times New Roman"/>
          <w:spacing w:val="2"/>
          <w:sz w:val="24"/>
          <w:szCs w:val="24"/>
        </w:rPr>
      </w:pPr>
      <w:r>
        <w:rPr>
          <w:noProof/>
          <w:lang w:eastAsia="sq-AL"/>
        </w:rPr>
        <mc:AlternateContent>
          <mc:Choice Requires="wps">
            <w:drawing>
              <wp:anchor distT="0" distB="0" distL="114300" distR="114300" simplePos="0" relativeHeight="251656192" behindDoc="0" locked="0" layoutInCell="1" allowOverlap="1" wp14:anchorId="4548C99F" wp14:editId="53873AD6">
                <wp:simplePos x="0" y="0"/>
                <wp:positionH relativeFrom="column">
                  <wp:posOffset>2828925</wp:posOffset>
                </wp:positionH>
                <wp:positionV relativeFrom="paragraph">
                  <wp:posOffset>196850</wp:posOffset>
                </wp:positionV>
                <wp:extent cx="2609850" cy="1895475"/>
                <wp:effectExtent l="0" t="0" r="19050" b="2857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9850" cy="18954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F2DEF5"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ARTI PAMOR</w:t>
                            </w:r>
                          </w:p>
                          <w:p w14:paraId="3C6055F0"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Krijimi i veprave artistike</w:t>
                            </w:r>
                          </w:p>
                          <w:p w14:paraId="56CDB89F"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Realizimi i punimit</w:t>
                            </w:r>
                          </w:p>
                          <w:p w14:paraId="2D307CD6" w14:textId="77777777" w:rsidR="00D25DD6" w:rsidRDefault="00D25DD6" w:rsidP="000327FA">
                            <w:r w:rsidRPr="002479C6">
                              <w:rPr>
                                <w:rFonts w:ascii="TimesNewRomanPS-BoldMT" w:hAnsi="TimesNewRomanPS-BoldMT" w:cs="TimesNewRomanPS-BoldMT"/>
                                <w:b/>
                                <w:bCs/>
                                <w:lang w:val="it-IT"/>
                              </w:rPr>
                              <w:t>Vlerësimi i veprave të artit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48C99F" id="Oval 10" o:spid="_x0000_s1026" style="position:absolute;margin-left:222.75pt;margin-top:15.5pt;width:205.5pt;height:14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" fillcolor="#5b9bd5 [3204]" strokecolor="#1f4d78 [1604]" strokeweight="1pt">
                <v:stroke joinstyle="miter"/>
                <v:path arrowok="t"/>
                <v:textbox>
                  <w:txbxContent>
                    <w:p w14:paraId="6CF2DEF5"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ARTI PAMOR</w:t>
                      </w:r>
                    </w:p>
                    <w:p w14:paraId="3C6055F0"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Krijimi i veprave artistike</w:t>
                      </w:r>
                    </w:p>
                    <w:p w14:paraId="56CDB89F"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lang w:val="it-IT"/>
                        </w:rPr>
                      </w:pPr>
                      <w:r w:rsidRPr="002479C6">
                        <w:rPr>
                          <w:rFonts w:ascii="TimesNewRomanPS-BoldMT" w:hAnsi="TimesNewRomanPS-BoldMT" w:cs="TimesNewRomanPS-BoldMT"/>
                          <w:b/>
                          <w:bCs/>
                          <w:lang w:val="it-IT"/>
                        </w:rPr>
                        <w:t>Realizimi i punimit</w:t>
                      </w:r>
                    </w:p>
                    <w:p w14:paraId="2D307CD6" w14:textId="77777777" w:rsidR="00D25DD6" w:rsidRDefault="00D25DD6" w:rsidP="000327FA">
                      <w:r w:rsidRPr="002479C6">
                        <w:rPr>
                          <w:rFonts w:ascii="TimesNewRomanPS-BoldMT" w:hAnsi="TimesNewRomanPS-BoldMT" w:cs="TimesNewRomanPS-BoldMT"/>
                          <w:b/>
                          <w:bCs/>
                          <w:lang w:val="it-IT"/>
                        </w:rPr>
                        <w:t>Vlerësimi i veprave të artit</w:t>
                      </w:r>
                    </w:p>
                  </w:txbxContent>
                </v:textbox>
              </v:oval>
            </w:pict>
          </mc:Fallback>
        </mc:AlternateContent>
      </w:r>
      <w:r>
        <w:rPr>
          <w:noProof/>
          <w:lang w:eastAsia="sq-AL"/>
        </w:rPr>
        <mc:AlternateContent>
          <mc:Choice Requires="wps">
            <w:drawing>
              <wp:anchor distT="0" distB="0" distL="114300" distR="114300" simplePos="0" relativeHeight="251655168" behindDoc="0" locked="0" layoutInCell="1" allowOverlap="1" wp14:anchorId="146BB095" wp14:editId="36F13C36">
                <wp:simplePos x="0" y="0"/>
                <wp:positionH relativeFrom="column">
                  <wp:posOffset>219075</wp:posOffset>
                </wp:positionH>
                <wp:positionV relativeFrom="paragraph">
                  <wp:posOffset>-95250</wp:posOffset>
                </wp:positionV>
                <wp:extent cx="2286000" cy="1876425"/>
                <wp:effectExtent l="0" t="0" r="19050" b="28575"/>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1876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47BF94"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SHKENCAT E NATYRËS</w:t>
                            </w:r>
                          </w:p>
                          <w:p w14:paraId="748D7FE2" w14:textId="77777777" w:rsidR="00D25DD6" w:rsidRDefault="00D25DD6" w:rsidP="00694B4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 xml:space="preserve">Dukuritë natyrore </w:t>
                            </w:r>
                          </w:p>
                          <w:p w14:paraId="736FE953"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Karakteristikat e stinëve</w:t>
                            </w:r>
                            <w:r>
                              <w:rPr>
                                <w:rFonts w:ascii="TimesNewRomanPSMT" w:hAnsi="TimesNewRomanPSMT" w:cs="TimesNewRomanPSMT"/>
                                <w:sz w:val="20"/>
                                <w:szCs w:val="20"/>
                                <w:lang w:val="it-IT"/>
                              </w:rPr>
                              <w:t xml:space="preserve"> </w:t>
                            </w:r>
                          </w:p>
                          <w:p w14:paraId="27570878"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Natyra dhe karakteristikat</w:t>
                            </w:r>
                          </w:p>
                          <w:p w14:paraId="50ECAC0C"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e vendeve</w:t>
                            </w:r>
                            <w:r>
                              <w:rPr>
                                <w:rFonts w:ascii="TimesNewRomanPSMT" w:hAnsi="TimesNewRomanPSMT" w:cs="TimesNewRomanPSMT"/>
                                <w:sz w:val="20"/>
                                <w:szCs w:val="20"/>
                                <w:lang w:val="it-IT"/>
                              </w:rPr>
                              <w:t xml:space="preserve"> </w:t>
                            </w:r>
                            <w:r w:rsidRPr="002479C6">
                              <w:rPr>
                                <w:rFonts w:ascii="TimesNewRomanPSMT" w:hAnsi="TimesNewRomanPSMT" w:cs="TimesNewRomanPSMT"/>
                                <w:sz w:val="20"/>
                                <w:szCs w:val="20"/>
                                <w:lang w:val="it-IT"/>
                              </w:rPr>
                              <w:t>të ndryshmeve</w:t>
                            </w:r>
                            <w:r>
                              <w:rPr>
                                <w:rFonts w:ascii="TimesNewRomanPSMT" w:hAnsi="TimesNewRomanPSMT" w:cs="TimesNewRomanPSMT"/>
                                <w:sz w:val="20"/>
                                <w:szCs w:val="20"/>
                                <w:lang w:val="it-IT"/>
                              </w:rPr>
                              <w:t xml:space="preserve"> </w:t>
                            </w:r>
                          </w:p>
                          <w:p w14:paraId="22913B00" w14:textId="77777777" w:rsidR="00D25DD6" w:rsidRDefault="00D25DD6" w:rsidP="00694B4A">
                            <w:r w:rsidRPr="002479C6">
                              <w:rPr>
                                <w:rFonts w:ascii="TimesNewRomanPSMT" w:hAnsi="TimesNewRomanPSMT" w:cs="TimesNewRomanPSMT"/>
                                <w:sz w:val="20"/>
                                <w:szCs w:val="20"/>
                                <w:lang w:val="it-IT"/>
                              </w:rPr>
                              <w:t>Bimët dhe kafshët, figura e njeriut</w:t>
                            </w:r>
                            <w:r>
                              <w:rPr>
                                <w:rFonts w:ascii="TimesNewRomanPSMT" w:hAnsi="TimesNewRomanPSMT" w:cs="TimesNewRomanPSMT"/>
                                <w:sz w:val="20"/>
                                <w:szCs w:val="20"/>
                                <w:lang w:val="it-IT"/>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6BB095" id="Rounded Rectangle 11" o:spid="_x0000_s1027" style="position:absolute;margin-left:17.25pt;margin-top:-7.5pt;width:180pt;height:14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" fillcolor="#5b9bd5 [3204]" strokecolor="#1f4d78 [1604]" strokeweight="1pt">
                <v:stroke joinstyle="miter"/>
                <v:path arrowok="t"/>
                <v:textbox>
                  <w:txbxContent>
                    <w:p w14:paraId="6D47BF94"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SHKENCAT E NATYRËS</w:t>
                      </w:r>
                    </w:p>
                    <w:p w14:paraId="748D7FE2" w14:textId="77777777" w:rsidR="00D25DD6" w:rsidRDefault="00D25DD6" w:rsidP="00694B4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 xml:space="preserve">Dukuritë natyrore </w:t>
                      </w:r>
                    </w:p>
                    <w:p w14:paraId="736FE953"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Karakteristikat e stinëve</w:t>
                      </w:r>
                      <w:r>
                        <w:rPr>
                          <w:rFonts w:ascii="TimesNewRomanPSMT" w:hAnsi="TimesNewRomanPSMT" w:cs="TimesNewRomanPSMT"/>
                          <w:sz w:val="20"/>
                          <w:szCs w:val="20"/>
                          <w:lang w:val="it-IT"/>
                        </w:rPr>
                        <w:t xml:space="preserve"> </w:t>
                      </w:r>
                    </w:p>
                    <w:p w14:paraId="27570878"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Natyra dhe karakteristikat</w:t>
                      </w:r>
                    </w:p>
                    <w:p w14:paraId="50ECAC0C"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e vendeve</w:t>
                      </w:r>
                      <w:r>
                        <w:rPr>
                          <w:rFonts w:ascii="TimesNewRomanPSMT" w:hAnsi="TimesNewRomanPSMT" w:cs="TimesNewRomanPSMT"/>
                          <w:sz w:val="20"/>
                          <w:szCs w:val="20"/>
                          <w:lang w:val="it-IT"/>
                        </w:rPr>
                        <w:t xml:space="preserve"> </w:t>
                      </w:r>
                      <w:r w:rsidRPr="002479C6">
                        <w:rPr>
                          <w:rFonts w:ascii="TimesNewRomanPSMT" w:hAnsi="TimesNewRomanPSMT" w:cs="TimesNewRomanPSMT"/>
                          <w:sz w:val="20"/>
                          <w:szCs w:val="20"/>
                          <w:lang w:val="it-IT"/>
                        </w:rPr>
                        <w:t>të ndryshmeve</w:t>
                      </w:r>
                      <w:r>
                        <w:rPr>
                          <w:rFonts w:ascii="TimesNewRomanPSMT" w:hAnsi="TimesNewRomanPSMT" w:cs="TimesNewRomanPSMT"/>
                          <w:sz w:val="20"/>
                          <w:szCs w:val="20"/>
                          <w:lang w:val="it-IT"/>
                        </w:rPr>
                        <w:t xml:space="preserve"> </w:t>
                      </w:r>
                    </w:p>
                    <w:p w14:paraId="22913B00" w14:textId="77777777" w:rsidR="00D25DD6" w:rsidRDefault="00D25DD6" w:rsidP="00694B4A">
                      <w:r w:rsidRPr="002479C6">
                        <w:rPr>
                          <w:rFonts w:ascii="TimesNewRomanPSMT" w:hAnsi="TimesNewRomanPSMT" w:cs="TimesNewRomanPSMT"/>
                          <w:sz w:val="20"/>
                          <w:szCs w:val="20"/>
                          <w:lang w:val="it-IT"/>
                        </w:rPr>
                        <w:t>Bimët dhe kafshët, figura e njeriut</w:t>
                      </w:r>
                      <w:r>
                        <w:rPr>
                          <w:rFonts w:ascii="TimesNewRomanPSMT" w:hAnsi="TimesNewRomanPSMT" w:cs="TimesNewRomanPSMT"/>
                          <w:sz w:val="20"/>
                          <w:szCs w:val="20"/>
                          <w:lang w:val="it-IT"/>
                        </w:rPr>
                        <w:t xml:space="preserve"> </w:t>
                      </w:r>
                    </w:p>
                  </w:txbxContent>
                </v:textbox>
              </v:roundrect>
            </w:pict>
          </mc:Fallback>
        </mc:AlternateContent>
      </w:r>
      <w:r>
        <w:rPr>
          <w:noProof/>
          <w:lang w:eastAsia="sq-AL"/>
        </w:rPr>
        <mc:AlternateContent>
          <mc:Choice Requires="wps">
            <w:drawing>
              <wp:anchor distT="0" distB="0" distL="114300" distR="114300" simplePos="0" relativeHeight="251660288" behindDoc="0" locked="0" layoutInCell="1" allowOverlap="1" wp14:anchorId="0261F31D" wp14:editId="7D9AC535">
                <wp:simplePos x="0" y="0"/>
                <wp:positionH relativeFrom="column">
                  <wp:posOffset>5438775</wp:posOffset>
                </wp:positionH>
                <wp:positionV relativeFrom="paragraph">
                  <wp:posOffset>-95250</wp:posOffset>
                </wp:positionV>
                <wp:extent cx="2171700" cy="1876425"/>
                <wp:effectExtent l="0" t="0" r="19050" b="28575"/>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71700" cy="1876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1FF7BA"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EDUKIMI FIZIK, SPORTET</w:t>
                            </w:r>
                          </w:p>
                          <w:p w14:paraId="3D6F71B6"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DHE SHËNDETI</w:t>
                            </w:r>
                          </w:p>
                          <w:p w14:paraId="776A3678"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Lëvizja</w:t>
                            </w:r>
                          </w:p>
                          <w:p w14:paraId="40B89440"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Ritmi</w:t>
                            </w:r>
                          </w:p>
                          <w:p w14:paraId="041C426E"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Vallëzimi</w:t>
                            </w:r>
                          </w:p>
                          <w:p w14:paraId="4B2D2E02" w14:textId="77777777" w:rsidR="00D25DD6" w:rsidRDefault="00D25DD6" w:rsidP="00773B52">
                            <w:r>
                              <w:rPr>
                                <w:rFonts w:ascii="TimesNewRomanPSMT" w:hAnsi="TimesNewRomanPSMT" w:cs="TimesNewRomanPSMT"/>
                                <w:sz w:val="20"/>
                                <w:szCs w:val="20"/>
                                <w:lang w:val="en-US"/>
                              </w:rPr>
                              <w:t>Vallja popullore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61F31D" id="Rounded Rectangle 12" o:spid="_x0000_s1028" style="position:absolute;margin-left:428.25pt;margin-top:-7.5pt;width:171pt;height:14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" fillcolor="#5b9bd5 [3204]" strokecolor="#1f4d78 [1604]" strokeweight="1pt">
                <v:stroke joinstyle="miter"/>
                <v:path arrowok="t"/>
                <v:textbox>
                  <w:txbxContent>
                    <w:p w14:paraId="381FF7BA"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EDUKIMI FIZIK, SPORTET</w:t>
                      </w:r>
                    </w:p>
                    <w:p w14:paraId="3D6F71B6"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DHE SHËNDETI</w:t>
                      </w:r>
                    </w:p>
                    <w:p w14:paraId="776A3678"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Lëvizja</w:t>
                      </w:r>
                    </w:p>
                    <w:p w14:paraId="40B89440"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Ritmi</w:t>
                      </w:r>
                    </w:p>
                    <w:p w14:paraId="041C426E"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Vallëzimi</w:t>
                      </w:r>
                    </w:p>
                    <w:p w14:paraId="4B2D2E02" w14:textId="77777777" w:rsidR="00D25DD6" w:rsidRDefault="00D25DD6" w:rsidP="00773B52">
                      <w:r>
                        <w:rPr>
                          <w:rFonts w:ascii="TimesNewRomanPSMT" w:hAnsi="TimesNewRomanPSMT" w:cs="TimesNewRomanPSMT"/>
                          <w:sz w:val="20"/>
                          <w:szCs w:val="20"/>
                          <w:lang w:val="en-US"/>
                        </w:rPr>
                        <w:t>Vallja popullore</w:t>
                      </w:r>
                    </w:p>
                  </w:txbxContent>
                </v:textbox>
              </v:roundrect>
            </w:pict>
          </mc:Fallback>
        </mc:AlternateContent>
      </w:r>
    </w:p>
    <w:p w14:paraId="50F1238F" w14:textId="77777777" w:rsidR="000327FA" w:rsidRPr="007848A5" w:rsidRDefault="000327FA" w:rsidP="006D2EBA">
      <w:pPr>
        <w:rPr>
          <w:rFonts w:ascii="Times New Roman" w:hAnsi="Times New Roman" w:cs="Times New Roman"/>
          <w:spacing w:val="2"/>
          <w:sz w:val="24"/>
          <w:szCs w:val="24"/>
        </w:rPr>
      </w:pPr>
    </w:p>
    <w:p w14:paraId="4DEE0A8D" w14:textId="77777777" w:rsidR="000327FA" w:rsidRPr="007848A5" w:rsidRDefault="000327FA" w:rsidP="006D2EBA">
      <w:pPr>
        <w:rPr>
          <w:rFonts w:ascii="Times New Roman" w:hAnsi="Times New Roman" w:cs="Times New Roman"/>
          <w:spacing w:val="2"/>
          <w:sz w:val="24"/>
          <w:szCs w:val="24"/>
        </w:rPr>
      </w:pPr>
    </w:p>
    <w:p w14:paraId="4017A8C0" w14:textId="77777777" w:rsidR="000327FA" w:rsidRPr="007848A5" w:rsidRDefault="000327FA" w:rsidP="006D2EBA">
      <w:pPr>
        <w:rPr>
          <w:rFonts w:ascii="Times New Roman" w:hAnsi="Times New Roman" w:cs="Times New Roman"/>
          <w:spacing w:val="2"/>
          <w:sz w:val="24"/>
          <w:szCs w:val="24"/>
        </w:rPr>
      </w:pPr>
    </w:p>
    <w:p w14:paraId="66B1AC4F" w14:textId="4DAEAA14" w:rsidR="000327FA" w:rsidRPr="007848A5" w:rsidRDefault="00FB5882" w:rsidP="006D2EBA">
      <w:pPr>
        <w:rPr>
          <w:rFonts w:ascii="Times New Roman" w:hAnsi="Times New Roman" w:cs="Times New Roman"/>
          <w:spacing w:val="2"/>
          <w:sz w:val="24"/>
          <w:szCs w:val="24"/>
        </w:rPr>
      </w:pPr>
      <w:r>
        <w:rPr>
          <w:noProof/>
          <w:lang w:eastAsia="sq-AL"/>
        </w:rPr>
        <mc:AlternateContent>
          <mc:Choice Requires="wps">
            <w:drawing>
              <wp:anchor distT="0" distB="0" distL="114300" distR="114300" simplePos="0" relativeHeight="251657216" behindDoc="0" locked="0" layoutInCell="1" allowOverlap="1" wp14:anchorId="02B84EBE" wp14:editId="3B768A91">
                <wp:simplePos x="0" y="0"/>
                <wp:positionH relativeFrom="column">
                  <wp:posOffset>2909570</wp:posOffset>
                </wp:positionH>
                <wp:positionV relativeFrom="paragraph">
                  <wp:posOffset>234315</wp:posOffset>
                </wp:positionV>
                <wp:extent cx="2457450" cy="2908935"/>
                <wp:effectExtent l="0" t="0" r="19050" b="247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7450" cy="29089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390125"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GJUHËT DHE KOMUNKIMI</w:t>
                            </w:r>
                          </w:p>
                          <w:p w14:paraId="46EDA728"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Leximi dhe shkrimi i të</w:t>
                            </w:r>
                          </w:p>
                          <w:p w14:paraId="263284A5"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dhënave mbi artin pamor</w:t>
                            </w:r>
                            <w:r>
                              <w:rPr>
                                <w:rFonts w:ascii="TimesNewRomanPSMT" w:hAnsi="TimesNewRomanPSMT" w:cs="TimesNewRomanPSMT"/>
                                <w:sz w:val="20"/>
                                <w:szCs w:val="20"/>
                                <w:lang w:val="it-IT"/>
                              </w:rPr>
                              <w:t xml:space="preserve"> </w:t>
                            </w:r>
                          </w:p>
                          <w:p w14:paraId="7B1782FB"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Të kuptuarit e problemit</w:t>
                            </w:r>
                          </w:p>
                          <w:p w14:paraId="5008DD9B"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apo situatës</w:t>
                            </w:r>
                            <w:r>
                              <w:rPr>
                                <w:rFonts w:ascii="TimesNewRomanPSMT" w:hAnsi="TimesNewRomanPSMT" w:cs="TimesNewRomanPSMT"/>
                                <w:sz w:val="20"/>
                                <w:szCs w:val="20"/>
                                <w:lang w:val="it-IT"/>
                              </w:rPr>
                              <w:t xml:space="preserve"> </w:t>
                            </w:r>
                          </w:p>
                          <w:p w14:paraId="7F2A580D"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Përkthimi i njohurive</w:t>
                            </w:r>
                          </w:p>
                          <w:p w14:paraId="1680D546"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mbi artin pamor</w:t>
                            </w:r>
                            <w:r>
                              <w:rPr>
                                <w:rFonts w:ascii="TimesNewRomanPSMT" w:hAnsi="TimesNewRomanPSMT" w:cs="TimesNewRomanPSMT"/>
                                <w:sz w:val="20"/>
                                <w:szCs w:val="20"/>
                                <w:lang w:val="it-IT"/>
                              </w:rPr>
                              <w:t xml:space="preserve"> </w:t>
                            </w:r>
                          </w:p>
                          <w:p w14:paraId="67829D4B"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Mbrojtja e një argumenti apo</w:t>
                            </w:r>
                          </w:p>
                          <w:p w14:paraId="18D92F4C" w14:textId="77777777" w:rsidR="00D25DD6" w:rsidRDefault="00D25DD6" w:rsidP="00694B4A">
                            <w:r w:rsidRPr="002479C6">
                              <w:rPr>
                                <w:rFonts w:ascii="TimesNewRomanPSMT" w:hAnsi="TimesNewRomanPSMT" w:cs="TimesNewRomanPSMT"/>
                                <w:sz w:val="20"/>
                                <w:szCs w:val="20"/>
                                <w:lang w:val="it-IT"/>
                              </w:rPr>
                              <w:t>hedhja poshtë e tij</w:t>
                            </w:r>
                            <w:r>
                              <w:rPr>
                                <w:rFonts w:ascii="TimesNewRomanPSMT" w:hAnsi="TimesNewRomanPSMT" w:cs="TimesNewRomanPSMT"/>
                                <w:sz w:val="20"/>
                                <w:szCs w:val="20"/>
                                <w:lang w:val="it-IT"/>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B84EBE" id="Rounded Rectangle 14" o:spid="_x0000_s1029" style="position:absolute;margin-left:229.1pt;margin-top:18.45pt;width:193.5pt;height:22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" fillcolor="#5b9bd5 [3204]" strokecolor="#1f4d78 [1604]" strokeweight="1pt">
                <v:stroke joinstyle="miter"/>
                <v:path arrowok="t"/>
                <v:textbox>
                  <w:txbxContent>
                    <w:p w14:paraId="15390125" w14:textId="77777777" w:rsidR="00D25DD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lang w:val="en-US"/>
                        </w:rPr>
                        <w:t>GJUHËT DHE KOMUNKIMI</w:t>
                      </w:r>
                    </w:p>
                    <w:p w14:paraId="46EDA728"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Leximi dhe shkrimi i të</w:t>
                      </w:r>
                    </w:p>
                    <w:p w14:paraId="263284A5"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dhënave mbi artin pamor</w:t>
                      </w:r>
                      <w:r>
                        <w:rPr>
                          <w:rFonts w:ascii="TimesNewRomanPSMT" w:hAnsi="TimesNewRomanPSMT" w:cs="TimesNewRomanPSMT"/>
                          <w:sz w:val="20"/>
                          <w:szCs w:val="20"/>
                          <w:lang w:val="it-IT"/>
                        </w:rPr>
                        <w:t xml:space="preserve"> </w:t>
                      </w:r>
                    </w:p>
                    <w:p w14:paraId="7B1782FB"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Të kuptuarit e problemit</w:t>
                      </w:r>
                    </w:p>
                    <w:p w14:paraId="5008DD9B"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apo situatës</w:t>
                      </w:r>
                      <w:r>
                        <w:rPr>
                          <w:rFonts w:ascii="TimesNewRomanPSMT" w:hAnsi="TimesNewRomanPSMT" w:cs="TimesNewRomanPSMT"/>
                          <w:sz w:val="20"/>
                          <w:szCs w:val="20"/>
                          <w:lang w:val="it-IT"/>
                        </w:rPr>
                        <w:t xml:space="preserve"> </w:t>
                      </w:r>
                    </w:p>
                    <w:p w14:paraId="7F2A580D"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Përkthimi i njohurive</w:t>
                      </w:r>
                    </w:p>
                    <w:p w14:paraId="1680D546"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mbi artin pamor</w:t>
                      </w:r>
                      <w:r>
                        <w:rPr>
                          <w:rFonts w:ascii="TimesNewRomanPSMT" w:hAnsi="TimesNewRomanPSMT" w:cs="TimesNewRomanPSMT"/>
                          <w:sz w:val="20"/>
                          <w:szCs w:val="20"/>
                          <w:lang w:val="it-IT"/>
                        </w:rPr>
                        <w:t xml:space="preserve"> </w:t>
                      </w:r>
                    </w:p>
                    <w:p w14:paraId="67829D4B"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Mbrojtja e një argumenti apo</w:t>
                      </w:r>
                    </w:p>
                    <w:p w14:paraId="18D92F4C" w14:textId="77777777" w:rsidR="00D25DD6" w:rsidRDefault="00D25DD6" w:rsidP="00694B4A">
                      <w:r w:rsidRPr="002479C6">
                        <w:rPr>
                          <w:rFonts w:ascii="TimesNewRomanPSMT" w:hAnsi="TimesNewRomanPSMT" w:cs="TimesNewRomanPSMT"/>
                          <w:sz w:val="20"/>
                          <w:szCs w:val="20"/>
                          <w:lang w:val="it-IT"/>
                        </w:rPr>
                        <w:t>hedhja poshtë e tij</w:t>
                      </w:r>
                      <w:r>
                        <w:rPr>
                          <w:rFonts w:ascii="TimesNewRomanPSMT" w:hAnsi="TimesNewRomanPSMT" w:cs="TimesNewRomanPSMT"/>
                          <w:sz w:val="20"/>
                          <w:szCs w:val="20"/>
                          <w:lang w:val="it-IT"/>
                        </w:rPr>
                        <w:t xml:space="preserve"> </w:t>
                      </w:r>
                    </w:p>
                  </w:txbxContent>
                </v:textbox>
              </v:roundrect>
            </w:pict>
          </mc:Fallback>
        </mc:AlternateContent>
      </w:r>
    </w:p>
    <w:p w14:paraId="492C3561" w14:textId="25A25302" w:rsidR="000327FA" w:rsidRPr="007848A5" w:rsidRDefault="00FB5882" w:rsidP="006D2EBA">
      <w:pPr>
        <w:rPr>
          <w:rFonts w:ascii="Times New Roman" w:hAnsi="Times New Roman" w:cs="Times New Roman"/>
          <w:spacing w:val="2"/>
          <w:sz w:val="24"/>
          <w:szCs w:val="24"/>
        </w:rPr>
      </w:pPr>
      <w:r>
        <w:rPr>
          <w:noProof/>
          <w:lang w:eastAsia="sq-AL"/>
        </w:rPr>
        <mc:AlternateContent>
          <mc:Choice Requires="wps">
            <w:drawing>
              <wp:anchor distT="0" distB="0" distL="114300" distR="114300" simplePos="0" relativeHeight="251659264" behindDoc="0" locked="0" layoutInCell="1" allowOverlap="1" wp14:anchorId="73B19322" wp14:editId="2A449F5C">
                <wp:simplePos x="0" y="0"/>
                <wp:positionH relativeFrom="column">
                  <wp:posOffset>5734050</wp:posOffset>
                </wp:positionH>
                <wp:positionV relativeFrom="paragraph">
                  <wp:posOffset>224790</wp:posOffset>
                </wp:positionV>
                <wp:extent cx="2371725" cy="2333625"/>
                <wp:effectExtent l="0" t="0" r="28575" b="2857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71725" cy="2333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3EF3F3"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SHKENCAT SHOQËRORE</w:t>
                            </w:r>
                          </w:p>
                          <w:p w14:paraId="0B21A532"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DHE MJEDISI</w:t>
                            </w:r>
                          </w:p>
                          <w:p w14:paraId="24CB22A4"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Kultura</w:t>
                            </w:r>
                          </w:p>
                          <w:p w14:paraId="1FFCBF41"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Identiteti kombëtar</w:t>
                            </w:r>
                          </w:p>
                          <w:p w14:paraId="3E41D3A4"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Kostumet</w:t>
                            </w:r>
                          </w:p>
                          <w:p w14:paraId="7E6108CD"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Patriotizmi</w:t>
                            </w:r>
                          </w:p>
                          <w:p w14:paraId="6B9B9296"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Atdheu</w:t>
                            </w:r>
                          </w:p>
                          <w:p w14:paraId="4A5376E8" w14:textId="77777777" w:rsidR="00D25DD6" w:rsidRDefault="00D25DD6" w:rsidP="00773B52">
                            <w:r>
                              <w:rPr>
                                <w:rFonts w:ascii="TimesNewRomanPSMT" w:hAnsi="TimesNewRomanPSMT" w:cs="TimesNewRomanPSMT"/>
                                <w:sz w:val="20"/>
                                <w:szCs w:val="20"/>
                                <w:lang w:val="en-US"/>
                              </w:rPr>
                              <w:t>Familja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B19322" id="Rounded Rectangle 15" o:spid="_x0000_s1030" style="position:absolute;margin-left:451.5pt;margin-top:17.7pt;width:186.75pt;height:18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" fillcolor="#5b9bd5 [3204]" strokecolor="#1f4d78 [1604]" strokeweight="1pt">
                <v:stroke joinstyle="miter"/>
                <v:path arrowok="t"/>
                <v:textbox>
                  <w:txbxContent>
                    <w:p w14:paraId="753EF3F3"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SHKENCAT SHOQËRORE</w:t>
                      </w:r>
                    </w:p>
                    <w:p w14:paraId="0B21A532"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DHE MJEDISI</w:t>
                      </w:r>
                    </w:p>
                    <w:p w14:paraId="24CB22A4"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Kultura</w:t>
                      </w:r>
                    </w:p>
                    <w:p w14:paraId="1FFCBF41"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Identiteti kombëtar</w:t>
                      </w:r>
                    </w:p>
                    <w:p w14:paraId="3E41D3A4"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Kostumet</w:t>
                      </w:r>
                    </w:p>
                    <w:p w14:paraId="7E6108CD"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Patriotizmi</w:t>
                      </w:r>
                    </w:p>
                    <w:p w14:paraId="6B9B9296" w14:textId="77777777" w:rsidR="00D25DD6" w:rsidRDefault="00D25DD6" w:rsidP="000327FA">
                      <w:pPr>
                        <w:autoSpaceDE w:val="0"/>
                        <w:autoSpaceDN w:val="0"/>
                        <w:adjustRightInd w:val="0"/>
                        <w:spacing w:after="0" w:line="240" w:lineRule="auto"/>
                        <w:rPr>
                          <w:rFonts w:ascii="TimesNewRomanPSMT" w:hAnsi="TimesNewRomanPSMT" w:cs="TimesNewRomanPSMT"/>
                          <w:sz w:val="20"/>
                          <w:szCs w:val="20"/>
                          <w:lang w:val="en-US"/>
                        </w:rPr>
                      </w:pPr>
                      <w:r>
                        <w:rPr>
                          <w:rFonts w:ascii="TimesNewRomanPSMT" w:hAnsi="TimesNewRomanPSMT" w:cs="TimesNewRomanPSMT"/>
                          <w:sz w:val="20"/>
                          <w:szCs w:val="20"/>
                          <w:lang w:val="en-US"/>
                        </w:rPr>
                        <w:t>Atdheu</w:t>
                      </w:r>
                    </w:p>
                    <w:p w14:paraId="4A5376E8" w14:textId="77777777" w:rsidR="00D25DD6" w:rsidRDefault="00D25DD6" w:rsidP="00773B52">
                      <w:r>
                        <w:rPr>
                          <w:rFonts w:ascii="TimesNewRomanPSMT" w:hAnsi="TimesNewRomanPSMT" w:cs="TimesNewRomanPSMT"/>
                          <w:sz w:val="20"/>
                          <w:szCs w:val="20"/>
                          <w:lang w:val="en-US"/>
                        </w:rPr>
                        <w:t>Familja</w:t>
                      </w:r>
                    </w:p>
                  </w:txbxContent>
                </v:textbox>
              </v:roundrect>
            </w:pict>
          </mc:Fallback>
        </mc:AlternateContent>
      </w:r>
      <w:r>
        <w:rPr>
          <w:noProof/>
          <w:lang w:eastAsia="sq-AL"/>
        </w:rPr>
        <mc:AlternateContent>
          <mc:Choice Requires="wps">
            <w:drawing>
              <wp:anchor distT="0" distB="0" distL="114300" distR="114300" simplePos="0" relativeHeight="251658240" behindDoc="0" locked="0" layoutInCell="1" allowOverlap="1" wp14:anchorId="7E667475" wp14:editId="52E71D4A">
                <wp:simplePos x="0" y="0"/>
                <wp:positionH relativeFrom="column">
                  <wp:posOffset>52705</wp:posOffset>
                </wp:positionH>
                <wp:positionV relativeFrom="paragraph">
                  <wp:posOffset>224790</wp:posOffset>
                </wp:positionV>
                <wp:extent cx="2524125" cy="2124075"/>
                <wp:effectExtent l="0" t="0" r="28575" b="2857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4125" cy="21240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293EAA0"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TEKNOLOGJI DHE TIK</w:t>
                            </w:r>
                          </w:p>
                          <w:p w14:paraId="4F9CA7CF"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Mbledhja e informacionit</w:t>
                            </w:r>
                          </w:p>
                          <w:p w14:paraId="47DE8611" w14:textId="77777777" w:rsidR="00D25DD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nëpërmjet internetit</w:t>
                            </w:r>
                            <w:r>
                              <w:rPr>
                                <w:rFonts w:ascii="TimesNewRomanPSMT" w:hAnsi="TimesNewRomanPSMT" w:cs="TimesNewRomanPSMT"/>
                                <w:sz w:val="20"/>
                                <w:szCs w:val="20"/>
                                <w:lang w:val="it-IT"/>
                              </w:rPr>
                              <w:t xml:space="preserve"> </w:t>
                            </w:r>
                          </w:p>
                          <w:p w14:paraId="3ECA1A29"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Organizimi dhe përpunimi</w:t>
                            </w:r>
                          </w:p>
                          <w:p w14:paraId="6A5A6485"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 informacionit</w:t>
                            </w:r>
                            <w:r>
                              <w:rPr>
                                <w:rFonts w:ascii="TimesNewRomanPSMT" w:hAnsi="TimesNewRomanPSMT" w:cs="TimesNewRomanPSMT"/>
                                <w:sz w:val="20"/>
                                <w:szCs w:val="20"/>
                                <w:lang w:val="it-IT"/>
                              </w:rPr>
                              <w:t xml:space="preserve"> </w:t>
                            </w:r>
                          </w:p>
                          <w:p w14:paraId="28CF230D"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Analiza dhe interpretimi</w:t>
                            </w:r>
                          </w:p>
                          <w:p w14:paraId="2D80704E"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 informacionit</w:t>
                            </w:r>
                            <w:r>
                              <w:rPr>
                                <w:rFonts w:ascii="TimesNewRomanPSMT" w:hAnsi="TimesNewRomanPSMT" w:cs="TimesNewRomanPSMT"/>
                                <w:sz w:val="20"/>
                                <w:szCs w:val="20"/>
                                <w:lang w:val="it-IT"/>
                              </w:rPr>
                              <w:t xml:space="preserve"> </w:t>
                            </w:r>
                          </w:p>
                          <w:p w14:paraId="33613E39" w14:textId="77777777" w:rsidR="00D25DD6" w:rsidRDefault="00D25DD6" w:rsidP="00694B4A">
                            <w:r w:rsidRPr="002479C6">
                              <w:rPr>
                                <w:rFonts w:ascii="TimesNewRomanPSMT" w:hAnsi="TimesNewRomanPSMT" w:cs="TimesNewRomanPSMT"/>
                                <w:sz w:val="20"/>
                                <w:szCs w:val="20"/>
                                <w:lang w:val="it-IT"/>
                              </w:rPr>
                              <w:t>Paraqitja dhe prezantimi i tyre</w:t>
                            </w:r>
                            <w:r>
                              <w:rPr>
                                <w:rFonts w:ascii="TimesNewRomanPSMT" w:hAnsi="TimesNewRomanPSMT" w:cs="TimesNewRomanPSMT"/>
                                <w:sz w:val="20"/>
                                <w:szCs w:val="20"/>
                                <w:lang w:val="it-IT"/>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667475" id="Rounded Rectangle 13" o:spid="_x0000_s1031" style="position:absolute;margin-left:4.15pt;margin-top:17.7pt;width:198.75pt;height:16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" fillcolor="#5b9bd5 [3204]" strokecolor="#1f4d78 [1604]" strokeweight="1pt">
                <v:stroke joinstyle="miter"/>
                <v:path arrowok="t"/>
                <v:textbox>
                  <w:txbxContent>
                    <w:p w14:paraId="1293EAA0" w14:textId="77777777" w:rsidR="00D25DD6" w:rsidRPr="002479C6" w:rsidRDefault="00D25DD6" w:rsidP="000327FA">
                      <w:pPr>
                        <w:autoSpaceDE w:val="0"/>
                        <w:autoSpaceDN w:val="0"/>
                        <w:adjustRightInd w:val="0"/>
                        <w:spacing w:after="0" w:line="240" w:lineRule="auto"/>
                        <w:rPr>
                          <w:rFonts w:ascii="TimesNewRomanPS-BoldMT" w:hAnsi="TimesNewRomanPS-BoldMT" w:cs="TimesNewRomanPS-BoldMT"/>
                          <w:b/>
                          <w:bCs/>
                          <w:sz w:val="20"/>
                          <w:szCs w:val="20"/>
                          <w:lang w:val="it-IT"/>
                        </w:rPr>
                      </w:pPr>
                      <w:r w:rsidRPr="002479C6">
                        <w:rPr>
                          <w:rFonts w:ascii="TimesNewRomanPS-BoldMT" w:hAnsi="TimesNewRomanPS-BoldMT" w:cs="TimesNewRomanPS-BoldMT"/>
                          <w:b/>
                          <w:bCs/>
                          <w:sz w:val="20"/>
                          <w:szCs w:val="20"/>
                          <w:lang w:val="it-IT"/>
                        </w:rPr>
                        <w:t>TEKNOLOGJI DHE TIK</w:t>
                      </w:r>
                    </w:p>
                    <w:p w14:paraId="4F9CA7CF"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Mbledhja e informacionit</w:t>
                      </w:r>
                    </w:p>
                    <w:p w14:paraId="47DE8611" w14:textId="77777777" w:rsidR="00D25DD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nëpërmjet internetit</w:t>
                      </w:r>
                      <w:r>
                        <w:rPr>
                          <w:rFonts w:ascii="TimesNewRomanPSMT" w:hAnsi="TimesNewRomanPSMT" w:cs="TimesNewRomanPSMT"/>
                          <w:sz w:val="20"/>
                          <w:szCs w:val="20"/>
                          <w:lang w:val="it-IT"/>
                        </w:rPr>
                        <w:t xml:space="preserve"> </w:t>
                      </w:r>
                    </w:p>
                    <w:p w14:paraId="3ECA1A29"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Organizimi dhe përpunimi</w:t>
                      </w:r>
                    </w:p>
                    <w:p w14:paraId="6A5A6485"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 informacionit</w:t>
                      </w:r>
                      <w:r>
                        <w:rPr>
                          <w:rFonts w:ascii="TimesNewRomanPSMT" w:hAnsi="TimesNewRomanPSMT" w:cs="TimesNewRomanPSMT"/>
                          <w:sz w:val="20"/>
                          <w:szCs w:val="20"/>
                          <w:lang w:val="it-IT"/>
                        </w:rPr>
                        <w:t xml:space="preserve"> </w:t>
                      </w:r>
                    </w:p>
                    <w:p w14:paraId="28CF230D" w14:textId="77777777" w:rsidR="00D25DD6" w:rsidRPr="002479C6" w:rsidRDefault="00D25DD6" w:rsidP="000327F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Analiza dhe interpretimi</w:t>
                      </w:r>
                    </w:p>
                    <w:p w14:paraId="2D80704E" w14:textId="77777777" w:rsidR="00D25DD6" w:rsidRPr="002479C6" w:rsidRDefault="00D25DD6" w:rsidP="00694B4A">
                      <w:pPr>
                        <w:autoSpaceDE w:val="0"/>
                        <w:autoSpaceDN w:val="0"/>
                        <w:adjustRightInd w:val="0"/>
                        <w:spacing w:after="0" w:line="240" w:lineRule="auto"/>
                        <w:rPr>
                          <w:rFonts w:ascii="TimesNewRomanPSMT" w:hAnsi="TimesNewRomanPSMT" w:cs="TimesNewRomanPSMT"/>
                          <w:sz w:val="20"/>
                          <w:szCs w:val="20"/>
                          <w:lang w:val="it-IT"/>
                        </w:rPr>
                      </w:pPr>
                      <w:r w:rsidRPr="002479C6">
                        <w:rPr>
                          <w:rFonts w:ascii="TimesNewRomanPSMT" w:hAnsi="TimesNewRomanPSMT" w:cs="TimesNewRomanPSMT"/>
                          <w:sz w:val="20"/>
                          <w:szCs w:val="20"/>
                          <w:lang w:val="it-IT"/>
                        </w:rPr>
                        <w:t>i informacionit</w:t>
                      </w:r>
                      <w:r>
                        <w:rPr>
                          <w:rFonts w:ascii="TimesNewRomanPSMT" w:hAnsi="TimesNewRomanPSMT" w:cs="TimesNewRomanPSMT"/>
                          <w:sz w:val="20"/>
                          <w:szCs w:val="20"/>
                          <w:lang w:val="it-IT"/>
                        </w:rPr>
                        <w:t xml:space="preserve"> </w:t>
                      </w:r>
                    </w:p>
                    <w:p w14:paraId="33613E39" w14:textId="77777777" w:rsidR="00D25DD6" w:rsidRDefault="00D25DD6" w:rsidP="00694B4A">
                      <w:r w:rsidRPr="002479C6">
                        <w:rPr>
                          <w:rFonts w:ascii="TimesNewRomanPSMT" w:hAnsi="TimesNewRomanPSMT" w:cs="TimesNewRomanPSMT"/>
                          <w:sz w:val="20"/>
                          <w:szCs w:val="20"/>
                          <w:lang w:val="it-IT"/>
                        </w:rPr>
                        <w:t>Paraqitja dhe prezantimi i tyre</w:t>
                      </w:r>
                      <w:r>
                        <w:rPr>
                          <w:rFonts w:ascii="TimesNewRomanPSMT" w:hAnsi="TimesNewRomanPSMT" w:cs="TimesNewRomanPSMT"/>
                          <w:sz w:val="20"/>
                          <w:szCs w:val="20"/>
                          <w:lang w:val="it-IT"/>
                        </w:rPr>
                        <w:t xml:space="preserve"> </w:t>
                      </w:r>
                    </w:p>
                  </w:txbxContent>
                </v:textbox>
              </v:roundrect>
            </w:pict>
          </mc:Fallback>
        </mc:AlternateContent>
      </w:r>
    </w:p>
    <w:p w14:paraId="4008AC8B" w14:textId="77777777" w:rsidR="000327FA" w:rsidRPr="007848A5" w:rsidRDefault="000327FA" w:rsidP="006D2EBA">
      <w:pPr>
        <w:rPr>
          <w:rFonts w:ascii="Times New Roman" w:hAnsi="Times New Roman" w:cs="Times New Roman"/>
          <w:spacing w:val="2"/>
          <w:sz w:val="24"/>
          <w:szCs w:val="24"/>
        </w:rPr>
      </w:pPr>
    </w:p>
    <w:p w14:paraId="27D03653" w14:textId="77777777" w:rsidR="000327FA" w:rsidRPr="007848A5" w:rsidRDefault="000327FA" w:rsidP="006D2EBA">
      <w:pPr>
        <w:rPr>
          <w:rFonts w:ascii="Times New Roman" w:hAnsi="Times New Roman" w:cs="Times New Roman"/>
        </w:rPr>
      </w:pPr>
    </w:p>
    <w:p w14:paraId="79C0E238" w14:textId="77777777" w:rsidR="000327FA" w:rsidRPr="007848A5" w:rsidRDefault="000327FA" w:rsidP="006D2EBA">
      <w:pPr>
        <w:rPr>
          <w:rFonts w:ascii="Times New Roman" w:hAnsi="Times New Roman" w:cs="Times New Roman"/>
        </w:rPr>
      </w:pPr>
    </w:p>
    <w:p w14:paraId="77B376E6" w14:textId="77777777" w:rsidR="000327FA" w:rsidRPr="007848A5" w:rsidRDefault="000327FA" w:rsidP="006D2EBA">
      <w:pPr>
        <w:autoSpaceDE w:val="0"/>
        <w:autoSpaceDN w:val="0"/>
        <w:adjustRightInd w:val="0"/>
        <w:spacing w:after="0"/>
        <w:rPr>
          <w:rFonts w:ascii="Times New Roman" w:hAnsi="Times New Roman" w:cs="Times New Roman"/>
          <w:b/>
          <w:bCs/>
          <w:sz w:val="32"/>
          <w:szCs w:val="32"/>
        </w:rPr>
      </w:pPr>
      <w:r w:rsidRPr="007848A5">
        <w:rPr>
          <w:rFonts w:ascii="Times New Roman" w:hAnsi="Times New Roman" w:cs="Times New Roman"/>
          <w:b/>
          <w:bCs/>
          <w:color w:val="000000"/>
          <w:sz w:val="32"/>
          <w:szCs w:val="32"/>
        </w:rPr>
        <w:t>3. PLANIFIKIMI I KURRIKULËS</w:t>
      </w:r>
      <w:r w:rsidR="00697059" w:rsidRPr="007848A5">
        <w:rPr>
          <w:rFonts w:ascii="Times New Roman" w:hAnsi="Times New Roman" w:cs="Times New Roman"/>
          <w:b/>
          <w:bCs/>
          <w:color w:val="000000"/>
          <w:sz w:val="32"/>
          <w:szCs w:val="32"/>
        </w:rPr>
        <w:t xml:space="preserve"> </w:t>
      </w:r>
      <w:r w:rsidRPr="007848A5">
        <w:rPr>
          <w:rFonts w:ascii="Times New Roman" w:hAnsi="Times New Roman" w:cs="Times New Roman"/>
          <w:b/>
          <w:bCs/>
          <w:sz w:val="32"/>
          <w:szCs w:val="32"/>
        </w:rPr>
        <w:t>–</w:t>
      </w:r>
      <w:r w:rsidR="00697059" w:rsidRPr="007848A5">
        <w:rPr>
          <w:rFonts w:ascii="Times New Roman" w:hAnsi="Times New Roman" w:cs="Times New Roman"/>
          <w:b/>
          <w:bCs/>
          <w:sz w:val="32"/>
          <w:szCs w:val="32"/>
        </w:rPr>
        <w:t xml:space="preserve"> </w:t>
      </w:r>
      <w:r w:rsidRPr="007848A5">
        <w:rPr>
          <w:rFonts w:ascii="Times New Roman" w:hAnsi="Times New Roman" w:cs="Times New Roman"/>
          <w:b/>
          <w:bCs/>
          <w:sz w:val="32"/>
          <w:szCs w:val="32"/>
        </w:rPr>
        <w:t>KUPTIMI DHE ZBATIMI</w:t>
      </w:r>
    </w:p>
    <w:p w14:paraId="3AE55FCC" w14:textId="77777777" w:rsidR="000327FA" w:rsidRPr="007848A5" w:rsidRDefault="000327FA" w:rsidP="006D2EBA">
      <w:pPr>
        <w:autoSpaceDE w:val="0"/>
        <w:autoSpaceDN w:val="0"/>
        <w:adjustRightInd w:val="0"/>
        <w:spacing w:after="0"/>
        <w:rPr>
          <w:rFonts w:ascii="Times New Roman" w:hAnsi="Times New Roman" w:cs="Times New Roman"/>
          <w:b/>
          <w:bCs/>
          <w:sz w:val="32"/>
          <w:szCs w:val="32"/>
        </w:rPr>
      </w:pPr>
      <w:r w:rsidRPr="007848A5">
        <w:rPr>
          <w:rFonts w:ascii="Times New Roman" w:hAnsi="Times New Roman" w:cs="Times New Roman"/>
          <w:b/>
          <w:bCs/>
          <w:color w:val="000000"/>
          <w:sz w:val="40"/>
          <w:szCs w:val="40"/>
        </w:rPr>
        <w:br/>
      </w:r>
      <w:r w:rsidR="00697059" w:rsidRPr="007848A5">
        <w:rPr>
          <w:rFonts w:ascii="Times New Roman" w:hAnsi="Times New Roman" w:cs="Times New Roman"/>
          <w:color w:val="000000"/>
          <w:sz w:val="24"/>
        </w:rPr>
        <w:t>Planifikimi</w:t>
      </w:r>
      <w:r w:rsidRPr="007848A5">
        <w:rPr>
          <w:rFonts w:ascii="Times New Roman" w:hAnsi="Times New Roman" w:cs="Times New Roman"/>
          <w:color w:val="000000"/>
          <w:sz w:val="24"/>
        </w:rPr>
        <w:t xml:space="preserve"> i kurrikulës është një proces mjaft i rëndësishëm në punën e mësuesit/es</w:t>
      </w:r>
      <w:r w:rsidR="00697059"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që</w:t>
      </w:r>
      <w:r w:rsidRPr="007848A5">
        <w:rPr>
          <w:rFonts w:ascii="Times New Roman" w:hAnsi="Times New Roman" w:cs="Times New Roman"/>
          <w:color w:val="000000"/>
        </w:rPr>
        <w:br/>
      </w:r>
      <w:r w:rsidRPr="007848A5">
        <w:rPr>
          <w:rFonts w:ascii="Times New Roman" w:hAnsi="Times New Roman" w:cs="Times New Roman"/>
          <w:color w:val="000000"/>
          <w:sz w:val="24"/>
        </w:rPr>
        <w:t>zgjat përgjatë gjithë vitit shkollor. Përgatitja e dokumenteve që shoqërojnë punën e tij/saj</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përgjatë vitit janë të shumta dhe kanë të bëjnë me </w:t>
      </w:r>
      <w:r w:rsidR="00697059" w:rsidRPr="007848A5">
        <w:rPr>
          <w:rFonts w:ascii="Times New Roman" w:hAnsi="Times New Roman" w:cs="Times New Roman"/>
          <w:i/>
          <w:iCs/>
          <w:color w:val="000000"/>
          <w:sz w:val="24"/>
        </w:rPr>
        <w:t>planifikimin</w:t>
      </w:r>
      <w:r w:rsidRPr="007848A5">
        <w:rPr>
          <w:rFonts w:ascii="Times New Roman" w:hAnsi="Times New Roman" w:cs="Times New Roman"/>
          <w:i/>
          <w:iCs/>
          <w:color w:val="000000"/>
          <w:sz w:val="24"/>
        </w:rPr>
        <w:t xml:space="preserve"> e kurrikulës </w:t>
      </w:r>
      <w:r w:rsidRPr="007848A5">
        <w:rPr>
          <w:rFonts w:ascii="Times New Roman" w:hAnsi="Times New Roman" w:cs="Times New Roman"/>
          <w:color w:val="000000"/>
          <w:sz w:val="24"/>
        </w:rPr>
        <w:t xml:space="preserve">dhe </w:t>
      </w:r>
      <w:r w:rsidRPr="007848A5">
        <w:rPr>
          <w:rFonts w:ascii="Times New Roman" w:hAnsi="Times New Roman" w:cs="Times New Roman"/>
          <w:i/>
          <w:iCs/>
          <w:color w:val="000000"/>
          <w:sz w:val="24"/>
        </w:rPr>
        <w:t>dokumentet</w:t>
      </w:r>
      <w:r w:rsidRPr="007848A5">
        <w:rPr>
          <w:rFonts w:ascii="Times New Roman" w:hAnsi="Times New Roman" w:cs="Times New Roman"/>
          <w:i/>
          <w:iCs/>
          <w:color w:val="000000"/>
        </w:rPr>
        <w:br/>
      </w:r>
      <w:r w:rsidRPr="007848A5">
        <w:rPr>
          <w:rFonts w:ascii="Times New Roman" w:hAnsi="Times New Roman" w:cs="Times New Roman"/>
          <w:color w:val="000000"/>
          <w:sz w:val="24"/>
        </w:rPr>
        <w:t xml:space="preserve">përkatëse. </w:t>
      </w:r>
      <w:r w:rsidR="00697059" w:rsidRPr="007848A5">
        <w:rPr>
          <w:rFonts w:ascii="Times New Roman" w:hAnsi="Times New Roman" w:cs="Times New Roman"/>
          <w:color w:val="000000"/>
          <w:sz w:val="24"/>
        </w:rPr>
        <w:t>Planifikimi</w:t>
      </w:r>
      <w:r w:rsidRPr="007848A5">
        <w:rPr>
          <w:rFonts w:ascii="Times New Roman" w:hAnsi="Times New Roman" w:cs="Times New Roman"/>
          <w:color w:val="000000"/>
          <w:sz w:val="24"/>
        </w:rPr>
        <w:t xml:space="preserve"> </w:t>
      </w:r>
      <w:r w:rsidR="00697059" w:rsidRPr="007848A5">
        <w:rPr>
          <w:rFonts w:ascii="Times New Roman" w:hAnsi="Times New Roman" w:cs="Times New Roman"/>
          <w:color w:val="000000"/>
          <w:sz w:val="24"/>
        </w:rPr>
        <w:t xml:space="preserve">i </w:t>
      </w:r>
      <w:r w:rsidRPr="007848A5">
        <w:rPr>
          <w:rFonts w:ascii="Times New Roman" w:hAnsi="Times New Roman" w:cs="Times New Roman"/>
          <w:color w:val="000000"/>
          <w:sz w:val="24"/>
        </w:rPr>
        <w:t>këtyre dokumenteve të kurrikulës së re nga mësuesi/ja kërkon: liri,</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elasticitet dhe përgjegjshmëri në </w:t>
      </w:r>
      <w:r w:rsidR="00697059" w:rsidRPr="007848A5">
        <w:rPr>
          <w:rFonts w:ascii="Times New Roman" w:hAnsi="Times New Roman" w:cs="Times New Roman"/>
          <w:color w:val="000000"/>
          <w:sz w:val="24"/>
        </w:rPr>
        <w:t>planifikim</w:t>
      </w:r>
      <w:r w:rsidRPr="007848A5">
        <w:rPr>
          <w:rFonts w:ascii="Times New Roman" w:hAnsi="Times New Roman" w:cs="Times New Roman"/>
          <w:color w:val="000000"/>
          <w:sz w:val="24"/>
        </w:rPr>
        <w:t>. Këto dokumente janë:</w:t>
      </w:r>
      <w:r w:rsidRPr="007848A5">
        <w:rPr>
          <w:rFonts w:ascii="Times New Roman" w:hAnsi="Times New Roman" w:cs="Times New Roman"/>
          <w:color w:val="000000"/>
        </w:rPr>
        <w:br/>
      </w:r>
      <w:r w:rsidRPr="007848A5">
        <w:rPr>
          <w:rFonts w:ascii="Times New Roman" w:hAnsi="Times New Roman" w:cs="Times New Roman"/>
          <w:b/>
          <w:bCs/>
          <w:color w:val="000000"/>
          <w:sz w:val="24"/>
        </w:rPr>
        <w:t xml:space="preserve">1. </w:t>
      </w:r>
      <w:r w:rsidR="00697059" w:rsidRPr="007848A5">
        <w:rPr>
          <w:rFonts w:ascii="Times New Roman" w:hAnsi="Times New Roman" w:cs="Times New Roman"/>
          <w:color w:val="000000"/>
          <w:sz w:val="24"/>
        </w:rPr>
        <w:t xml:space="preserve">plani </w:t>
      </w:r>
      <w:r w:rsidRPr="007848A5">
        <w:rPr>
          <w:rFonts w:ascii="Times New Roman" w:hAnsi="Times New Roman" w:cs="Times New Roman"/>
          <w:color w:val="000000"/>
          <w:sz w:val="24"/>
        </w:rPr>
        <w:t>vjetor i lëndës së artit pamor, sipas tremujorëve</w:t>
      </w:r>
      <w:r w:rsidR="00697059" w:rsidRPr="007848A5">
        <w:rPr>
          <w:rFonts w:ascii="Times New Roman" w:hAnsi="Times New Roman" w:cs="Times New Roman"/>
          <w:color w:val="000000"/>
          <w:sz w:val="24"/>
        </w:rPr>
        <w:t>;</w:t>
      </w:r>
    </w:p>
    <w:p w14:paraId="0C98F3E6" w14:textId="77777777" w:rsidR="000327FA" w:rsidRPr="007848A5" w:rsidRDefault="000327FA" w:rsidP="006D2EBA">
      <w:pPr>
        <w:rPr>
          <w:rFonts w:ascii="Times New Roman" w:hAnsi="Times New Roman" w:cs="Times New Roman"/>
          <w:color w:val="000000"/>
          <w:sz w:val="24"/>
        </w:rPr>
      </w:pPr>
      <w:r w:rsidRPr="007848A5">
        <w:rPr>
          <w:rFonts w:ascii="Times New Roman" w:hAnsi="Times New Roman" w:cs="Times New Roman"/>
          <w:b/>
          <w:bCs/>
          <w:color w:val="000000"/>
          <w:sz w:val="24"/>
        </w:rPr>
        <w:t xml:space="preserve">2. </w:t>
      </w:r>
      <w:r w:rsidR="00697059" w:rsidRPr="007848A5">
        <w:rPr>
          <w:rFonts w:ascii="Times New Roman" w:hAnsi="Times New Roman" w:cs="Times New Roman"/>
          <w:color w:val="000000"/>
          <w:sz w:val="24"/>
        </w:rPr>
        <w:t xml:space="preserve">plani </w:t>
      </w:r>
      <w:r w:rsidRPr="007848A5">
        <w:rPr>
          <w:rFonts w:ascii="Times New Roman" w:hAnsi="Times New Roman" w:cs="Times New Roman"/>
          <w:color w:val="000000"/>
          <w:sz w:val="24"/>
        </w:rPr>
        <w:t>vjetor tematik.</w:t>
      </w:r>
      <w:r w:rsidRPr="007848A5">
        <w:rPr>
          <w:rFonts w:ascii="Times New Roman" w:hAnsi="Times New Roman" w:cs="Times New Roman"/>
          <w:color w:val="000000"/>
        </w:rPr>
        <w:br/>
      </w:r>
      <w:r w:rsidR="00697059" w:rsidRPr="007848A5">
        <w:rPr>
          <w:rFonts w:ascii="Times New Roman" w:hAnsi="Times New Roman" w:cs="Times New Roman"/>
          <w:color w:val="000000"/>
          <w:sz w:val="24"/>
        </w:rPr>
        <w:t>Planifikimi</w:t>
      </w:r>
      <w:r w:rsidRPr="007848A5">
        <w:rPr>
          <w:rFonts w:ascii="Times New Roman" w:hAnsi="Times New Roman" w:cs="Times New Roman"/>
          <w:color w:val="000000"/>
          <w:sz w:val="24"/>
        </w:rPr>
        <w:t xml:space="preserve"> i planit vjetor dhe tremujor bëhet sipas ndarjes së kohës mësimore që</w:t>
      </w:r>
      <w:r w:rsidRPr="007848A5">
        <w:rPr>
          <w:rFonts w:ascii="Times New Roman" w:hAnsi="Times New Roman" w:cs="Times New Roman"/>
          <w:color w:val="000000"/>
        </w:rPr>
        <w:br/>
      </w:r>
      <w:r w:rsidRPr="007848A5">
        <w:rPr>
          <w:rFonts w:ascii="Times New Roman" w:hAnsi="Times New Roman" w:cs="Times New Roman"/>
          <w:color w:val="000000"/>
          <w:sz w:val="24"/>
        </w:rPr>
        <w:t>sugjeron programi mësimor i artit pamor, i cili është dhënë në tabelën e mëposhtme.</w:t>
      </w:r>
    </w:p>
    <w:p w14:paraId="62D16969" w14:textId="77777777" w:rsidR="000327FA" w:rsidRPr="007848A5" w:rsidRDefault="000327FA" w:rsidP="006D2EBA">
      <w:pPr>
        <w:rPr>
          <w:rFonts w:ascii="Times New Roman" w:hAnsi="Times New Roman" w:cs="Times New Roman"/>
          <w:sz w:val="24"/>
          <w:szCs w:val="24"/>
        </w:rPr>
      </w:pPr>
    </w:p>
    <w:p w14:paraId="16C5DD74" w14:textId="77777777" w:rsidR="000327FA" w:rsidRPr="007848A5" w:rsidRDefault="000327FA" w:rsidP="006D2EBA">
      <w:pPr>
        <w:pStyle w:val="Caption"/>
        <w:rPr>
          <w:rFonts w:ascii="Times New Roman" w:hAnsi="Times New Roman"/>
        </w:rPr>
      </w:pPr>
      <w:r w:rsidRPr="007848A5">
        <w:rPr>
          <w:rFonts w:ascii="Times New Roman" w:hAnsi="Times New Roman"/>
        </w:rPr>
        <w:t>Tabela 3: Orë të sugjeruara për çdo tematikë</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1793"/>
        <w:gridCol w:w="1812"/>
        <w:gridCol w:w="2250"/>
        <w:gridCol w:w="1980"/>
      </w:tblGrid>
      <w:tr w:rsidR="000327FA" w:rsidRPr="007848A5" w14:paraId="2B4451E8" w14:textId="77777777" w:rsidTr="000327FA">
        <w:trPr>
          <w:trHeight w:val="596"/>
        </w:trPr>
        <w:tc>
          <w:tcPr>
            <w:tcW w:w="1723" w:type="dxa"/>
            <w:tcBorders>
              <w:top w:val="single" w:sz="4" w:space="0" w:color="auto"/>
              <w:left w:val="single" w:sz="4" w:space="0" w:color="auto"/>
              <w:bottom w:val="single" w:sz="4" w:space="0" w:color="auto"/>
              <w:right w:val="single" w:sz="4" w:space="0" w:color="auto"/>
            </w:tcBorders>
            <w:shd w:val="clear" w:color="auto" w:fill="C0504D"/>
          </w:tcPr>
          <w:p w14:paraId="3FCD6BBB" w14:textId="77777777" w:rsidR="000327FA" w:rsidRPr="007848A5" w:rsidRDefault="000327FA" w:rsidP="006D2EBA">
            <w:pPr>
              <w:jc w:val="center"/>
              <w:rPr>
                <w:rFonts w:ascii="Times New Roman" w:hAnsi="Times New Roman" w:cs="Times New Roman"/>
                <w:bCs/>
                <w:sz w:val="20"/>
                <w:szCs w:val="20"/>
              </w:rPr>
            </w:pPr>
          </w:p>
        </w:tc>
        <w:tc>
          <w:tcPr>
            <w:tcW w:w="1793" w:type="dxa"/>
            <w:tcBorders>
              <w:top w:val="single" w:sz="4" w:space="0" w:color="auto"/>
              <w:left w:val="single" w:sz="4" w:space="0" w:color="auto"/>
              <w:bottom w:val="single" w:sz="4" w:space="0" w:color="auto"/>
              <w:right w:val="single" w:sz="4" w:space="0" w:color="auto"/>
            </w:tcBorders>
            <w:shd w:val="clear" w:color="auto" w:fill="C0504D"/>
            <w:hideMark/>
          </w:tcPr>
          <w:p w14:paraId="46AAAE70" w14:textId="77777777" w:rsidR="000327FA" w:rsidRPr="007848A5" w:rsidRDefault="00524CE1" w:rsidP="006D2EBA">
            <w:pPr>
              <w:jc w:val="center"/>
              <w:rPr>
                <w:rFonts w:ascii="Times New Roman" w:hAnsi="Times New Roman" w:cs="Times New Roman"/>
                <w:b/>
                <w:bCs/>
                <w:sz w:val="20"/>
                <w:szCs w:val="20"/>
              </w:rPr>
            </w:pPr>
            <w:r w:rsidRPr="007848A5">
              <w:rPr>
                <w:rFonts w:ascii="Times New Roman" w:hAnsi="Times New Roman" w:cs="Times New Roman"/>
                <w:b/>
                <w:bCs/>
                <w:sz w:val="20"/>
                <w:szCs w:val="20"/>
              </w:rPr>
              <w:t xml:space="preserve">Gjuha dhe </w:t>
            </w:r>
            <w:r w:rsidR="0027524F" w:rsidRPr="007848A5">
              <w:rPr>
                <w:rFonts w:ascii="Times New Roman" w:hAnsi="Times New Roman" w:cs="Times New Roman"/>
                <w:b/>
                <w:bCs/>
                <w:sz w:val="20"/>
                <w:szCs w:val="20"/>
              </w:rPr>
              <w:t>komunikimi</w:t>
            </w:r>
            <w:r w:rsidRPr="007848A5">
              <w:rPr>
                <w:rFonts w:ascii="Times New Roman" w:hAnsi="Times New Roman" w:cs="Times New Roman"/>
                <w:b/>
                <w:bCs/>
                <w:sz w:val="20"/>
                <w:szCs w:val="20"/>
              </w:rPr>
              <w:t xml:space="preserve"> artistik</w:t>
            </w:r>
          </w:p>
        </w:tc>
        <w:tc>
          <w:tcPr>
            <w:tcW w:w="1812" w:type="dxa"/>
            <w:tcBorders>
              <w:top w:val="single" w:sz="4" w:space="0" w:color="auto"/>
              <w:left w:val="single" w:sz="4" w:space="0" w:color="auto"/>
              <w:bottom w:val="single" w:sz="4" w:space="0" w:color="auto"/>
              <w:right w:val="single" w:sz="4" w:space="0" w:color="auto"/>
            </w:tcBorders>
            <w:shd w:val="clear" w:color="auto" w:fill="C0504D"/>
            <w:hideMark/>
          </w:tcPr>
          <w:p w14:paraId="1CF2DFCC" w14:textId="77777777" w:rsidR="000327FA" w:rsidRPr="007848A5" w:rsidRDefault="00524CE1" w:rsidP="006D2EBA">
            <w:pPr>
              <w:jc w:val="center"/>
              <w:rPr>
                <w:rFonts w:ascii="Times New Roman" w:hAnsi="Times New Roman" w:cs="Times New Roman"/>
                <w:b/>
                <w:bCs/>
                <w:sz w:val="20"/>
                <w:szCs w:val="20"/>
              </w:rPr>
            </w:pPr>
            <w:r w:rsidRPr="007848A5">
              <w:rPr>
                <w:rFonts w:ascii="Times New Roman" w:hAnsi="Times New Roman" w:cs="Times New Roman"/>
                <w:b/>
                <w:bCs/>
                <w:sz w:val="20"/>
                <w:szCs w:val="20"/>
              </w:rPr>
              <w:t>Teknikat dhe procese</w:t>
            </w:r>
          </w:p>
        </w:tc>
        <w:tc>
          <w:tcPr>
            <w:tcW w:w="2250" w:type="dxa"/>
            <w:tcBorders>
              <w:top w:val="single" w:sz="4" w:space="0" w:color="auto"/>
              <w:left w:val="single" w:sz="4" w:space="0" w:color="auto"/>
              <w:bottom w:val="single" w:sz="4" w:space="0" w:color="auto"/>
              <w:right w:val="single" w:sz="4" w:space="0" w:color="auto"/>
            </w:tcBorders>
            <w:shd w:val="clear" w:color="auto" w:fill="C0504D"/>
            <w:hideMark/>
          </w:tcPr>
          <w:p w14:paraId="2C80582C" w14:textId="77777777" w:rsidR="000327FA" w:rsidRPr="007848A5" w:rsidRDefault="00524CE1" w:rsidP="006D2EBA">
            <w:pPr>
              <w:jc w:val="center"/>
              <w:rPr>
                <w:rFonts w:ascii="Times New Roman" w:hAnsi="Times New Roman" w:cs="Times New Roman"/>
                <w:b/>
                <w:bCs/>
                <w:sz w:val="20"/>
                <w:szCs w:val="20"/>
              </w:rPr>
            </w:pPr>
            <w:r w:rsidRPr="007848A5">
              <w:rPr>
                <w:rFonts w:ascii="Times New Roman" w:hAnsi="Times New Roman" w:cs="Times New Roman"/>
                <w:b/>
                <w:bCs/>
                <w:sz w:val="20"/>
                <w:szCs w:val="20"/>
              </w:rPr>
              <w:t>Historia, arti dhe shoqëria</w:t>
            </w:r>
          </w:p>
        </w:tc>
        <w:tc>
          <w:tcPr>
            <w:tcW w:w="1980" w:type="dxa"/>
            <w:tcBorders>
              <w:top w:val="single" w:sz="4" w:space="0" w:color="auto"/>
              <w:left w:val="single" w:sz="4" w:space="0" w:color="auto"/>
              <w:bottom w:val="single" w:sz="4" w:space="0" w:color="auto"/>
              <w:right w:val="single" w:sz="4" w:space="0" w:color="auto"/>
            </w:tcBorders>
            <w:shd w:val="clear" w:color="auto" w:fill="C0504D"/>
            <w:hideMark/>
          </w:tcPr>
          <w:p w14:paraId="52C35943" w14:textId="77777777" w:rsidR="000327FA" w:rsidRPr="007848A5" w:rsidRDefault="00524CE1" w:rsidP="006D2EBA">
            <w:pPr>
              <w:jc w:val="center"/>
              <w:rPr>
                <w:rFonts w:ascii="Times New Roman" w:hAnsi="Times New Roman" w:cs="Times New Roman"/>
                <w:b/>
                <w:bCs/>
                <w:sz w:val="20"/>
                <w:szCs w:val="20"/>
              </w:rPr>
            </w:pPr>
            <w:r w:rsidRPr="007848A5">
              <w:rPr>
                <w:rFonts w:ascii="Times New Roman" w:hAnsi="Times New Roman" w:cs="Times New Roman"/>
                <w:b/>
                <w:bCs/>
                <w:sz w:val="20"/>
                <w:szCs w:val="20"/>
              </w:rPr>
              <w:t>Gjithsej orë</w:t>
            </w:r>
          </w:p>
        </w:tc>
      </w:tr>
      <w:tr w:rsidR="000327FA" w:rsidRPr="007848A5" w14:paraId="5CE400FC" w14:textId="77777777" w:rsidTr="000327FA">
        <w:trPr>
          <w:trHeight w:val="389"/>
        </w:trPr>
        <w:tc>
          <w:tcPr>
            <w:tcW w:w="1723" w:type="dxa"/>
            <w:tcBorders>
              <w:top w:val="single" w:sz="4" w:space="0" w:color="auto"/>
              <w:left w:val="single" w:sz="4" w:space="0" w:color="auto"/>
              <w:bottom w:val="single" w:sz="4" w:space="0" w:color="auto"/>
              <w:right w:val="single" w:sz="4" w:space="0" w:color="auto"/>
            </w:tcBorders>
            <w:shd w:val="clear" w:color="auto" w:fill="C0504D"/>
            <w:hideMark/>
          </w:tcPr>
          <w:p w14:paraId="770700B4" w14:textId="77777777" w:rsidR="000327FA" w:rsidRPr="007848A5" w:rsidRDefault="00524CE1" w:rsidP="006D2EBA">
            <w:pPr>
              <w:jc w:val="center"/>
              <w:rPr>
                <w:rFonts w:ascii="Times New Roman" w:hAnsi="Times New Roman" w:cs="Times New Roman"/>
                <w:b/>
                <w:bCs/>
                <w:sz w:val="20"/>
                <w:szCs w:val="20"/>
              </w:rPr>
            </w:pPr>
            <w:r w:rsidRPr="007848A5">
              <w:rPr>
                <w:rFonts w:ascii="Times New Roman" w:hAnsi="Times New Roman" w:cs="Times New Roman"/>
                <w:b/>
                <w:bCs/>
                <w:sz w:val="20"/>
                <w:szCs w:val="20"/>
              </w:rPr>
              <w:t xml:space="preserve">Klasa e </w:t>
            </w:r>
            <w:r w:rsidR="00DB5E71" w:rsidRPr="007848A5">
              <w:rPr>
                <w:rFonts w:ascii="Times New Roman" w:hAnsi="Times New Roman" w:cs="Times New Roman"/>
                <w:b/>
                <w:bCs/>
                <w:sz w:val="20"/>
                <w:szCs w:val="20"/>
              </w:rPr>
              <w:t>n</w:t>
            </w:r>
            <w:r w:rsidR="002B1CE6" w:rsidRPr="007848A5">
              <w:rPr>
                <w:rFonts w:ascii="Times New Roman" w:hAnsi="Times New Roman" w:cs="Times New Roman"/>
                <w:b/>
                <w:bCs/>
                <w:sz w:val="20"/>
                <w:szCs w:val="20"/>
              </w:rPr>
              <w:t>ë</w:t>
            </w:r>
            <w:r w:rsidR="00DB5E71" w:rsidRPr="007848A5">
              <w:rPr>
                <w:rFonts w:ascii="Times New Roman" w:hAnsi="Times New Roman" w:cs="Times New Roman"/>
                <w:b/>
                <w:bCs/>
                <w:sz w:val="20"/>
                <w:szCs w:val="20"/>
              </w:rPr>
              <w:t>nt</w:t>
            </w:r>
            <w:r w:rsidRPr="007848A5">
              <w:rPr>
                <w:rFonts w:ascii="Times New Roman" w:hAnsi="Times New Roman" w:cs="Times New Roman"/>
                <w:b/>
                <w:bCs/>
                <w:sz w:val="20"/>
                <w:szCs w:val="20"/>
              </w:rPr>
              <w:t>ë</w:t>
            </w:r>
          </w:p>
        </w:tc>
        <w:tc>
          <w:tcPr>
            <w:tcW w:w="1793" w:type="dxa"/>
            <w:tcBorders>
              <w:top w:val="single" w:sz="4" w:space="0" w:color="auto"/>
              <w:left w:val="single" w:sz="4" w:space="0" w:color="auto"/>
              <w:bottom w:val="single" w:sz="4" w:space="0" w:color="auto"/>
              <w:right w:val="single" w:sz="4" w:space="0" w:color="auto"/>
            </w:tcBorders>
            <w:shd w:val="clear" w:color="auto" w:fill="F2DBDB"/>
            <w:hideMark/>
          </w:tcPr>
          <w:p w14:paraId="62B2E7E8" w14:textId="77777777" w:rsidR="000327FA" w:rsidRPr="007848A5" w:rsidRDefault="00524CE1" w:rsidP="006D2EBA">
            <w:pPr>
              <w:jc w:val="center"/>
              <w:rPr>
                <w:rFonts w:ascii="Times New Roman" w:hAnsi="Times New Roman" w:cs="Times New Roman"/>
                <w:sz w:val="20"/>
                <w:szCs w:val="20"/>
              </w:rPr>
            </w:pPr>
            <w:r w:rsidRPr="007848A5">
              <w:rPr>
                <w:rFonts w:ascii="Times New Roman" w:hAnsi="Times New Roman" w:cs="Times New Roman"/>
                <w:sz w:val="20"/>
                <w:szCs w:val="20"/>
              </w:rPr>
              <w:t>10</w:t>
            </w:r>
          </w:p>
        </w:tc>
        <w:tc>
          <w:tcPr>
            <w:tcW w:w="1812" w:type="dxa"/>
            <w:tcBorders>
              <w:top w:val="single" w:sz="4" w:space="0" w:color="auto"/>
              <w:left w:val="single" w:sz="4" w:space="0" w:color="auto"/>
              <w:bottom w:val="single" w:sz="4" w:space="0" w:color="auto"/>
              <w:right w:val="single" w:sz="4" w:space="0" w:color="auto"/>
            </w:tcBorders>
            <w:shd w:val="clear" w:color="auto" w:fill="F2DBDB"/>
            <w:hideMark/>
          </w:tcPr>
          <w:p w14:paraId="0477AC7E" w14:textId="77777777" w:rsidR="000327FA" w:rsidRPr="007848A5" w:rsidRDefault="00524CE1" w:rsidP="006D2EBA">
            <w:pPr>
              <w:jc w:val="center"/>
              <w:rPr>
                <w:rFonts w:ascii="Times New Roman" w:hAnsi="Times New Roman" w:cs="Times New Roman"/>
                <w:sz w:val="20"/>
                <w:szCs w:val="20"/>
              </w:rPr>
            </w:pPr>
            <w:r w:rsidRPr="007848A5">
              <w:rPr>
                <w:rFonts w:ascii="Times New Roman" w:hAnsi="Times New Roman" w:cs="Times New Roman"/>
                <w:sz w:val="20"/>
                <w:szCs w:val="20"/>
              </w:rPr>
              <w:t>15</w:t>
            </w:r>
          </w:p>
        </w:tc>
        <w:tc>
          <w:tcPr>
            <w:tcW w:w="2250" w:type="dxa"/>
            <w:tcBorders>
              <w:top w:val="single" w:sz="4" w:space="0" w:color="auto"/>
              <w:left w:val="single" w:sz="4" w:space="0" w:color="auto"/>
              <w:bottom w:val="single" w:sz="4" w:space="0" w:color="auto"/>
              <w:right w:val="single" w:sz="4" w:space="0" w:color="auto"/>
            </w:tcBorders>
            <w:shd w:val="clear" w:color="auto" w:fill="F2DBDB"/>
            <w:hideMark/>
          </w:tcPr>
          <w:p w14:paraId="7E20FEE3" w14:textId="77777777" w:rsidR="000327FA" w:rsidRPr="007848A5" w:rsidRDefault="00524CE1" w:rsidP="006D2EBA">
            <w:pPr>
              <w:jc w:val="center"/>
              <w:rPr>
                <w:rFonts w:ascii="Times New Roman" w:hAnsi="Times New Roman" w:cs="Times New Roman"/>
                <w:sz w:val="20"/>
                <w:szCs w:val="20"/>
              </w:rPr>
            </w:pPr>
            <w:r w:rsidRPr="007848A5">
              <w:rPr>
                <w:rFonts w:ascii="Times New Roman" w:hAnsi="Times New Roman" w:cs="Times New Roman"/>
                <w:sz w:val="20"/>
                <w:szCs w:val="20"/>
              </w:rPr>
              <w:t>10</w:t>
            </w:r>
          </w:p>
        </w:tc>
        <w:tc>
          <w:tcPr>
            <w:tcW w:w="1980" w:type="dxa"/>
            <w:tcBorders>
              <w:top w:val="single" w:sz="4" w:space="0" w:color="auto"/>
              <w:left w:val="single" w:sz="4" w:space="0" w:color="auto"/>
              <w:bottom w:val="single" w:sz="4" w:space="0" w:color="auto"/>
              <w:right w:val="single" w:sz="4" w:space="0" w:color="auto"/>
            </w:tcBorders>
            <w:shd w:val="clear" w:color="auto" w:fill="F2DBDB"/>
            <w:hideMark/>
          </w:tcPr>
          <w:p w14:paraId="52DF559B" w14:textId="77777777" w:rsidR="000327FA" w:rsidRPr="007848A5" w:rsidRDefault="00524CE1" w:rsidP="00694B4A">
            <w:pPr>
              <w:rPr>
                <w:rFonts w:ascii="Times New Roman" w:hAnsi="Times New Roman" w:cs="Times New Roman"/>
                <w:sz w:val="20"/>
                <w:szCs w:val="20"/>
              </w:rPr>
            </w:pPr>
            <w:r w:rsidRPr="007848A5">
              <w:rPr>
                <w:rFonts w:ascii="Times New Roman" w:hAnsi="Times New Roman" w:cs="Times New Roman"/>
                <w:sz w:val="20"/>
                <w:szCs w:val="20"/>
              </w:rPr>
              <w:t xml:space="preserve">  35 orë</w:t>
            </w:r>
          </w:p>
        </w:tc>
      </w:tr>
    </w:tbl>
    <w:p w14:paraId="3206B00B" w14:textId="77777777" w:rsidR="000327FA" w:rsidRPr="007848A5" w:rsidRDefault="000327FA" w:rsidP="006D2EBA">
      <w:pPr>
        <w:rPr>
          <w:rFonts w:ascii="Times New Roman" w:hAnsi="Times New Roman" w:cs="Times New Roman"/>
          <w:sz w:val="20"/>
          <w:szCs w:val="20"/>
        </w:rPr>
      </w:pPr>
    </w:p>
    <w:p w14:paraId="459C706F" w14:textId="77777777" w:rsidR="000327FA" w:rsidRPr="007848A5" w:rsidRDefault="000327FA" w:rsidP="006D2EBA">
      <w:pPr>
        <w:pStyle w:val="Caption"/>
        <w:rPr>
          <w:rFonts w:ascii="Times New Roman" w:hAnsi="Times New Roman"/>
        </w:rPr>
      </w:pPr>
    </w:p>
    <w:p w14:paraId="1D923562" w14:textId="77777777" w:rsidR="000327FA" w:rsidRPr="007848A5" w:rsidRDefault="000327FA" w:rsidP="006D2EBA">
      <w:pPr>
        <w:rPr>
          <w:rFonts w:ascii="Times New Roman" w:hAnsi="Times New Roman" w:cs="Times New Roman"/>
          <w:sz w:val="24"/>
          <w:szCs w:val="24"/>
        </w:rPr>
      </w:pPr>
    </w:p>
    <w:p w14:paraId="0D16A907" w14:textId="77777777" w:rsidR="000327FA" w:rsidRPr="007848A5" w:rsidRDefault="000327FA" w:rsidP="006D2EBA">
      <w:pPr>
        <w:spacing w:after="0"/>
        <w:rPr>
          <w:rFonts w:ascii="Times New Roman" w:hAnsi="Times New Roman" w:cs="Times New Roman"/>
          <w:i/>
          <w:sz w:val="24"/>
          <w:szCs w:val="24"/>
        </w:rPr>
      </w:pPr>
      <w:r w:rsidRPr="007848A5">
        <w:rPr>
          <w:rFonts w:ascii="Times New Roman" w:hAnsi="Times New Roman" w:cs="Times New Roman"/>
          <w:sz w:val="24"/>
          <w:szCs w:val="24"/>
        </w:rPr>
        <w:t xml:space="preserve">Planifikimi vjetor i programit është i ndërtuar me </w:t>
      </w:r>
      <w:r w:rsidRPr="007848A5">
        <w:rPr>
          <w:rFonts w:ascii="Times New Roman" w:hAnsi="Times New Roman" w:cs="Times New Roman"/>
          <w:i/>
          <w:sz w:val="24"/>
          <w:szCs w:val="24"/>
        </w:rPr>
        <w:t>tremujore</w:t>
      </w:r>
      <w:r w:rsidRPr="007848A5">
        <w:rPr>
          <w:rFonts w:ascii="Times New Roman" w:hAnsi="Times New Roman" w:cs="Times New Roman"/>
          <w:sz w:val="24"/>
          <w:szCs w:val="24"/>
        </w:rPr>
        <w:t xml:space="preserve">, ku secili tremujor ka një grup të caktuar orësh, në bazë të periudhës kohore të përcaktuar në udhëzimin e çdo fillim viti të ri shkollor.  </w:t>
      </w:r>
    </w:p>
    <w:p w14:paraId="395F1C67" w14:textId="77777777" w:rsidR="000327FA" w:rsidRPr="007848A5" w:rsidRDefault="000327FA" w:rsidP="006D2EBA">
      <w:pPr>
        <w:spacing w:after="0"/>
        <w:rPr>
          <w:rFonts w:ascii="Times New Roman" w:hAnsi="Times New Roman" w:cs="Times New Roman"/>
          <w:sz w:val="24"/>
          <w:szCs w:val="24"/>
        </w:rPr>
      </w:pPr>
      <w:r w:rsidRPr="007848A5">
        <w:rPr>
          <w:rFonts w:ascii="Times New Roman" w:hAnsi="Times New Roman" w:cs="Times New Roman"/>
          <w:sz w:val="24"/>
          <w:szCs w:val="24"/>
        </w:rPr>
        <w:lastRenderedPageBreak/>
        <w:t xml:space="preserve">Temat mësimore në lëndën e artit pamor janë renditur sipas programit, pra çdo tematikë njëra pas tjetrës. Njohuritë ndërthuren në mënyrë mjaft organike me </w:t>
      </w:r>
      <w:r w:rsidR="00697059" w:rsidRPr="007848A5">
        <w:rPr>
          <w:rFonts w:ascii="Times New Roman" w:hAnsi="Times New Roman" w:cs="Times New Roman"/>
          <w:sz w:val="24"/>
          <w:szCs w:val="24"/>
        </w:rPr>
        <w:t>njëra-</w:t>
      </w:r>
      <w:r w:rsidRPr="007848A5">
        <w:rPr>
          <w:rFonts w:ascii="Times New Roman" w:hAnsi="Times New Roman" w:cs="Times New Roman"/>
          <w:sz w:val="24"/>
          <w:szCs w:val="24"/>
        </w:rPr>
        <w:t xml:space="preserve">tjetrën pasi të </w:t>
      </w:r>
      <w:r w:rsidR="00697059" w:rsidRPr="007848A5">
        <w:rPr>
          <w:rFonts w:ascii="Times New Roman" w:hAnsi="Times New Roman" w:cs="Times New Roman"/>
          <w:sz w:val="24"/>
          <w:szCs w:val="24"/>
        </w:rPr>
        <w:t xml:space="preserve">tria </w:t>
      </w:r>
      <w:r w:rsidRPr="007848A5">
        <w:rPr>
          <w:rFonts w:ascii="Times New Roman" w:hAnsi="Times New Roman" w:cs="Times New Roman"/>
          <w:sz w:val="24"/>
          <w:szCs w:val="24"/>
        </w:rPr>
        <w:t xml:space="preserve">kompetencat pasqyrohen në secilën tematikë.   </w:t>
      </w:r>
    </w:p>
    <w:p w14:paraId="10D1715D" w14:textId="77777777" w:rsidR="000327FA" w:rsidRPr="007848A5" w:rsidRDefault="000327FA" w:rsidP="006D2EBA">
      <w:pPr>
        <w:spacing w:after="0"/>
        <w:rPr>
          <w:rFonts w:ascii="Times New Roman" w:hAnsi="Times New Roman" w:cs="Times New Roman"/>
          <w:sz w:val="24"/>
          <w:szCs w:val="24"/>
        </w:rPr>
      </w:pPr>
      <w:r w:rsidRPr="007848A5">
        <w:rPr>
          <w:rFonts w:ascii="Times New Roman" w:hAnsi="Times New Roman" w:cs="Times New Roman"/>
          <w:sz w:val="24"/>
          <w:szCs w:val="24"/>
        </w:rPr>
        <w:t xml:space="preserve">Më poshtë vijojnë tabelat e: </w:t>
      </w:r>
    </w:p>
    <w:p w14:paraId="4DF6BD5F" w14:textId="77777777" w:rsidR="000327FA" w:rsidRPr="007848A5" w:rsidRDefault="00697059" w:rsidP="006D2EBA">
      <w:pPr>
        <w:pStyle w:val="ListParagraph"/>
        <w:numPr>
          <w:ilvl w:val="0"/>
          <w:numId w:val="22"/>
        </w:numPr>
        <w:spacing w:after="0"/>
        <w:jc w:val="both"/>
        <w:rPr>
          <w:rFonts w:ascii="Times New Roman" w:hAnsi="Times New Roman" w:cs="Times New Roman"/>
        </w:rPr>
      </w:pPr>
      <w:r w:rsidRPr="007848A5">
        <w:rPr>
          <w:rFonts w:ascii="Times New Roman" w:hAnsi="Times New Roman" w:cs="Times New Roman"/>
        </w:rPr>
        <w:t>Planifikimi</w:t>
      </w:r>
      <w:r w:rsidR="000327FA" w:rsidRPr="007848A5">
        <w:rPr>
          <w:rFonts w:ascii="Times New Roman" w:hAnsi="Times New Roman" w:cs="Times New Roman"/>
        </w:rPr>
        <w:t xml:space="preserve"> vjetor i lëndës art pamor, sipas </w:t>
      </w:r>
      <w:r w:rsidR="00697A4F" w:rsidRPr="007848A5">
        <w:rPr>
          <w:rFonts w:ascii="Times New Roman" w:hAnsi="Times New Roman" w:cs="Times New Roman"/>
        </w:rPr>
        <w:t>tre</w:t>
      </w:r>
      <w:r w:rsidR="000327FA" w:rsidRPr="007848A5">
        <w:rPr>
          <w:rFonts w:ascii="Times New Roman" w:hAnsi="Times New Roman" w:cs="Times New Roman"/>
        </w:rPr>
        <w:t>mujorëve</w:t>
      </w:r>
    </w:p>
    <w:p w14:paraId="0DCBD562" w14:textId="77777777" w:rsidR="000327FA" w:rsidRPr="007848A5" w:rsidRDefault="000327FA" w:rsidP="006D2EBA">
      <w:pPr>
        <w:numPr>
          <w:ilvl w:val="0"/>
          <w:numId w:val="22"/>
        </w:numPr>
        <w:spacing w:after="0"/>
        <w:jc w:val="both"/>
        <w:rPr>
          <w:rFonts w:ascii="Times New Roman" w:hAnsi="Times New Roman" w:cs="Times New Roman"/>
        </w:rPr>
      </w:pPr>
      <w:r w:rsidRPr="007848A5">
        <w:rPr>
          <w:rFonts w:ascii="Times New Roman" w:hAnsi="Times New Roman" w:cs="Times New Roman"/>
        </w:rPr>
        <w:t xml:space="preserve">Planifikimi tematik për çdo </w:t>
      </w:r>
      <w:r w:rsidR="00697A4F" w:rsidRPr="007848A5">
        <w:rPr>
          <w:rFonts w:ascii="Times New Roman" w:hAnsi="Times New Roman" w:cs="Times New Roman"/>
        </w:rPr>
        <w:t>tre</w:t>
      </w:r>
      <w:r w:rsidRPr="007848A5">
        <w:rPr>
          <w:rFonts w:ascii="Times New Roman" w:hAnsi="Times New Roman" w:cs="Times New Roman"/>
        </w:rPr>
        <w:t xml:space="preserve">mujor, i lëndës art pamor </w:t>
      </w:r>
    </w:p>
    <w:p w14:paraId="5FC5CB58" w14:textId="77777777" w:rsidR="000327FA" w:rsidRPr="007848A5" w:rsidRDefault="00697059" w:rsidP="006D2EBA">
      <w:pPr>
        <w:numPr>
          <w:ilvl w:val="0"/>
          <w:numId w:val="22"/>
        </w:numPr>
        <w:spacing w:after="0"/>
        <w:jc w:val="both"/>
        <w:rPr>
          <w:rFonts w:ascii="Times New Roman" w:hAnsi="Times New Roman" w:cs="Times New Roman"/>
        </w:rPr>
      </w:pPr>
      <w:r w:rsidRPr="007848A5">
        <w:rPr>
          <w:rFonts w:ascii="Times New Roman" w:hAnsi="Times New Roman" w:cs="Times New Roman"/>
          <w:color w:val="000000"/>
        </w:rPr>
        <w:t>Planifikimi</w:t>
      </w:r>
      <w:r w:rsidR="000327FA" w:rsidRPr="007848A5">
        <w:rPr>
          <w:rFonts w:ascii="Times New Roman" w:hAnsi="Times New Roman" w:cs="Times New Roman"/>
          <w:color w:val="000000"/>
        </w:rPr>
        <w:t xml:space="preserve"> ditor</w:t>
      </w:r>
    </w:p>
    <w:p w14:paraId="4216D865" w14:textId="77777777" w:rsidR="000327FA" w:rsidRPr="007848A5" w:rsidRDefault="000327FA" w:rsidP="006D2EBA">
      <w:pPr>
        <w:rPr>
          <w:rFonts w:ascii="Times New Roman" w:hAnsi="Times New Roman" w:cs="Times New Roman"/>
          <w:b/>
          <w:color w:val="525252" w:themeColor="accent3" w:themeShade="80"/>
          <w:sz w:val="28"/>
          <w:szCs w:val="28"/>
        </w:rPr>
      </w:pPr>
    </w:p>
    <w:p w14:paraId="017863FA" w14:textId="77777777" w:rsidR="000327FA" w:rsidRPr="007848A5" w:rsidRDefault="000327FA" w:rsidP="00694B4A">
      <w:pPr>
        <w:rPr>
          <w:rFonts w:ascii="Times New Roman" w:hAnsi="Times New Roman" w:cs="Times New Roman"/>
          <w:b/>
          <w:sz w:val="28"/>
          <w:szCs w:val="28"/>
        </w:rPr>
      </w:pPr>
      <w:r w:rsidRPr="007848A5">
        <w:rPr>
          <w:rFonts w:ascii="Times New Roman" w:hAnsi="Times New Roman" w:cs="Times New Roman"/>
          <w:b/>
          <w:bCs/>
          <w:iCs/>
          <w:sz w:val="28"/>
          <w:szCs w:val="28"/>
        </w:rPr>
        <w:t>3.1 Planifikimi vjetor i lëndës “art pamor”, sipas tremujor</w:t>
      </w:r>
      <w:r w:rsidRPr="007848A5">
        <w:rPr>
          <w:rFonts w:ascii="Times New Roman" w:hAnsi="Times New Roman" w:cs="Times New Roman"/>
          <w:b/>
          <w:bCs/>
          <w:sz w:val="28"/>
          <w:szCs w:val="28"/>
        </w:rPr>
        <w:t>ë</w:t>
      </w:r>
      <w:r w:rsidRPr="007848A5">
        <w:rPr>
          <w:rFonts w:ascii="Times New Roman" w:hAnsi="Times New Roman" w:cs="Times New Roman"/>
          <w:b/>
          <w:bCs/>
          <w:iCs/>
          <w:sz w:val="28"/>
          <w:szCs w:val="28"/>
        </w:rPr>
        <w:t>ve</w:t>
      </w:r>
      <w:r w:rsidR="00694B4A">
        <w:rPr>
          <w:rFonts w:ascii="Times New Roman" w:hAnsi="Times New Roman" w:cs="Times New Roman"/>
          <w:b/>
          <w:bCs/>
          <w:iCs/>
          <w:sz w:val="28"/>
          <w:szCs w:val="28"/>
        </w:rPr>
        <w:t xml:space="preserve"> </w:t>
      </w:r>
    </w:p>
    <w:tbl>
      <w:tblPr>
        <w:tblStyle w:val="TableGrid"/>
        <w:tblpPr w:leftFromText="180" w:rightFromText="180" w:vertAnchor="text" w:tblpX="-459" w:tblpY="1"/>
        <w:tblOverlap w:val="never"/>
        <w:tblW w:w="13878" w:type="dxa"/>
        <w:tblLook w:val="04A0" w:firstRow="1" w:lastRow="0" w:firstColumn="1" w:lastColumn="0" w:noHBand="0" w:noVBand="1"/>
      </w:tblPr>
      <w:tblGrid>
        <w:gridCol w:w="2430"/>
        <w:gridCol w:w="3528"/>
        <w:gridCol w:w="3960"/>
        <w:gridCol w:w="3960"/>
      </w:tblGrid>
      <w:tr w:rsidR="000327FA" w:rsidRPr="007848A5" w14:paraId="286D625E" w14:textId="77777777" w:rsidTr="000327FA">
        <w:tc>
          <w:tcPr>
            <w:tcW w:w="2430" w:type="dxa"/>
            <w:vMerge w:val="restart"/>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14:paraId="02A013AA" w14:textId="77777777" w:rsidR="000327FA" w:rsidRPr="007848A5" w:rsidRDefault="000327FA"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Tematikat</w:t>
            </w:r>
          </w:p>
        </w:tc>
        <w:tc>
          <w:tcPr>
            <w:tcW w:w="11448" w:type="dxa"/>
            <w:gridSpan w:val="3"/>
            <w:tcBorders>
              <w:top w:val="single" w:sz="4" w:space="0" w:color="auto"/>
              <w:left w:val="single" w:sz="4" w:space="0" w:color="auto"/>
              <w:bottom w:val="single" w:sz="4" w:space="0" w:color="auto"/>
              <w:right w:val="single" w:sz="4" w:space="0" w:color="auto"/>
            </w:tcBorders>
            <w:shd w:val="clear" w:color="auto" w:fill="ACB9CA" w:themeFill="text2" w:themeFillTint="66"/>
          </w:tcPr>
          <w:p w14:paraId="521F09D2" w14:textId="77777777" w:rsidR="000327FA" w:rsidRPr="007848A5" w:rsidRDefault="000327FA"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Shpërndarja e përmbajtjes lëndore për realizimin e kompetencave</w:t>
            </w:r>
          </w:p>
          <w:p w14:paraId="0BC890F3" w14:textId="77777777" w:rsidR="000327FA" w:rsidRPr="007848A5" w:rsidRDefault="000327FA" w:rsidP="006D2EBA">
            <w:pPr>
              <w:keepNext/>
              <w:numPr>
                <w:ilvl w:val="0"/>
                <w:numId w:val="1"/>
              </w:numPr>
              <w:spacing w:before="240" w:after="0"/>
              <w:jc w:val="center"/>
              <w:outlineLvl w:val="0"/>
              <w:rPr>
                <w:rFonts w:ascii="Times New Roman" w:hAnsi="Times New Roman" w:cs="Times New Roman"/>
                <w:sz w:val="20"/>
                <w:szCs w:val="20"/>
                <w:lang w:val="sq-AL"/>
              </w:rPr>
            </w:pPr>
          </w:p>
        </w:tc>
      </w:tr>
      <w:tr w:rsidR="000327FA" w:rsidRPr="007848A5" w14:paraId="3F683189" w14:textId="77777777" w:rsidTr="000327FA">
        <w:tc>
          <w:tcPr>
            <w:tcW w:w="0" w:type="auto"/>
            <w:vMerge/>
            <w:tcBorders>
              <w:top w:val="single" w:sz="4" w:space="0" w:color="auto"/>
              <w:left w:val="single" w:sz="4" w:space="0" w:color="auto"/>
              <w:bottom w:val="single" w:sz="4" w:space="0" w:color="auto"/>
              <w:right w:val="single" w:sz="4" w:space="0" w:color="auto"/>
            </w:tcBorders>
            <w:vAlign w:val="center"/>
            <w:hideMark/>
          </w:tcPr>
          <w:p w14:paraId="07636A72" w14:textId="77777777" w:rsidR="000327FA" w:rsidRPr="007848A5" w:rsidRDefault="000327FA" w:rsidP="006D2EBA">
            <w:pPr>
              <w:keepNext/>
              <w:numPr>
                <w:ilvl w:val="0"/>
                <w:numId w:val="1"/>
              </w:numPr>
              <w:spacing w:before="240" w:after="0"/>
              <w:outlineLvl w:val="0"/>
              <w:rPr>
                <w:rFonts w:ascii="Times New Roman" w:hAnsi="Times New Roman" w:cs="Times New Roman"/>
                <w:b/>
                <w:sz w:val="20"/>
                <w:szCs w:val="20"/>
                <w:lang w:val="sq-AL"/>
              </w:rPr>
            </w:pPr>
          </w:p>
        </w:tc>
        <w:tc>
          <w:tcPr>
            <w:tcW w:w="352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BF75708" w14:textId="77777777" w:rsidR="000327FA" w:rsidRPr="007848A5" w:rsidRDefault="00AF7BBB"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shtator</w:t>
            </w:r>
            <w:r w:rsidR="00DC257D" w:rsidRPr="007848A5">
              <w:rPr>
                <w:rFonts w:ascii="Times New Roman" w:hAnsi="Times New Roman" w:cs="Times New Roman"/>
                <w:b/>
                <w:sz w:val="20"/>
                <w:szCs w:val="20"/>
                <w:lang w:val="sq-AL"/>
              </w:rPr>
              <w:t>-</w:t>
            </w:r>
            <w:r w:rsidRPr="007848A5">
              <w:rPr>
                <w:rFonts w:ascii="Times New Roman" w:hAnsi="Times New Roman" w:cs="Times New Roman"/>
                <w:b/>
                <w:sz w:val="20"/>
                <w:szCs w:val="20"/>
                <w:lang w:val="sq-AL"/>
              </w:rPr>
              <w:t>d</w:t>
            </w:r>
            <w:r w:rsidR="000327FA" w:rsidRPr="007848A5">
              <w:rPr>
                <w:rFonts w:ascii="Times New Roman" w:hAnsi="Times New Roman" w:cs="Times New Roman"/>
                <w:b/>
                <w:sz w:val="20"/>
                <w:szCs w:val="20"/>
                <w:lang w:val="sq-AL"/>
              </w:rPr>
              <w:t>hjetor</w:t>
            </w:r>
          </w:p>
          <w:p w14:paraId="2AD2898D" w14:textId="77777777" w:rsidR="000327FA" w:rsidRPr="007848A5" w:rsidRDefault="002B1CE6"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13</w:t>
            </w:r>
            <w:r w:rsidR="000327FA" w:rsidRPr="007848A5">
              <w:rPr>
                <w:rFonts w:ascii="Times New Roman" w:hAnsi="Times New Roman" w:cs="Times New Roman"/>
                <w:b/>
                <w:sz w:val="20"/>
                <w:szCs w:val="20"/>
                <w:lang w:val="sq-AL"/>
              </w:rPr>
              <w:t xml:space="preserve"> orë</w:t>
            </w:r>
          </w:p>
        </w:tc>
        <w:tc>
          <w:tcPr>
            <w:tcW w:w="39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9F3B02D" w14:textId="77777777" w:rsidR="000327FA" w:rsidRPr="007848A5" w:rsidRDefault="00AF7BBB"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janar</w:t>
            </w:r>
            <w:r w:rsidR="00DC257D" w:rsidRPr="007848A5">
              <w:rPr>
                <w:rFonts w:ascii="Times New Roman" w:hAnsi="Times New Roman" w:cs="Times New Roman"/>
                <w:b/>
                <w:sz w:val="20"/>
                <w:szCs w:val="20"/>
                <w:lang w:val="sq-AL"/>
              </w:rPr>
              <w:t>-</w:t>
            </w:r>
            <w:r w:rsidRPr="007848A5">
              <w:rPr>
                <w:rFonts w:ascii="Times New Roman" w:hAnsi="Times New Roman" w:cs="Times New Roman"/>
                <w:b/>
                <w:sz w:val="20"/>
                <w:szCs w:val="20"/>
                <w:lang w:val="sq-AL"/>
              </w:rPr>
              <w:t>m</w:t>
            </w:r>
            <w:r w:rsidR="000327FA" w:rsidRPr="007848A5">
              <w:rPr>
                <w:rFonts w:ascii="Times New Roman" w:hAnsi="Times New Roman" w:cs="Times New Roman"/>
                <w:b/>
                <w:sz w:val="20"/>
                <w:szCs w:val="20"/>
                <w:lang w:val="sq-AL"/>
              </w:rPr>
              <w:t>ars</w:t>
            </w:r>
          </w:p>
          <w:p w14:paraId="44BA92E7" w14:textId="77777777" w:rsidR="000327FA" w:rsidRPr="007848A5" w:rsidRDefault="00896CDE"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12</w:t>
            </w:r>
            <w:r w:rsidR="000327FA" w:rsidRPr="007848A5">
              <w:rPr>
                <w:rFonts w:ascii="Times New Roman" w:hAnsi="Times New Roman" w:cs="Times New Roman"/>
                <w:b/>
                <w:sz w:val="20"/>
                <w:szCs w:val="20"/>
                <w:lang w:val="sq-AL"/>
              </w:rPr>
              <w:t xml:space="preserve"> orë</w:t>
            </w:r>
          </w:p>
        </w:tc>
        <w:tc>
          <w:tcPr>
            <w:tcW w:w="39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4A2789E" w14:textId="77777777" w:rsidR="000327FA" w:rsidRPr="007848A5" w:rsidRDefault="000327FA"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 xml:space="preserve"> </w:t>
            </w:r>
            <w:r w:rsidR="00AF7BBB" w:rsidRPr="007848A5">
              <w:rPr>
                <w:rFonts w:ascii="Times New Roman" w:hAnsi="Times New Roman" w:cs="Times New Roman"/>
                <w:b/>
                <w:sz w:val="20"/>
                <w:szCs w:val="20"/>
                <w:lang w:val="sq-AL"/>
              </w:rPr>
              <w:t>p</w:t>
            </w:r>
            <w:r w:rsidRPr="007848A5">
              <w:rPr>
                <w:rFonts w:ascii="Times New Roman" w:hAnsi="Times New Roman" w:cs="Times New Roman"/>
                <w:b/>
                <w:sz w:val="20"/>
                <w:szCs w:val="20"/>
                <w:lang w:val="sq-AL"/>
              </w:rPr>
              <w:t>rill</w:t>
            </w:r>
            <w:r w:rsidR="00DC257D" w:rsidRPr="007848A5">
              <w:rPr>
                <w:rFonts w:ascii="Times New Roman" w:hAnsi="Times New Roman" w:cs="Times New Roman"/>
                <w:b/>
                <w:sz w:val="20"/>
                <w:szCs w:val="20"/>
                <w:lang w:val="sq-AL"/>
              </w:rPr>
              <w:t>-</w:t>
            </w:r>
            <w:r w:rsidR="00AF7BBB" w:rsidRPr="007848A5">
              <w:rPr>
                <w:rFonts w:ascii="Times New Roman" w:hAnsi="Times New Roman" w:cs="Times New Roman"/>
                <w:b/>
                <w:sz w:val="20"/>
                <w:szCs w:val="20"/>
                <w:lang w:val="sq-AL"/>
              </w:rPr>
              <w:t>qershor</w:t>
            </w:r>
          </w:p>
          <w:p w14:paraId="27FA10EE" w14:textId="77777777" w:rsidR="000327FA" w:rsidRPr="007848A5" w:rsidRDefault="00896CDE"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10</w:t>
            </w:r>
            <w:r w:rsidR="000327FA" w:rsidRPr="007848A5">
              <w:rPr>
                <w:rFonts w:ascii="Times New Roman" w:hAnsi="Times New Roman" w:cs="Times New Roman"/>
                <w:b/>
                <w:sz w:val="20"/>
                <w:szCs w:val="20"/>
                <w:lang w:val="sq-AL"/>
              </w:rPr>
              <w:t xml:space="preserve"> orë</w:t>
            </w:r>
          </w:p>
        </w:tc>
      </w:tr>
      <w:tr w:rsidR="000327FA" w:rsidRPr="007848A5" w14:paraId="7B3765CC"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411BA7" w14:textId="77777777" w:rsidR="000327FA" w:rsidRPr="007848A5" w:rsidRDefault="000327FA" w:rsidP="006D2EBA">
            <w:pPr>
              <w:pStyle w:val="Heading3"/>
              <w:numPr>
                <w:ilvl w:val="0"/>
                <w:numId w:val="0"/>
              </w:numPr>
              <w:spacing w:before="0" w:beforeAutospacing="0" w:after="0" w:afterAutospacing="0" w:line="276" w:lineRule="auto"/>
              <w:ind w:left="720" w:hanging="720"/>
              <w:outlineLvl w:val="2"/>
              <w:rPr>
                <w:sz w:val="20"/>
                <w:szCs w:val="20"/>
                <w:lang w:val="sq-AL"/>
              </w:rPr>
            </w:pPr>
            <w:r w:rsidRPr="007848A5">
              <w:rPr>
                <w:sz w:val="20"/>
                <w:szCs w:val="20"/>
                <w:lang w:val="sq-AL"/>
              </w:rPr>
              <w:t>1. Gjuha dhe komunikimi artistik</w:t>
            </w:r>
          </w:p>
          <w:p w14:paraId="2BCEA911" w14:textId="77777777" w:rsidR="000327FA" w:rsidRPr="007848A5" w:rsidRDefault="000327FA" w:rsidP="006D2EBA">
            <w:pPr>
              <w:pStyle w:val="ListParagraph"/>
              <w:numPr>
                <w:ilvl w:val="0"/>
                <w:numId w:val="24"/>
              </w:num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orë)</w:t>
            </w:r>
          </w:p>
          <w:p w14:paraId="3238AB06" w14:textId="77777777" w:rsidR="000327FA" w:rsidRPr="007848A5" w:rsidRDefault="000327FA" w:rsidP="006D2EBA">
            <w:pPr>
              <w:keepNext/>
              <w:spacing w:before="240" w:after="0"/>
              <w:ind w:left="432"/>
              <w:outlineLvl w:val="0"/>
              <w:rPr>
                <w:rFonts w:ascii="Times New Roman" w:hAnsi="Times New Roman" w:cs="Times New Roman"/>
                <w:b/>
                <w:sz w:val="20"/>
                <w:szCs w:val="20"/>
                <w:lang w:val="sq-AL"/>
              </w:rPr>
            </w:pPr>
          </w:p>
        </w:tc>
        <w:tc>
          <w:tcPr>
            <w:tcW w:w="352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305C159" w14:textId="77777777" w:rsidR="000327FA" w:rsidRPr="007848A5" w:rsidRDefault="000327FA" w:rsidP="006D2EBA">
            <w:pPr>
              <w:widowControl w:val="0"/>
              <w:autoSpaceDE w:val="0"/>
              <w:autoSpaceDN w:val="0"/>
              <w:adjustRightInd w:val="0"/>
              <w:spacing w:after="0"/>
              <w:rPr>
                <w:rFonts w:ascii="Times New Roman" w:hAnsi="Times New Roman" w:cs="Times New Roman"/>
                <w:sz w:val="20"/>
                <w:szCs w:val="20"/>
                <w:lang w:val="sq-AL"/>
              </w:rPr>
            </w:pPr>
          </w:p>
          <w:p w14:paraId="4ED747B3" w14:textId="77777777" w:rsidR="00DB5E71" w:rsidRPr="007848A5" w:rsidRDefault="00DB5E71" w:rsidP="006D2EBA">
            <w:pPr>
              <w:spacing w:after="0"/>
              <w:rPr>
                <w:rFonts w:ascii="Times New Roman" w:hAnsi="Times New Roman"/>
                <w:b/>
                <w:bCs/>
                <w:lang w:val="sq-AL"/>
              </w:rPr>
            </w:pPr>
            <w:r w:rsidRPr="007848A5">
              <w:rPr>
                <w:rFonts w:ascii="Times New Roman" w:hAnsi="Times New Roman"/>
                <w:b/>
                <w:bCs/>
                <w:lang w:val="sq-AL"/>
              </w:rPr>
              <w:t>Vija</w:t>
            </w:r>
          </w:p>
          <w:p w14:paraId="33E68C19" w14:textId="77777777" w:rsidR="00DB5E71" w:rsidRPr="007848A5" w:rsidRDefault="00DB5E71" w:rsidP="006D2EBA">
            <w:pPr>
              <w:numPr>
                <w:ilvl w:val="0"/>
                <w:numId w:val="61"/>
              </w:numPr>
              <w:spacing w:after="0"/>
              <w:rPr>
                <w:rFonts w:ascii="Times New Roman" w:hAnsi="Times New Roman"/>
                <w:lang w:val="sq-AL"/>
              </w:rPr>
            </w:pPr>
            <w:r w:rsidRPr="007848A5">
              <w:rPr>
                <w:rFonts w:ascii="Times New Roman" w:hAnsi="Times New Roman"/>
                <w:lang w:val="sq-AL"/>
              </w:rPr>
              <w:t>Vija në skulpturë dhe arkitekturë</w:t>
            </w:r>
          </w:p>
          <w:p w14:paraId="2E996E67" w14:textId="77777777" w:rsidR="00DB5E71" w:rsidRPr="007848A5" w:rsidRDefault="00DB5E71" w:rsidP="006D2EBA">
            <w:pPr>
              <w:spacing w:after="0"/>
              <w:rPr>
                <w:rFonts w:ascii="Times New Roman" w:hAnsi="Times New Roman"/>
                <w:b/>
                <w:bCs/>
                <w:lang w:val="sq-AL"/>
              </w:rPr>
            </w:pPr>
            <w:r w:rsidRPr="007848A5">
              <w:rPr>
                <w:rFonts w:ascii="Times New Roman" w:hAnsi="Times New Roman"/>
                <w:b/>
                <w:bCs/>
                <w:lang w:val="sq-AL"/>
              </w:rPr>
              <w:t>Forma dydimensionale</w:t>
            </w:r>
            <w:r w:rsidRPr="007848A5">
              <w:rPr>
                <w:rFonts w:ascii="Times New Roman" w:hAnsi="Times New Roman"/>
                <w:b/>
                <w:bCs/>
                <w:color w:val="FF0000"/>
                <w:lang w:val="sq-AL"/>
              </w:rPr>
              <w:t xml:space="preserve">  </w:t>
            </w:r>
          </w:p>
          <w:p w14:paraId="4F2D3EA8" w14:textId="77777777" w:rsidR="00DB5E71" w:rsidRPr="007848A5" w:rsidRDefault="00DB5E71" w:rsidP="006D2EBA">
            <w:pPr>
              <w:pStyle w:val="ListParagraph"/>
              <w:numPr>
                <w:ilvl w:val="0"/>
                <w:numId w:val="61"/>
              </w:numPr>
              <w:spacing w:after="0"/>
              <w:ind w:left="0" w:firstLine="0"/>
              <w:rPr>
                <w:rFonts w:ascii="Times New Roman" w:hAnsi="Times New Roman"/>
                <w:b/>
                <w:bCs/>
                <w:lang w:val="sq-AL"/>
              </w:rPr>
            </w:pPr>
            <w:r w:rsidRPr="007848A5">
              <w:rPr>
                <w:rFonts w:ascii="Times New Roman" w:hAnsi="Times New Roman"/>
                <w:lang w:val="sq-AL"/>
              </w:rPr>
              <w:t>Format pozitive dhe negative</w:t>
            </w:r>
          </w:p>
          <w:p w14:paraId="15C999B0"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Ngjyrat</w:t>
            </w:r>
          </w:p>
          <w:p w14:paraId="7219A291" w14:textId="77777777" w:rsidR="00DB5E71" w:rsidRPr="007848A5" w:rsidRDefault="00DB5E71" w:rsidP="006D2EBA">
            <w:pPr>
              <w:pStyle w:val="ListParagraph"/>
              <w:numPr>
                <w:ilvl w:val="0"/>
                <w:numId w:val="61"/>
              </w:numPr>
              <w:spacing w:after="0"/>
              <w:rPr>
                <w:rFonts w:ascii="Times New Roman" w:hAnsi="Times New Roman"/>
                <w:bCs/>
                <w:color w:val="FF0000"/>
                <w:lang w:val="sq-AL"/>
              </w:rPr>
            </w:pPr>
            <w:r w:rsidRPr="007848A5">
              <w:rPr>
                <w:rFonts w:ascii="Times New Roman" w:hAnsi="Times New Roman"/>
                <w:lang w:val="sq-AL"/>
              </w:rPr>
              <w:t>Ngjyrat monokromatike</w:t>
            </w:r>
            <w:r w:rsidRPr="007848A5">
              <w:rPr>
                <w:rFonts w:ascii="Times New Roman" w:hAnsi="Times New Roman"/>
                <w:color w:val="FF0000"/>
                <w:lang w:val="sq-AL"/>
              </w:rPr>
              <w:t xml:space="preserve"> </w:t>
            </w:r>
          </w:p>
          <w:p w14:paraId="5C7E8644"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Tekstura</w:t>
            </w:r>
          </w:p>
          <w:p w14:paraId="7CF1C6A0" w14:textId="77777777" w:rsidR="00DB5E71" w:rsidRPr="007848A5" w:rsidRDefault="00DB5E71" w:rsidP="006D2EBA">
            <w:pPr>
              <w:pStyle w:val="ListParagraph"/>
              <w:numPr>
                <w:ilvl w:val="0"/>
                <w:numId w:val="61"/>
              </w:numPr>
              <w:spacing w:after="0"/>
              <w:rPr>
                <w:rFonts w:ascii="Times New Roman" w:hAnsi="Times New Roman"/>
                <w:bCs/>
                <w:lang w:val="sq-AL"/>
              </w:rPr>
            </w:pPr>
            <w:r w:rsidRPr="007848A5">
              <w:rPr>
                <w:rFonts w:ascii="Times New Roman" w:hAnsi="Times New Roman"/>
                <w:lang w:val="sq-AL"/>
              </w:rPr>
              <w:t>Tekstura si mjet shprehës në</w:t>
            </w:r>
            <w:r w:rsidRPr="007848A5">
              <w:rPr>
                <w:rFonts w:ascii="Times New Roman" w:hAnsi="Times New Roman"/>
                <w:color w:val="FF0000"/>
                <w:lang w:val="sq-AL"/>
              </w:rPr>
              <w:t xml:space="preserve"> </w:t>
            </w:r>
            <w:r w:rsidRPr="007848A5">
              <w:rPr>
                <w:rFonts w:ascii="Times New Roman" w:hAnsi="Times New Roman"/>
                <w:lang w:val="sq-AL"/>
              </w:rPr>
              <w:t>dizajn</w:t>
            </w:r>
          </w:p>
          <w:p w14:paraId="625DE5DA"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Vëllimi</w:t>
            </w:r>
          </w:p>
          <w:p w14:paraId="4747D49B" w14:textId="77777777" w:rsidR="00DB5E71" w:rsidRPr="007848A5" w:rsidRDefault="00DB5E71" w:rsidP="006D2EBA">
            <w:pPr>
              <w:pStyle w:val="ListParagraph"/>
              <w:numPr>
                <w:ilvl w:val="0"/>
                <w:numId w:val="61"/>
              </w:numPr>
              <w:spacing w:after="0"/>
              <w:rPr>
                <w:rFonts w:ascii="Times New Roman" w:hAnsi="Times New Roman"/>
                <w:bCs/>
                <w:lang w:val="sq-AL"/>
              </w:rPr>
            </w:pPr>
            <w:r w:rsidRPr="007848A5">
              <w:rPr>
                <w:rFonts w:ascii="Times New Roman" w:hAnsi="Times New Roman"/>
                <w:bCs/>
                <w:lang w:val="sq-AL"/>
              </w:rPr>
              <w:t>Vëllimi dhe mënyrat e paraqitjes në pikturë dhe vizatim</w:t>
            </w:r>
          </w:p>
          <w:p w14:paraId="29B4142E"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Hapësira</w:t>
            </w:r>
          </w:p>
          <w:p w14:paraId="7C76E254" w14:textId="77777777" w:rsidR="00DB5E71" w:rsidRPr="007848A5" w:rsidRDefault="00DB5E71" w:rsidP="006D2EBA">
            <w:pPr>
              <w:pStyle w:val="ListParagraph"/>
              <w:numPr>
                <w:ilvl w:val="0"/>
                <w:numId w:val="61"/>
              </w:numPr>
              <w:spacing w:after="0"/>
              <w:rPr>
                <w:rFonts w:ascii="Times New Roman" w:hAnsi="Times New Roman"/>
                <w:bCs/>
                <w:lang w:val="sq-AL"/>
              </w:rPr>
            </w:pPr>
            <w:r w:rsidRPr="007848A5">
              <w:rPr>
                <w:rFonts w:ascii="Times New Roman" w:hAnsi="Times New Roman"/>
                <w:bCs/>
                <w:lang w:val="sq-AL"/>
              </w:rPr>
              <w:lastRenderedPageBreak/>
              <w:t>Perspektiva me tre pika ikjeje</w:t>
            </w:r>
          </w:p>
          <w:p w14:paraId="77D5A480"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Kompozimi</w:t>
            </w:r>
          </w:p>
          <w:p w14:paraId="5A14C998" w14:textId="77777777" w:rsidR="00DB5E71" w:rsidRPr="007848A5" w:rsidRDefault="00DB5E71" w:rsidP="006D2EBA">
            <w:pPr>
              <w:pStyle w:val="ListParagraph"/>
              <w:numPr>
                <w:ilvl w:val="0"/>
                <w:numId w:val="61"/>
              </w:numPr>
              <w:spacing w:after="0"/>
              <w:rPr>
                <w:rFonts w:ascii="Times New Roman" w:hAnsi="Times New Roman"/>
                <w:bCs/>
                <w:lang w:val="sq-AL"/>
              </w:rPr>
            </w:pPr>
            <w:r w:rsidRPr="007848A5">
              <w:rPr>
                <w:rFonts w:ascii="Times New Roman" w:hAnsi="Times New Roman"/>
                <w:bCs/>
                <w:lang w:val="sq-AL"/>
              </w:rPr>
              <w:t>Ekuilibri ose pesha pamore</w:t>
            </w:r>
          </w:p>
          <w:p w14:paraId="6A86B93D" w14:textId="77777777" w:rsidR="000327FA" w:rsidRPr="007848A5" w:rsidRDefault="00DB5E71" w:rsidP="006D2EBA">
            <w:pPr>
              <w:pStyle w:val="ListParagraph"/>
              <w:numPr>
                <w:ilvl w:val="0"/>
                <w:numId w:val="61"/>
              </w:numPr>
              <w:spacing w:after="0"/>
              <w:rPr>
                <w:rFonts w:ascii="Times New Roman" w:hAnsi="Times New Roman"/>
                <w:bCs/>
                <w:color w:val="000000" w:themeColor="text1"/>
                <w:lang w:val="sq-AL"/>
              </w:rPr>
            </w:pPr>
            <w:r w:rsidRPr="007848A5">
              <w:rPr>
                <w:rFonts w:ascii="Times New Roman" w:hAnsi="Times New Roman"/>
                <w:bCs/>
                <w:color w:val="000000" w:themeColor="text1"/>
                <w:lang w:val="sq-AL"/>
              </w:rPr>
              <w:t xml:space="preserve">Figura e njeriut </w:t>
            </w:r>
          </w:p>
        </w:tc>
        <w:tc>
          <w:tcPr>
            <w:tcW w:w="396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D7D3E03" w14:textId="77777777" w:rsidR="000327FA" w:rsidRPr="007848A5" w:rsidRDefault="000327FA" w:rsidP="006D2EBA">
            <w:pPr>
              <w:widowControl w:val="0"/>
              <w:autoSpaceDE w:val="0"/>
              <w:autoSpaceDN w:val="0"/>
              <w:adjustRightInd w:val="0"/>
              <w:spacing w:after="0"/>
              <w:ind w:right="399"/>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8C0E5A9" w14:textId="77777777" w:rsidR="000327FA" w:rsidRPr="007848A5" w:rsidRDefault="000327FA" w:rsidP="006D2EBA">
            <w:pPr>
              <w:spacing w:after="0"/>
              <w:rPr>
                <w:rFonts w:ascii="Times New Roman" w:hAnsi="Times New Roman" w:cs="Times New Roman"/>
                <w:sz w:val="20"/>
                <w:szCs w:val="20"/>
                <w:lang w:val="sq-AL"/>
              </w:rPr>
            </w:pPr>
          </w:p>
        </w:tc>
      </w:tr>
      <w:tr w:rsidR="000327FA" w:rsidRPr="007848A5" w14:paraId="7A4862B3"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7494869" w14:textId="77777777" w:rsidR="000327FA" w:rsidRPr="007848A5" w:rsidRDefault="000327FA" w:rsidP="006D2EBA">
            <w:pPr>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lastRenderedPageBreak/>
              <w:t>2. Teknikat dhe proceset</w:t>
            </w:r>
          </w:p>
          <w:p w14:paraId="716B9D03" w14:textId="77777777" w:rsidR="000327FA" w:rsidRPr="007848A5" w:rsidRDefault="000327FA"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(15 orë)</w:t>
            </w:r>
          </w:p>
        </w:tc>
        <w:tc>
          <w:tcPr>
            <w:tcW w:w="3528"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873771F"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Vizatimi</w:t>
            </w:r>
          </w:p>
          <w:p w14:paraId="10ADC3FF" w14:textId="77777777" w:rsidR="00DB5E71" w:rsidRPr="007848A5" w:rsidRDefault="00DB5E71" w:rsidP="006D2EBA">
            <w:pPr>
              <w:pStyle w:val="ListParagraph"/>
              <w:numPr>
                <w:ilvl w:val="0"/>
                <w:numId w:val="25"/>
              </w:numPr>
              <w:spacing w:after="0"/>
              <w:rPr>
                <w:rFonts w:ascii="Times New Roman" w:hAnsi="Times New Roman"/>
                <w:b/>
                <w:lang w:val="sq-AL"/>
              </w:rPr>
            </w:pPr>
            <w:r w:rsidRPr="007848A5">
              <w:rPr>
                <w:rFonts w:ascii="Times New Roman" w:hAnsi="Times New Roman"/>
                <w:lang w:val="sq-AL"/>
              </w:rPr>
              <w:t>Teknikat grafike: lapustilat dhe përdorime të ndryshme</w:t>
            </w:r>
          </w:p>
          <w:p w14:paraId="7544B80B"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Piktura</w:t>
            </w:r>
          </w:p>
          <w:p w14:paraId="685576DA" w14:textId="77777777" w:rsidR="00DB5E71" w:rsidRPr="007848A5" w:rsidRDefault="00DB5E71" w:rsidP="006D2EBA">
            <w:pPr>
              <w:pStyle w:val="ListParagraph"/>
              <w:numPr>
                <w:ilvl w:val="0"/>
                <w:numId w:val="25"/>
              </w:numPr>
              <w:spacing w:after="0"/>
              <w:rPr>
                <w:rFonts w:ascii="Times New Roman" w:hAnsi="Times New Roman"/>
                <w:b/>
                <w:lang w:val="sq-AL"/>
              </w:rPr>
            </w:pPr>
            <w:r w:rsidRPr="007848A5">
              <w:rPr>
                <w:rFonts w:ascii="Times New Roman" w:hAnsi="Times New Roman"/>
                <w:lang w:val="sq-AL"/>
              </w:rPr>
              <w:t xml:space="preserve"> Grafiti urban</w:t>
            </w:r>
          </w:p>
          <w:p w14:paraId="31BD88F3" w14:textId="77777777" w:rsidR="00DB5E71" w:rsidRPr="007848A5" w:rsidRDefault="00DB5E71" w:rsidP="006D2EBA">
            <w:pPr>
              <w:pStyle w:val="ListParagraph"/>
              <w:spacing w:after="0"/>
              <w:ind w:left="0"/>
              <w:rPr>
                <w:rFonts w:ascii="Times New Roman" w:hAnsi="Times New Roman"/>
                <w:b/>
                <w:lang w:val="sq-AL"/>
              </w:rPr>
            </w:pPr>
          </w:p>
          <w:p w14:paraId="4F3BA080" w14:textId="77777777" w:rsidR="00DB5E71" w:rsidRPr="007848A5" w:rsidRDefault="00DB5E71" w:rsidP="006D2EBA">
            <w:pPr>
              <w:pStyle w:val="ListParagraph"/>
              <w:spacing w:after="0"/>
              <w:ind w:left="360"/>
              <w:rPr>
                <w:rFonts w:ascii="Times New Roman" w:hAnsi="Times New Roman"/>
                <w:b/>
                <w:lang w:val="sq-AL"/>
              </w:rPr>
            </w:pPr>
          </w:p>
          <w:p w14:paraId="3D89409E" w14:textId="77777777" w:rsidR="000327FA" w:rsidRPr="007848A5" w:rsidRDefault="000327FA" w:rsidP="006D2EBA">
            <w:pPr>
              <w:pStyle w:val="ListParagraph"/>
              <w:spacing w:after="0"/>
              <w:ind w:left="360"/>
              <w:rPr>
                <w:rFonts w:ascii="Times New Roman" w:hAnsi="Times New Roman" w:cs="Times New Roman"/>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580B960"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Stampimi</w:t>
            </w:r>
          </w:p>
          <w:p w14:paraId="465478C2" w14:textId="77777777" w:rsidR="00DB5E71" w:rsidRPr="007848A5" w:rsidRDefault="00DB5E71" w:rsidP="006D2EBA">
            <w:pPr>
              <w:pStyle w:val="ListParagraph"/>
              <w:numPr>
                <w:ilvl w:val="0"/>
                <w:numId w:val="25"/>
              </w:numPr>
              <w:spacing w:after="0"/>
              <w:rPr>
                <w:rFonts w:ascii="Times New Roman" w:hAnsi="Times New Roman"/>
                <w:b/>
                <w:lang w:val="sq-AL"/>
              </w:rPr>
            </w:pPr>
            <w:r w:rsidRPr="007848A5">
              <w:rPr>
                <w:rFonts w:ascii="Times New Roman" w:hAnsi="Times New Roman"/>
                <w:lang w:val="sq-AL"/>
              </w:rPr>
              <w:t>Teknika stampimi dekorative</w:t>
            </w:r>
          </w:p>
          <w:p w14:paraId="31A97EFF"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Fotografia</w:t>
            </w:r>
          </w:p>
          <w:p w14:paraId="4E79D247" w14:textId="77777777" w:rsidR="00DB5E71" w:rsidRPr="007848A5" w:rsidRDefault="00DB5E71" w:rsidP="006D2EBA">
            <w:pPr>
              <w:pStyle w:val="ListParagraph"/>
              <w:numPr>
                <w:ilvl w:val="0"/>
                <w:numId w:val="25"/>
              </w:numPr>
              <w:spacing w:after="0"/>
              <w:rPr>
                <w:rFonts w:ascii="Times New Roman" w:hAnsi="Times New Roman"/>
                <w:lang w:val="sq-AL"/>
              </w:rPr>
            </w:pPr>
            <w:r w:rsidRPr="007848A5">
              <w:rPr>
                <w:rFonts w:ascii="Times New Roman" w:hAnsi="Times New Roman"/>
                <w:lang w:val="sq-AL"/>
              </w:rPr>
              <w:t xml:space="preserve"> Fotokolazhi</w:t>
            </w:r>
          </w:p>
          <w:p w14:paraId="3284DF3C" w14:textId="77777777" w:rsidR="00DB5E71" w:rsidRPr="007848A5" w:rsidRDefault="00DB5E71" w:rsidP="006D2EBA">
            <w:pPr>
              <w:pStyle w:val="ListParagraph"/>
              <w:tabs>
                <w:tab w:val="left" w:pos="282"/>
              </w:tabs>
              <w:spacing w:after="0"/>
              <w:ind w:left="0"/>
              <w:rPr>
                <w:rFonts w:ascii="Times New Roman" w:hAnsi="Times New Roman"/>
                <w:b/>
                <w:lang w:val="sq-AL"/>
              </w:rPr>
            </w:pPr>
            <w:r w:rsidRPr="007848A5">
              <w:rPr>
                <w:rFonts w:ascii="Times New Roman" w:hAnsi="Times New Roman"/>
                <w:b/>
                <w:lang w:val="sq-AL"/>
              </w:rPr>
              <w:t xml:space="preserve"> Dizajni dhe prezantimi</w:t>
            </w:r>
          </w:p>
          <w:p w14:paraId="2E74DACA" w14:textId="77777777" w:rsidR="00DB5E71" w:rsidRPr="007848A5" w:rsidRDefault="00DB5E71" w:rsidP="006D2EBA">
            <w:pPr>
              <w:pStyle w:val="ListParagraph"/>
              <w:numPr>
                <w:ilvl w:val="0"/>
                <w:numId w:val="25"/>
              </w:numPr>
              <w:spacing w:after="0"/>
              <w:rPr>
                <w:rFonts w:ascii="Times New Roman" w:hAnsi="Times New Roman"/>
                <w:lang w:val="sq-AL"/>
              </w:rPr>
            </w:pPr>
            <w:r w:rsidRPr="007848A5">
              <w:rPr>
                <w:rFonts w:ascii="Times New Roman" w:hAnsi="Times New Roman"/>
                <w:lang w:val="sq-AL"/>
              </w:rPr>
              <w:t>Tekstil dizajni; Fashion dizajni</w:t>
            </w:r>
          </w:p>
          <w:p w14:paraId="53FA30A1"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Skulptura</w:t>
            </w:r>
          </w:p>
          <w:p w14:paraId="402861A3" w14:textId="77777777" w:rsidR="00DB5E71" w:rsidRPr="007848A5" w:rsidRDefault="00DB5E71" w:rsidP="006D2EBA">
            <w:pPr>
              <w:pStyle w:val="ListParagraph"/>
              <w:numPr>
                <w:ilvl w:val="0"/>
                <w:numId w:val="25"/>
              </w:numPr>
              <w:spacing w:after="0"/>
              <w:rPr>
                <w:rFonts w:ascii="Times New Roman" w:hAnsi="Times New Roman"/>
                <w:lang w:val="sq-AL"/>
              </w:rPr>
            </w:pPr>
            <w:r w:rsidRPr="007848A5">
              <w:rPr>
                <w:rFonts w:ascii="Times New Roman" w:hAnsi="Times New Roman"/>
                <w:b/>
                <w:lang w:val="sq-AL"/>
              </w:rPr>
              <w:t>Modelimi</w:t>
            </w:r>
            <w:r w:rsidRPr="007848A5">
              <w:rPr>
                <w:rFonts w:ascii="Times New Roman" w:hAnsi="Times New Roman"/>
                <w:lang w:val="sq-AL"/>
              </w:rPr>
              <w:t xml:space="preserve"> me materiale të ndryshme</w:t>
            </w:r>
          </w:p>
          <w:p w14:paraId="68367930" w14:textId="77777777" w:rsidR="00DB5E71" w:rsidRPr="007848A5" w:rsidRDefault="00DB5E71" w:rsidP="006D2EBA">
            <w:pPr>
              <w:pStyle w:val="ListParagraph"/>
              <w:numPr>
                <w:ilvl w:val="0"/>
                <w:numId w:val="25"/>
              </w:numPr>
              <w:spacing w:after="0"/>
              <w:rPr>
                <w:rFonts w:ascii="Times New Roman" w:hAnsi="Times New Roman"/>
                <w:lang w:val="sq-AL"/>
              </w:rPr>
            </w:pPr>
            <w:r w:rsidRPr="007848A5">
              <w:rPr>
                <w:rFonts w:ascii="Times New Roman" w:hAnsi="Times New Roman"/>
                <w:b/>
                <w:lang w:val="sq-AL"/>
              </w:rPr>
              <w:t>Gdhendja</w:t>
            </w:r>
            <w:r w:rsidRPr="007848A5">
              <w:rPr>
                <w:rFonts w:ascii="Times New Roman" w:hAnsi="Times New Roman"/>
                <w:lang w:val="sq-AL"/>
              </w:rPr>
              <w:t xml:space="preserve"> mbi materiale të buta</w:t>
            </w:r>
          </w:p>
          <w:p w14:paraId="0CD41183" w14:textId="77777777" w:rsidR="00DB5E71" w:rsidRPr="007848A5" w:rsidRDefault="00DB5E71" w:rsidP="006D2EBA">
            <w:pPr>
              <w:pStyle w:val="ListParagraph"/>
              <w:numPr>
                <w:ilvl w:val="0"/>
                <w:numId w:val="25"/>
              </w:numPr>
              <w:spacing w:after="0"/>
              <w:rPr>
                <w:rFonts w:ascii="Times New Roman" w:hAnsi="Times New Roman"/>
                <w:lang w:val="sq-AL"/>
              </w:rPr>
            </w:pPr>
            <w:r w:rsidRPr="007848A5">
              <w:rPr>
                <w:rFonts w:ascii="Times New Roman" w:hAnsi="Times New Roman"/>
                <w:b/>
                <w:lang w:val="sq-AL"/>
              </w:rPr>
              <w:t xml:space="preserve">Derdhja </w:t>
            </w:r>
            <w:r w:rsidRPr="007848A5">
              <w:rPr>
                <w:rFonts w:ascii="Times New Roman" w:hAnsi="Times New Roman"/>
                <w:lang w:val="sq-AL"/>
              </w:rPr>
              <w:t>forma pozitive dhe forma negative</w:t>
            </w:r>
          </w:p>
          <w:p w14:paraId="3EB097B8" w14:textId="77777777" w:rsidR="00DB5E71" w:rsidRPr="007848A5" w:rsidRDefault="00DB5E71" w:rsidP="006D2EBA">
            <w:pPr>
              <w:pStyle w:val="ListParagraph"/>
              <w:spacing w:after="0"/>
              <w:ind w:left="0"/>
              <w:rPr>
                <w:rFonts w:ascii="Times New Roman" w:hAnsi="Times New Roman"/>
                <w:b/>
                <w:lang w:val="sq-AL"/>
              </w:rPr>
            </w:pPr>
            <w:r w:rsidRPr="007848A5">
              <w:rPr>
                <w:rFonts w:ascii="Times New Roman" w:hAnsi="Times New Roman"/>
                <w:b/>
                <w:lang w:val="sq-AL"/>
              </w:rPr>
              <w:t>Konstruksoni</w:t>
            </w:r>
          </w:p>
          <w:p w14:paraId="17B9527A" w14:textId="77777777" w:rsidR="000327FA" w:rsidRPr="007848A5" w:rsidRDefault="00DB5E71" w:rsidP="006D2EBA">
            <w:pPr>
              <w:spacing w:after="0"/>
              <w:rPr>
                <w:rFonts w:ascii="Times New Roman" w:hAnsi="Times New Roman" w:cs="Times New Roman"/>
                <w:sz w:val="20"/>
                <w:szCs w:val="20"/>
                <w:lang w:val="sq-AL"/>
              </w:rPr>
            </w:pPr>
            <w:r w:rsidRPr="007848A5">
              <w:rPr>
                <w:rFonts w:ascii="Times New Roman" w:hAnsi="Times New Roman"/>
                <w:lang w:val="sq-AL"/>
              </w:rPr>
              <w:t xml:space="preserve">Maket skene në </w:t>
            </w:r>
            <w:r w:rsidR="00694B4A" w:rsidRPr="007848A5">
              <w:rPr>
                <w:rFonts w:ascii="Times New Roman" w:hAnsi="Times New Roman"/>
                <w:lang w:val="sq-AL"/>
              </w:rPr>
              <w:t>miniaturë</w:t>
            </w:r>
            <w:r w:rsidRPr="007848A5">
              <w:rPr>
                <w:rFonts w:ascii="Times New Roman" w:hAnsi="Times New Roman"/>
                <w:lang w:val="sq-AL"/>
              </w:rPr>
              <w:t xml:space="preserve"> me materiale të ndryshme dhe të riciklueshme</w:t>
            </w:r>
          </w:p>
        </w:tc>
        <w:tc>
          <w:tcPr>
            <w:tcW w:w="396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B9DC3A0" w14:textId="77777777" w:rsidR="00DB5E71" w:rsidRPr="007848A5" w:rsidRDefault="00896CDE" w:rsidP="006D2EBA">
            <w:pPr>
              <w:tabs>
                <w:tab w:val="left" w:pos="282"/>
              </w:tabs>
              <w:spacing w:after="0"/>
              <w:rPr>
                <w:rFonts w:ascii="Times New Roman" w:hAnsi="Times New Roman" w:cs="Times New Roman"/>
                <w:b/>
                <w:sz w:val="20"/>
                <w:szCs w:val="20"/>
                <w:lang w:val="sq-AL"/>
              </w:rPr>
            </w:pPr>
            <w:r w:rsidRPr="007848A5">
              <w:rPr>
                <w:rFonts w:ascii="Times New Roman" w:hAnsi="Times New Roman" w:cs="Times New Roman"/>
                <w:b/>
                <w:sz w:val="20"/>
                <w:szCs w:val="20"/>
                <w:lang w:val="sq-AL"/>
              </w:rPr>
              <w:t xml:space="preserve"> </w:t>
            </w:r>
          </w:p>
          <w:p w14:paraId="2E669888" w14:textId="77777777" w:rsidR="000327FA" w:rsidRPr="007848A5" w:rsidRDefault="000327FA" w:rsidP="006D2EBA">
            <w:pPr>
              <w:tabs>
                <w:tab w:val="left" w:pos="282"/>
              </w:tabs>
              <w:spacing w:after="0"/>
              <w:rPr>
                <w:rFonts w:ascii="Times New Roman" w:hAnsi="Times New Roman" w:cs="Times New Roman"/>
                <w:b/>
                <w:sz w:val="20"/>
                <w:szCs w:val="20"/>
                <w:lang w:val="sq-AL"/>
              </w:rPr>
            </w:pPr>
          </w:p>
          <w:p w14:paraId="30F67738" w14:textId="77777777" w:rsidR="000327FA" w:rsidRPr="007848A5" w:rsidRDefault="000327FA" w:rsidP="006D2EBA">
            <w:pPr>
              <w:widowControl w:val="0"/>
              <w:autoSpaceDE w:val="0"/>
              <w:autoSpaceDN w:val="0"/>
              <w:adjustRightInd w:val="0"/>
              <w:spacing w:after="0"/>
              <w:ind w:right="319"/>
              <w:rPr>
                <w:rFonts w:ascii="Times New Roman" w:hAnsi="Times New Roman" w:cs="Times New Roman"/>
                <w:b/>
                <w:sz w:val="20"/>
                <w:szCs w:val="20"/>
                <w:lang w:val="sq-AL"/>
              </w:rPr>
            </w:pPr>
          </w:p>
        </w:tc>
      </w:tr>
      <w:tr w:rsidR="000327FA" w:rsidRPr="007848A5" w14:paraId="1DDE3DFD" w14:textId="77777777" w:rsidTr="000327FA">
        <w:tc>
          <w:tcPr>
            <w:tcW w:w="2430" w:type="dxa"/>
            <w:tcBorders>
              <w:top w:val="single" w:sz="4" w:space="0" w:color="auto"/>
              <w:left w:val="single" w:sz="4" w:space="0" w:color="auto"/>
              <w:bottom w:val="single" w:sz="4" w:space="0" w:color="auto"/>
              <w:right w:val="single" w:sz="4" w:space="0" w:color="auto"/>
            </w:tcBorders>
            <w:shd w:val="clear" w:color="auto" w:fill="CCECFF"/>
            <w:hideMark/>
          </w:tcPr>
          <w:p w14:paraId="45FF788B" w14:textId="77777777" w:rsidR="000327FA" w:rsidRPr="007848A5" w:rsidRDefault="000327FA" w:rsidP="006D2EBA">
            <w:pPr>
              <w:spacing w:after="0"/>
              <w:rPr>
                <w:rFonts w:ascii="Times New Roman" w:hAnsi="Times New Roman" w:cs="Times New Roman"/>
                <w:b/>
                <w:bCs/>
                <w:sz w:val="20"/>
                <w:szCs w:val="20"/>
                <w:lang w:val="sq-AL"/>
              </w:rPr>
            </w:pPr>
            <w:r w:rsidRPr="007848A5">
              <w:rPr>
                <w:rFonts w:ascii="Times New Roman" w:hAnsi="Times New Roman" w:cs="Times New Roman"/>
                <w:b/>
                <w:bCs/>
                <w:sz w:val="20"/>
                <w:szCs w:val="20"/>
                <w:lang w:val="sq-AL"/>
              </w:rPr>
              <w:t>3. Historia arti dhe shoqëria</w:t>
            </w:r>
          </w:p>
          <w:p w14:paraId="74C04EB9" w14:textId="77777777" w:rsidR="000327FA" w:rsidRPr="007848A5" w:rsidRDefault="000327FA" w:rsidP="006D2EBA">
            <w:pPr>
              <w:spacing w:after="0"/>
              <w:jc w:val="center"/>
              <w:rPr>
                <w:rFonts w:ascii="Times New Roman" w:hAnsi="Times New Roman" w:cs="Times New Roman"/>
                <w:b/>
                <w:sz w:val="20"/>
                <w:szCs w:val="20"/>
                <w:lang w:val="sq-AL"/>
              </w:rPr>
            </w:pPr>
            <w:r w:rsidRPr="007848A5">
              <w:rPr>
                <w:rFonts w:ascii="Times New Roman" w:hAnsi="Times New Roman" w:cs="Times New Roman"/>
                <w:b/>
                <w:sz w:val="20"/>
                <w:szCs w:val="20"/>
                <w:lang w:val="sq-AL"/>
              </w:rPr>
              <w:t>(10 orë)</w:t>
            </w:r>
          </w:p>
        </w:tc>
        <w:tc>
          <w:tcPr>
            <w:tcW w:w="3528" w:type="dxa"/>
            <w:tcBorders>
              <w:top w:val="single" w:sz="4" w:space="0" w:color="auto"/>
              <w:left w:val="single" w:sz="4" w:space="0" w:color="auto"/>
              <w:bottom w:val="single" w:sz="4" w:space="0" w:color="auto"/>
              <w:right w:val="single" w:sz="4" w:space="0" w:color="auto"/>
            </w:tcBorders>
            <w:shd w:val="clear" w:color="auto" w:fill="CCECFF"/>
          </w:tcPr>
          <w:p w14:paraId="1099146F" w14:textId="77777777" w:rsidR="000327FA" w:rsidRPr="007848A5" w:rsidRDefault="000327FA" w:rsidP="006D2EBA">
            <w:pPr>
              <w:keepNext/>
              <w:widowControl w:val="0"/>
              <w:autoSpaceDE w:val="0"/>
              <w:autoSpaceDN w:val="0"/>
              <w:adjustRightInd w:val="0"/>
              <w:spacing w:before="240" w:after="0"/>
              <w:ind w:right="209"/>
              <w:outlineLvl w:val="0"/>
              <w:rPr>
                <w:rFonts w:ascii="Times New Roman" w:hAnsi="Times New Roman" w:cs="Times New Roman"/>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CCECFF"/>
          </w:tcPr>
          <w:p w14:paraId="5BB1984D" w14:textId="77777777" w:rsidR="000327FA" w:rsidRPr="007848A5" w:rsidRDefault="000327FA" w:rsidP="006D2EBA">
            <w:pPr>
              <w:keepNext/>
              <w:widowControl w:val="0"/>
              <w:tabs>
                <w:tab w:val="left" w:pos="1300"/>
              </w:tabs>
              <w:autoSpaceDE w:val="0"/>
              <w:autoSpaceDN w:val="0"/>
              <w:adjustRightInd w:val="0"/>
              <w:spacing w:before="240" w:after="0"/>
              <w:ind w:left="432" w:right="59"/>
              <w:outlineLvl w:val="0"/>
              <w:rPr>
                <w:rFonts w:ascii="Times New Roman" w:hAnsi="Times New Roman" w:cs="Times New Roman"/>
                <w:sz w:val="20"/>
                <w:szCs w:val="20"/>
                <w:lang w:val="sq-AL"/>
              </w:rPr>
            </w:pPr>
          </w:p>
          <w:p w14:paraId="472CA1BB" w14:textId="77777777" w:rsidR="000327FA" w:rsidRPr="007848A5" w:rsidRDefault="000327FA" w:rsidP="006D2EBA">
            <w:pPr>
              <w:keepNext/>
              <w:widowControl w:val="0"/>
              <w:tabs>
                <w:tab w:val="left" w:pos="1300"/>
              </w:tabs>
              <w:autoSpaceDE w:val="0"/>
              <w:autoSpaceDN w:val="0"/>
              <w:adjustRightInd w:val="0"/>
              <w:spacing w:before="240" w:after="0"/>
              <w:ind w:left="432" w:right="59"/>
              <w:outlineLvl w:val="0"/>
              <w:rPr>
                <w:rFonts w:ascii="Times New Roman" w:hAnsi="Times New Roman" w:cs="Times New Roman"/>
                <w:sz w:val="20"/>
                <w:szCs w:val="20"/>
                <w:lang w:val="sq-AL"/>
              </w:rPr>
            </w:pPr>
          </w:p>
          <w:p w14:paraId="16456205" w14:textId="77777777" w:rsidR="000327FA" w:rsidRPr="007848A5" w:rsidRDefault="000327FA" w:rsidP="006D2EBA">
            <w:pPr>
              <w:pStyle w:val="ListParagraph"/>
              <w:keepNext/>
              <w:widowControl w:val="0"/>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7ECE208C" w14:textId="77777777" w:rsidR="000327FA" w:rsidRPr="007848A5" w:rsidRDefault="000327FA" w:rsidP="006D2EBA">
            <w:pPr>
              <w:pStyle w:val="ListParagraph"/>
              <w:keepNext/>
              <w:widowControl w:val="0"/>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44C386AE" w14:textId="77777777" w:rsidR="000327FA" w:rsidRPr="007848A5" w:rsidRDefault="000327FA" w:rsidP="006D2EBA">
            <w:pPr>
              <w:pStyle w:val="ListParagraph"/>
              <w:keepNext/>
              <w:widowControl w:val="0"/>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1C12A9BD" w14:textId="77777777" w:rsidR="000327FA" w:rsidRPr="007848A5" w:rsidRDefault="000327FA" w:rsidP="006D2EBA">
            <w:pPr>
              <w:pStyle w:val="ListParagraph"/>
              <w:keepNext/>
              <w:widowControl w:val="0"/>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p w14:paraId="13067A0D" w14:textId="77777777" w:rsidR="000327FA" w:rsidRPr="007848A5" w:rsidRDefault="000327FA" w:rsidP="006D2EBA">
            <w:pPr>
              <w:pStyle w:val="ListParagraph"/>
              <w:keepNext/>
              <w:widowControl w:val="0"/>
              <w:tabs>
                <w:tab w:val="left" w:pos="1300"/>
              </w:tabs>
              <w:autoSpaceDE w:val="0"/>
              <w:autoSpaceDN w:val="0"/>
              <w:adjustRightInd w:val="0"/>
              <w:spacing w:before="240" w:after="0"/>
              <w:ind w:left="1080" w:right="59"/>
              <w:outlineLvl w:val="0"/>
              <w:rPr>
                <w:rFonts w:ascii="Times New Roman" w:hAnsi="Times New Roman" w:cs="Times New Roman"/>
                <w:b/>
                <w:sz w:val="20"/>
                <w:szCs w:val="20"/>
                <w:lang w:val="sq-AL"/>
              </w:rPr>
            </w:pPr>
          </w:p>
        </w:tc>
        <w:tc>
          <w:tcPr>
            <w:tcW w:w="3960" w:type="dxa"/>
            <w:tcBorders>
              <w:top w:val="single" w:sz="4" w:space="0" w:color="auto"/>
              <w:left w:val="single" w:sz="4" w:space="0" w:color="auto"/>
              <w:bottom w:val="single" w:sz="4" w:space="0" w:color="auto"/>
              <w:right w:val="single" w:sz="4" w:space="0" w:color="auto"/>
            </w:tcBorders>
            <w:shd w:val="clear" w:color="auto" w:fill="CCECFF"/>
          </w:tcPr>
          <w:p w14:paraId="7A84F5A6" w14:textId="77777777" w:rsidR="00DB5E71" w:rsidRPr="007848A5" w:rsidRDefault="000327FA" w:rsidP="006D2EBA">
            <w:pPr>
              <w:spacing w:after="0"/>
              <w:rPr>
                <w:rFonts w:ascii="Times New Roman" w:hAnsi="Times New Roman"/>
                <w:b/>
                <w:lang w:val="sq-AL"/>
              </w:rPr>
            </w:pPr>
            <w:r w:rsidRPr="007848A5">
              <w:rPr>
                <w:rFonts w:ascii="Times New Roman" w:hAnsi="Times New Roman" w:cs="Times New Roman"/>
                <w:b/>
                <w:lang w:val="sq-AL"/>
              </w:rPr>
              <w:lastRenderedPageBreak/>
              <w:t xml:space="preserve">  </w:t>
            </w:r>
            <w:r w:rsidR="00DB5E71" w:rsidRPr="007848A5">
              <w:rPr>
                <w:rFonts w:ascii="Times New Roman" w:hAnsi="Times New Roman"/>
                <w:b/>
                <w:lang w:val="sq-AL"/>
              </w:rPr>
              <w:t xml:space="preserve"> Vepra arti nga periudha të ndryshme</w:t>
            </w:r>
            <w:r w:rsidR="00DB5E71" w:rsidRPr="007848A5">
              <w:rPr>
                <w:rStyle w:val="FootnoteReference"/>
                <w:rFonts w:ascii="Times New Roman" w:hAnsi="Times New Roman"/>
                <w:b/>
                <w:lang w:val="sq-AL"/>
              </w:rPr>
              <w:footnoteReference w:id="1"/>
            </w:r>
          </w:p>
          <w:p w14:paraId="59D0D298" w14:textId="77777777" w:rsidR="00DB5E71" w:rsidRPr="007848A5" w:rsidRDefault="00DB5E71" w:rsidP="006D2EBA">
            <w:pPr>
              <w:spacing w:after="0"/>
              <w:rPr>
                <w:rFonts w:ascii="Times New Roman" w:hAnsi="Times New Roman"/>
                <w:b/>
                <w:bCs/>
                <w:lang w:val="sq-AL"/>
              </w:rPr>
            </w:pPr>
            <w:r w:rsidRPr="007848A5">
              <w:rPr>
                <w:rFonts w:ascii="Times New Roman" w:hAnsi="Times New Roman"/>
                <w:b/>
                <w:bCs/>
                <w:lang w:val="sq-AL"/>
              </w:rPr>
              <w:t>Zhvillimi i artit:</w:t>
            </w:r>
          </w:p>
          <w:p w14:paraId="3B2C03A3" w14:textId="77777777" w:rsidR="00DB5E71" w:rsidRPr="007848A5" w:rsidRDefault="00DB5E71" w:rsidP="00694B4A">
            <w:pPr>
              <w:numPr>
                <w:ilvl w:val="0"/>
                <w:numId w:val="27"/>
              </w:numPr>
              <w:spacing w:after="0"/>
              <w:rPr>
                <w:rFonts w:ascii="Times New Roman" w:hAnsi="Times New Roman"/>
                <w:bCs/>
                <w:lang w:val="sq-AL"/>
              </w:rPr>
            </w:pPr>
            <w:r w:rsidRPr="007848A5">
              <w:rPr>
                <w:rFonts w:ascii="Times New Roman" w:hAnsi="Times New Roman"/>
                <w:bCs/>
                <w:lang w:val="sq-AL"/>
              </w:rPr>
              <w:t>Postimpresionizmi</w:t>
            </w:r>
            <w:r w:rsidR="00694B4A">
              <w:rPr>
                <w:rFonts w:ascii="Times New Roman" w:hAnsi="Times New Roman"/>
                <w:bCs/>
                <w:lang w:val="sq-AL"/>
              </w:rPr>
              <w:t xml:space="preserve"> </w:t>
            </w:r>
            <w:r w:rsidR="00694B4A" w:rsidRPr="007848A5">
              <w:rPr>
                <w:rFonts w:ascii="Times New Roman" w:hAnsi="Times New Roman"/>
                <w:bCs/>
                <w:lang w:val="sq-AL"/>
              </w:rPr>
              <w:t xml:space="preserve"> </w:t>
            </w:r>
          </w:p>
          <w:p w14:paraId="229445B4" w14:textId="77777777" w:rsidR="00DB5E71" w:rsidRPr="007848A5" w:rsidRDefault="00DB5E71" w:rsidP="00694B4A">
            <w:pPr>
              <w:numPr>
                <w:ilvl w:val="0"/>
                <w:numId w:val="27"/>
              </w:numPr>
              <w:spacing w:after="0"/>
              <w:rPr>
                <w:rFonts w:ascii="Times New Roman" w:hAnsi="Times New Roman"/>
                <w:bCs/>
                <w:lang w:val="sq-AL"/>
              </w:rPr>
            </w:pPr>
            <w:r w:rsidRPr="007848A5">
              <w:rPr>
                <w:rFonts w:ascii="Times New Roman" w:hAnsi="Times New Roman"/>
                <w:bCs/>
                <w:lang w:val="sq-AL"/>
              </w:rPr>
              <w:t>Avangardat artistike (fovizmi, ekspresionizmi, kubizmi, abstraksionizmi, dadaizmi, surrealizmi</w:t>
            </w:r>
            <w:r w:rsidR="00694B4A" w:rsidRPr="007848A5">
              <w:rPr>
                <w:rFonts w:ascii="Times New Roman" w:hAnsi="Times New Roman"/>
                <w:bCs/>
                <w:lang w:val="sq-AL"/>
              </w:rPr>
              <w:t>,)</w:t>
            </w:r>
            <w:r w:rsidR="00694B4A">
              <w:rPr>
                <w:rFonts w:ascii="Times New Roman" w:hAnsi="Times New Roman"/>
                <w:bCs/>
                <w:lang w:val="sq-AL"/>
              </w:rPr>
              <w:t xml:space="preserve"> </w:t>
            </w:r>
          </w:p>
          <w:p w14:paraId="2D42DACA" w14:textId="77777777" w:rsidR="00DB5E71" w:rsidRPr="007848A5" w:rsidRDefault="00DB5E71" w:rsidP="00694B4A">
            <w:pPr>
              <w:numPr>
                <w:ilvl w:val="0"/>
                <w:numId w:val="27"/>
              </w:numPr>
              <w:spacing w:after="0"/>
              <w:rPr>
                <w:rFonts w:ascii="Times New Roman" w:hAnsi="Times New Roman"/>
                <w:bCs/>
                <w:lang w:val="sq-AL"/>
              </w:rPr>
            </w:pPr>
            <w:r w:rsidRPr="007848A5">
              <w:rPr>
                <w:rFonts w:ascii="Times New Roman" w:hAnsi="Times New Roman"/>
                <w:bCs/>
                <w:lang w:val="sq-AL"/>
              </w:rPr>
              <w:lastRenderedPageBreak/>
              <w:t>Arti në gjysmën e dytë të shek. XX (ekspresionizmi abstrakt, pop arti,  skulptura, arkitektura</w:t>
            </w:r>
            <w:r w:rsidR="00694B4A" w:rsidRPr="007848A5">
              <w:rPr>
                <w:rFonts w:ascii="Times New Roman" w:hAnsi="Times New Roman"/>
                <w:bCs/>
                <w:lang w:val="sq-AL"/>
              </w:rPr>
              <w:t>)</w:t>
            </w:r>
            <w:r w:rsidR="00694B4A">
              <w:rPr>
                <w:rFonts w:ascii="Times New Roman" w:hAnsi="Times New Roman"/>
                <w:bCs/>
                <w:lang w:val="sq-AL"/>
              </w:rPr>
              <w:t xml:space="preserve"> </w:t>
            </w:r>
          </w:p>
          <w:p w14:paraId="78D04D66" w14:textId="77777777" w:rsidR="00DB5E71" w:rsidRPr="007848A5" w:rsidRDefault="00DB5E71" w:rsidP="00694B4A">
            <w:pPr>
              <w:numPr>
                <w:ilvl w:val="0"/>
                <w:numId w:val="27"/>
              </w:numPr>
              <w:spacing w:after="0"/>
              <w:rPr>
                <w:rFonts w:ascii="Times New Roman" w:hAnsi="Times New Roman"/>
                <w:bCs/>
                <w:lang w:val="sq-AL"/>
              </w:rPr>
            </w:pPr>
            <w:r w:rsidRPr="007848A5">
              <w:rPr>
                <w:rFonts w:ascii="Times New Roman" w:hAnsi="Times New Roman"/>
                <w:bCs/>
                <w:lang w:val="sq-AL"/>
              </w:rPr>
              <w:t>Arti  në Shqipëri në periudhën e ndërtimit të socializmit</w:t>
            </w:r>
            <w:r w:rsidR="00694B4A">
              <w:rPr>
                <w:rFonts w:ascii="Times New Roman" w:hAnsi="Times New Roman"/>
                <w:bCs/>
                <w:lang w:val="sq-AL"/>
              </w:rPr>
              <w:t xml:space="preserve"> </w:t>
            </w:r>
          </w:p>
          <w:p w14:paraId="6A362FF9"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Trashëgimi kulturore</w:t>
            </w:r>
          </w:p>
          <w:p w14:paraId="3BDB4F48" w14:textId="77777777" w:rsidR="00DB5E71" w:rsidRPr="007848A5" w:rsidRDefault="00DB5E71" w:rsidP="00694B4A">
            <w:pPr>
              <w:pStyle w:val="ListParagraph"/>
              <w:numPr>
                <w:ilvl w:val="0"/>
                <w:numId w:val="27"/>
              </w:numPr>
              <w:spacing w:after="0"/>
              <w:rPr>
                <w:rFonts w:ascii="Times New Roman" w:hAnsi="Times New Roman"/>
                <w:bCs/>
                <w:lang w:val="sq-AL"/>
              </w:rPr>
            </w:pPr>
            <w:r w:rsidRPr="007848A5">
              <w:rPr>
                <w:rFonts w:ascii="Times New Roman" w:hAnsi="Times New Roman"/>
                <w:bCs/>
                <w:lang w:val="sq-AL"/>
              </w:rPr>
              <w:t>Qytetet muze dhe arkitektura e tyre tradicionale</w:t>
            </w:r>
            <w:r w:rsidR="00694B4A">
              <w:rPr>
                <w:rFonts w:ascii="Times New Roman" w:hAnsi="Times New Roman"/>
                <w:bCs/>
                <w:lang w:val="sq-AL"/>
              </w:rPr>
              <w:t xml:space="preserve"> </w:t>
            </w:r>
            <w:r w:rsidR="00694B4A" w:rsidRPr="007848A5">
              <w:rPr>
                <w:rFonts w:ascii="Times New Roman" w:hAnsi="Times New Roman"/>
                <w:bCs/>
                <w:lang w:val="sq-AL"/>
              </w:rPr>
              <w:t xml:space="preserve"> </w:t>
            </w:r>
          </w:p>
          <w:p w14:paraId="677D3F3E" w14:textId="77777777" w:rsidR="00DB5E71" w:rsidRPr="007848A5" w:rsidRDefault="00DB5E71" w:rsidP="006D2EBA">
            <w:pPr>
              <w:pStyle w:val="ListParagraph"/>
              <w:spacing w:after="0"/>
              <w:ind w:left="0"/>
              <w:rPr>
                <w:rFonts w:ascii="Times New Roman" w:hAnsi="Times New Roman"/>
                <w:b/>
                <w:bCs/>
                <w:lang w:val="sq-AL"/>
              </w:rPr>
            </w:pPr>
            <w:r w:rsidRPr="007848A5">
              <w:rPr>
                <w:rFonts w:ascii="Times New Roman" w:hAnsi="Times New Roman"/>
                <w:b/>
                <w:bCs/>
                <w:lang w:val="sq-AL"/>
              </w:rPr>
              <w:t>Ekspozita dhe ngjarje kulturore</w:t>
            </w:r>
          </w:p>
          <w:p w14:paraId="4AF00F4E" w14:textId="77777777" w:rsidR="00DB5E71" w:rsidRPr="007848A5" w:rsidRDefault="00DB5E71" w:rsidP="00694B4A">
            <w:pPr>
              <w:pStyle w:val="ListParagraph"/>
              <w:numPr>
                <w:ilvl w:val="0"/>
                <w:numId w:val="27"/>
              </w:numPr>
              <w:spacing w:after="0"/>
              <w:rPr>
                <w:rFonts w:ascii="Times New Roman" w:hAnsi="Times New Roman"/>
                <w:bCs/>
                <w:lang w:val="sq-AL"/>
              </w:rPr>
            </w:pPr>
            <w:r w:rsidRPr="007848A5">
              <w:rPr>
                <w:rFonts w:ascii="Times New Roman" w:hAnsi="Times New Roman"/>
                <w:bCs/>
                <w:lang w:val="sq-AL"/>
              </w:rPr>
              <w:t>Ekspozita, projekte artistike në klasë, shkollë dhe komunite</w:t>
            </w:r>
            <w:r w:rsidR="005522B0">
              <w:rPr>
                <w:rFonts w:ascii="Times New Roman" w:hAnsi="Times New Roman"/>
                <w:bCs/>
                <w:lang w:val="sq-AL"/>
              </w:rPr>
              <w:t>t</w:t>
            </w:r>
            <w:r w:rsidR="00694B4A">
              <w:rPr>
                <w:rFonts w:ascii="Times New Roman" w:hAnsi="Times New Roman"/>
                <w:bCs/>
                <w:lang w:val="sq-AL"/>
              </w:rPr>
              <w:t xml:space="preserve"> </w:t>
            </w:r>
            <w:r w:rsidRPr="007848A5">
              <w:rPr>
                <w:rFonts w:ascii="Times New Roman" w:hAnsi="Times New Roman"/>
                <w:bCs/>
                <w:lang w:val="sq-AL"/>
              </w:rPr>
              <w:t xml:space="preserve"> </w:t>
            </w:r>
          </w:p>
          <w:p w14:paraId="7687FEBF" w14:textId="77777777" w:rsidR="00DB5E71" w:rsidRPr="007848A5" w:rsidRDefault="00DB5E71" w:rsidP="006D2EBA">
            <w:pPr>
              <w:spacing w:after="0"/>
              <w:rPr>
                <w:rFonts w:ascii="Times New Roman" w:hAnsi="Times New Roman"/>
                <w:b/>
                <w:bCs/>
                <w:lang w:val="sq-AL"/>
              </w:rPr>
            </w:pPr>
            <w:r w:rsidRPr="007848A5">
              <w:rPr>
                <w:rFonts w:ascii="Times New Roman" w:hAnsi="Times New Roman"/>
                <w:b/>
                <w:bCs/>
                <w:lang w:val="sq-AL"/>
              </w:rPr>
              <w:t>Media</w:t>
            </w:r>
          </w:p>
          <w:p w14:paraId="5A44D64D" w14:textId="77777777" w:rsidR="000327FA" w:rsidRPr="007848A5" w:rsidRDefault="00DB5E71" w:rsidP="006D2EBA">
            <w:pPr>
              <w:widowControl w:val="0"/>
              <w:autoSpaceDE w:val="0"/>
              <w:autoSpaceDN w:val="0"/>
              <w:adjustRightInd w:val="0"/>
              <w:spacing w:after="0"/>
              <w:ind w:right="59"/>
              <w:rPr>
                <w:rFonts w:ascii="Times New Roman" w:hAnsi="Times New Roman" w:cs="Times New Roman"/>
                <w:b/>
                <w:i/>
                <w:spacing w:val="-1"/>
                <w:sz w:val="20"/>
                <w:szCs w:val="20"/>
                <w:lang w:val="sq-AL"/>
              </w:rPr>
            </w:pPr>
            <w:r w:rsidRPr="007848A5">
              <w:rPr>
                <w:rFonts w:ascii="Times New Roman" w:hAnsi="Times New Roman"/>
                <w:bCs/>
                <w:lang w:val="sq-AL"/>
              </w:rPr>
              <w:t>Libra, revista, postera, filma, aparat fotografik, kompjuter etj.</w:t>
            </w:r>
          </w:p>
        </w:tc>
      </w:tr>
    </w:tbl>
    <w:p w14:paraId="71FCC99B" w14:textId="77777777" w:rsidR="000327FA" w:rsidRPr="007848A5" w:rsidRDefault="000327FA" w:rsidP="006D2EBA">
      <w:pPr>
        <w:tabs>
          <w:tab w:val="left" w:pos="8295"/>
        </w:tabs>
        <w:rPr>
          <w:rFonts w:ascii="Times New Roman" w:hAnsi="Times New Roman" w:cs="Times New Roman"/>
          <w:sz w:val="20"/>
          <w:szCs w:val="20"/>
        </w:rPr>
      </w:pPr>
    </w:p>
    <w:p w14:paraId="09CF3014" w14:textId="77777777" w:rsidR="000327FA" w:rsidRPr="007848A5" w:rsidRDefault="000327FA" w:rsidP="006D2EBA">
      <w:pPr>
        <w:tabs>
          <w:tab w:val="left" w:pos="8295"/>
        </w:tabs>
        <w:rPr>
          <w:rFonts w:ascii="Times New Roman" w:hAnsi="Times New Roman" w:cs="Times New Roman"/>
          <w:sz w:val="20"/>
          <w:szCs w:val="20"/>
        </w:rPr>
      </w:pPr>
    </w:p>
    <w:p w14:paraId="6C7430FA" w14:textId="77777777" w:rsidR="000327FA" w:rsidRPr="007848A5" w:rsidRDefault="000327FA" w:rsidP="006D2EBA">
      <w:pPr>
        <w:spacing w:after="0"/>
        <w:jc w:val="both"/>
        <w:rPr>
          <w:rFonts w:ascii="Times New Roman" w:hAnsi="Times New Roman" w:cs="Times New Roman"/>
          <w:b/>
          <w:sz w:val="28"/>
          <w:szCs w:val="28"/>
        </w:rPr>
      </w:pPr>
    </w:p>
    <w:p w14:paraId="4087CC20" w14:textId="77777777" w:rsidR="000327FA" w:rsidRPr="007848A5" w:rsidRDefault="000327FA" w:rsidP="006D2EBA">
      <w:pPr>
        <w:tabs>
          <w:tab w:val="left" w:pos="8295"/>
        </w:tabs>
        <w:rPr>
          <w:rFonts w:ascii="Times New Roman" w:hAnsi="Times New Roman" w:cs="Times New Roman"/>
          <w:sz w:val="20"/>
          <w:szCs w:val="20"/>
        </w:rPr>
      </w:pPr>
    </w:p>
    <w:p w14:paraId="34AEB148" w14:textId="77777777" w:rsidR="000327FA" w:rsidRPr="007848A5" w:rsidRDefault="000327FA" w:rsidP="006D2EBA">
      <w:pPr>
        <w:rPr>
          <w:rFonts w:ascii="Times New Roman" w:hAnsi="Times New Roman" w:cs="Times New Roman"/>
          <w:b/>
          <w:sz w:val="20"/>
          <w:szCs w:val="20"/>
        </w:rPr>
      </w:pPr>
    </w:p>
    <w:p w14:paraId="2CD3DFD7" w14:textId="77777777" w:rsidR="00A26654" w:rsidRPr="007848A5" w:rsidRDefault="00A26654" w:rsidP="006D2EBA">
      <w:pPr>
        <w:rPr>
          <w:rFonts w:ascii="Times New Roman" w:hAnsi="Times New Roman" w:cs="Times New Roman"/>
          <w:b/>
          <w:sz w:val="20"/>
          <w:szCs w:val="20"/>
        </w:rPr>
      </w:pPr>
    </w:p>
    <w:p w14:paraId="573EF5EC" w14:textId="77777777" w:rsidR="00A26654" w:rsidRPr="007848A5" w:rsidRDefault="00A26654" w:rsidP="006D2EBA">
      <w:pPr>
        <w:rPr>
          <w:rFonts w:ascii="Times New Roman" w:hAnsi="Times New Roman" w:cs="Times New Roman"/>
          <w:b/>
          <w:sz w:val="20"/>
          <w:szCs w:val="20"/>
        </w:rPr>
      </w:pPr>
    </w:p>
    <w:p w14:paraId="256D4F21" w14:textId="77777777" w:rsidR="00AE4360" w:rsidRPr="007848A5" w:rsidRDefault="00AE4360" w:rsidP="006D2EBA">
      <w:pPr>
        <w:rPr>
          <w:rFonts w:ascii="Times New Roman" w:hAnsi="Times New Roman" w:cs="Times New Roman"/>
          <w:b/>
          <w:sz w:val="20"/>
          <w:szCs w:val="20"/>
        </w:rPr>
      </w:pPr>
    </w:p>
    <w:p w14:paraId="6D816A25" w14:textId="77777777" w:rsidR="00AE4360" w:rsidRPr="007848A5" w:rsidRDefault="00AE4360" w:rsidP="006D2EBA">
      <w:pPr>
        <w:rPr>
          <w:rFonts w:ascii="Times New Roman" w:hAnsi="Times New Roman" w:cs="Times New Roman"/>
          <w:b/>
          <w:sz w:val="20"/>
          <w:szCs w:val="20"/>
        </w:rPr>
      </w:pPr>
    </w:p>
    <w:p w14:paraId="18D20062" w14:textId="77777777" w:rsidR="00AE4360" w:rsidRPr="007848A5" w:rsidRDefault="00AE4360" w:rsidP="006D2EBA">
      <w:pPr>
        <w:rPr>
          <w:rFonts w:ascii="Times New Roman" w:hAnsi="Times New Roman" w:cs="Times New Roman"/>
          <w:b/>
          <w:sz w:val="20"/>
          <w:szCs w:val="20"/>
        </w:rPr>
      </w:pPr>
    </w:p>
    <w:p w14:paraId="4B657BA7" w14:textId="77777777" w:rsidR="00AE4360" w:rsidRPr="007848A5" w:rsidRDefault="00AE4360" w:rsidP="006D2EBA">
      <w:pPr>
        <w:rPr>
          <w:rFonts w:ascii="Times New Roman" w:hAnsi="Times New Roman" w:cs="Times New Roman"/>
          <w:b/>
          <w:sz w:val="20"/>
          <w:szCs w:val="20"/>
        </w:rPr>
      </w:pPr>
    </w:p>
    <w:p w14:paraId="0F459D86" w14:textId="77777777" w:rsidR="00AE4360" w:rsidRPr="007848A5" w:rsidRDefault="00AE4360" w:rsidP="006D2EBA">
      <w:pPr>
        <w:rPr>
          <w:rFonts w:ascii="Times New Roman" w:hAnsi="Times New Roman" w:cs="Times New Roman"/>
          <w:b/>
          <w:sz w:val="20"/>
          <w:szCs w:val="20"/>
        </w:rPr>
      </w:pPr>
    </w:p>
    <w:p w14:paraId="7CB8C7B6" w14:textId="77777777" w:rsidR="00AE4360" w:rsidRPr="007848A5" w:rsidRDefault="00AE4360" w:rsidP="006D2EBA">
      <w:pPr>
        <w:rPr>
          <w:rFonts w:ascii="Times New Roman" w:hAnsi="Times New Roman" w:cs="Times New Roman"/>
          <w:b/>
          <w:sz w:val="20"/>
          <w:szCs w:val="20"/>
        </w:rPr>
      </w:pPr>
    </w:p>
    <w:p w14:paraId="57D28D7F" w14:textId="77777777" w:rsidR="00AE4360" w:rsidRPr="007848A5" w:rsidRDefault="00AE4360" w:rsidP="006D2EBA">
      <w:pPr>
        <w:rPr>
          <w:rFonts w:ascii="Times New Roman" w:hAnsi="Times New Roman" w:cs="Times New Roman"/>
          <w:b/>
          <w:sz w:val="20"/>
          <w:szCs w:val="20"/>
        </w:rPr>
      </w:pPr>
    </w:p>
    <w:p w14:paraId="438B2F0E" w14:textId="77777777" w:rsidR="00AE4360" w:rsidRPr="007848A5" w:rsidRDefault="00C37D57" w:rsidP="006D2EBA">
      <w:pPr>
        <w:rPr>
          <w:rFonts w:ascii="Times New Roman" w:hAnsi="Times New Roman" w:cs="Times New Roman"/>
          <w:b/>
          <w:sz w:val="20"/>
          <w:szCs w:val="20"/>
        </w:rPr>
      </w:pPr>
      <w:r w:rsidRPr="007848A5">
        <w:rPr>
          <w:rFonts w:ascii="Times New Roman" w:hAnsi="Times New Roman" w:cs="Times New Roman"/>
          <w:b/>
          <w:sz w:val="20"/>
          <w:szCs w:val="20"/>
        </w:rPr>
        <w:t xml:space="preserve"> </w:t>
      </w:r>
    </w:p>
    <w:p w14:paraId="4D9917D5" w14:textId="77777777" w:rsidR="00C37D57" w:rsidRPr="007848A5" w:rsidRDefault="00C37D57" w:rsidP="006D2EBA">
      <w:pPr>
        <w:rPr>
          <w:rFonts w:ascii="Times New Roman" w:hAnsi="Times New Roman" w:cs="Times New Roman"/>
          <w:b/>
          <w:sz w:val="20"/>
          <w:szCs w:val="20"/>
        </w:rPr>
      </w:pPr>
    </w:p>
    <w:p w14:paraId="053427DD" w14:textId="77777777" w:rsidR="00C37D57" w:rsidRPr="007848A5" w:rsidRDefault="00C37D57" w:rsidP="006D2EBA">
      <w:pPr>
        <w:rPr>
          <w:rFonts w:ascii="Times New Roman" w:hAnsi="Times New Roman" w:cs="Times New Roman"/>
          <w:b/>
          <w:sz w:val="20"/>
          <w:szCs w:val="20"/>
        </w:rPr>
      </w:pPr>
    </w:p>
    <w:p w14:paraId="3CEA08D3" w14:textId="77777777" w:rsidR="00C37D57" w:rsidRPr="007848A5" w:rsidRDefault="00C37D57" w:rsidP="006D2EBA">
      <w:pPr>
        <w:rPr>
          <w:rFonts w:ascii="Times New Roman" w:hAnsi="Times New Roman" w:cs="Times New Roman"/>
          <w:b/>
          <w:sz w:val="20"/>
          <w:szCs w:val="20"/>
        </w:rPr>
      </w:pPr>
    </w:p>
    <w:p w14:paraId="796161B0" w14:textId="77777777" w:rsidR="00C37D57" w:rsidRPr="007848A5" w:rsidRDefault="00C37D57" w:rsidP="006D2EBA">
      <w:pPr>
        <w:rPr>
          <w:rFonts w:ascii="Times New Roman" w:hAnsi="Times New Roman" w:cs="Times New Roman"/>
          <w:b/>
          <w:sz w:val="20"/>
          <w:szCs w:val="20"/>
        </w:rPr>
      </w:pPr>
    </w:p>
    <w:p w14:paraId="27ED9161" w14:textId="77777777" w:rsidR="00C37D57" w:rsidRPr="007848A5" w:rsidRDefault="00C37D57" w:rsidP="003A2784">
      <w:pPr>
        <w:shd w:val="clear" w:color="auto" w:fill="D9D9D9"/>
        <w:jc w:val="center"/>
        <w:rPr>
          <w:rFonts w:ascii="Times New Roman" w:hAnsi="Times New Roman" w:cs="Times New Roman"/>
          <w:b/>
          <w:sz w:val="28"/>
          <w:szCs w:val="28"/>
        </w:rPr>
      </w:pPr>
      <w:r w:rsidRPr="007848A5">
        <w:rPr>
          <w:rFonts w:ascii="Times New Roman" w:hAnsi="Times New Roman" w:cs="Times New Roman"/>
          <w:b/>
          <w:sz w:val="28"/>
          <w:szCs w:val="28"/>
        </w:rPr>
        <w:t>3.2 PLANIFIKIMI TEMATIK PËR 3 MUJORIN E PARË</w:t>
      </w:r>
      <w:r w:rsidR="003A2784">
        <w:rPr>
          <w:rFonts w:ascii="Times New Roman" w:hAnsi="Times New Roman" w:cs="Times New Roman"/>
          <w:b/>
          <w:sz w:val="28"/>
          <w:szCs w:val="28"/>
        </w:rPr>
        <w:t xml:space="preserve"> </w:t>
      </w:r>
      <w:r w:rsidRPr="007848A5">
        <w:rPr>
          <w:rFonts w:ascii="Times New Roman" w:hAnsi="Times New Roman" w:cs="Times New Roman"/>
          <w:b/>
          <w:sz w:val="28"/>
          <w:szCs w:val="28"/>
        </w:rPr>
        <w:t>SHTATOR – DHJETOR</w:t>
      </w:r>
    </w:p>
    <w:tbl>
      <w:tblPr>
        <w:tblStyle w:val="TableGrid"/>
        <w:tblW w:w="14067" w:type="dxa"/>
        <w:tblInd w:w="-459" w:type="dxa"/>
        <w:tblLayout w:type="fixed"/>
        <w:tblLook w:val="04A0" w:firstRow="1" w:lastRow="0" w:firstColumn="1" w:lastColumn="0" w:noHBand="0" w:noVBand="1"/>
      </w:tblPr>
      <w:tblGrid>
        <w:gridCol w:w="936"/>
        <w:gridCol w:w="1292"/>
        <w:gridCol w:w="2475"/>
        <w:gridCol w:w="3754"/>
        <w:gridCol w:w="2116"/>
        <w:gridCol w:w="2346"/>
        <w:gridCol w:w="1148"/>
      </w:tblGrid>
      <w:tr w:rsidR="00C37D57" w:rsidRPr="007848A5" w14:paraId="5AD7FBED" w14:textId="77777777" w:rsidTr="00640057">
        <w:tc>
          <w:tcPr>
            <w:tcW w:w="14067" w:type="dxa"/>
            <w:gridSpan w:val="7"/>
            <w:shd w:val="clear" w:color="auto" w:fill="D0CECE" w:themeFill="background2" w:themeFillShade="E6"/>
          </w:tcPr>
          <w:p w14:paraId="5FEEF434" w14:textId="77777777" w:rsidR="00C37D57" w:rsidRPr="007848A5" w:rsidRDefault="00C37D57" w:rsidP="006D2EBA">
            <w:pPr>
              <w:jc w:val="center"/>
              <w:rPr>
                <w:rFonts w:ascii="Times New Roman" w:hAnsi="Times New Roman" w:cs="Times New Roman"/>
                <w:b/>
                <w:lang w:val="sq-AL"/>
              </w:rPr>
            </w:pPr>
            <w:r w:rsidRPr="007848A5">
              <w:rPr>
                <w:rFonts w:ascii="Times New Roman" w:hAnsi="Times New Roman" w:cs="Times New Roman"/>
                <w:b/>
                <w:lang w:val="sq-AL"/>
              </w:rPr>
              <w:t>Rezultatet e të nxënit sipas kompetencave kyçe</w:t>
            </w:r>
          </w:p>
          <w:p w14:paraId="6D1B510B" w14:textId="77777777" w:rsidR="00C37D57" w:rsidRPr="007848A5" w:rsidRDefault="00C37D57" w:rsidP="003A2784">
            <w:pPr>
              <w:jc w:val="both"/>
              <w:rPr>
                <w:rFonts w:ascii="Times New Roman" w:hAnsi="Times New Roman" w:cs="Times New Roman"/>
                <w:lang w:val="sq-AL"/>
              </w:rPr>
            </w:pPr>
            <w:r w:rsidRPr="007848A5">
              <w:rPr>
                <w:rFonts w:ascii="Times New Roman" w:hAnsi="Times New Roman" w:cs="Times New Roman"/>
                <w:b/>
                <w:bCs/>
                <w:lang w:val="sq-AL"/>
              </w:rPr>
              <w:t xml:space="preserve">Kompetenca e </w:t>
            </w:r>
            <w:r w:rsidR="003A2784" w:rsidRPr="007848A5">
              <w:rPr>
                <w:rFonts w:ascii="Times New Roman" w:hAnsi="Times New Roman" w:cs="Times New Roman"/>
                <w:b/>
                <w:bCs/>
                <w:lang w:val="sq-AL"/>
              </w:rPr>
              <w:t>komunikimit</w:t>
            </w:r>
            <w:r w:rsidRPr="007848A5">
              <w:rPr>
                <w:rFonts w:ascii="Times New Roman" w:hAnsi="Times New Roman" w:cs="Times New Roman"/>
                <w:b/>
                <w:bCs/>
                <w:lang w:val="sq-AL"/>
              </w:rPr>
              <w:t xml:space="preserve"> dhe të shprehurit: </w:t>
            </w:r>
            <w:r w:rsidR="003A2784">
              <w:rPr>
                <w:rFonts w:ascii="Times New Roman" w:hAnsi="Times New Roman" w:cs="Times New Roman"/>
                <w:i/>
                <w:color w:val="000000"/>
                <w:lang w:val="sq-AL"/>
              </w:rPr>
              <w:t xml:space="preserve"> </w:t>
            </w:r>
            <w:r w:rsidR="003A2784" w:rsidRPr="007848A5">
              <w:rPr>
                <w:rFonts w:ascii="Times New Roman" w:hAnsi="Times New Roman" w:cs="Times New Roman"/>
                <w:lang w:val="sq-AL"/>
              </w:rPr>
              <w:t xml:space="preserve"> </w:t>
            </w:r>
          </w:p>
          <w:p w14:paraId="4C011140" w14:textId="77777777" w:rsidR="00C37D57" w:rsidRPr="007848A5" w:rsidRDefault="00C37D57" w:rsidP="003A2784">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Zhvillon personalitetin e vet dhe është aktiv në</w:t>
            </w:r>
            <w:r w:rsidR="003A2784">
              <w:rPr>
                <w:rFonts w:ascii="Times New Roman" w:hAnsi="Times New Roman" w:cs="Times New Roman"/>
                <w:lang w:val="sq-AL"/>
              </w:rPr>
              <w:t xml:space="preserve"> </w:t>
            </w:r>
            <w:r w:rsidRPr="007848A5">
              <w:rPr>
                <w:rFonts w:ascii="Times New Roman" w:hAnsi="Times New Roman" w:cs="Times New Roman"/>
                <w:lang w:val="sq-AL"/>
              </w:rPr>
              <w:t>veprimtaritë artistike</w:t>
            </w:r>
            <w:r w:rsidR="003A2784">
              <w:rPr>
                <w:rFonts w:ascii="Times New Roman" w:hAnsi="Times New Roman" w:cs="Times New Roman"/>
                <w:lang w:val="sq-AL"/>
              </w:rPr>
              <w:t>.</w:t>
            </w:r>
            <w:r w:rsidR="003A2784" w:rsidRPr="007848A5">
              <w:rPr>
                <w:rFonts w:ascii="Times New Roman" w:hAnsi="Times New Roman" w:cs="Times New Roman"/>
                <w:lang w:val="sq-AL"/>
              </w:rPr>
              <w:t xml:space="preserve"> </w:t>
            </w:r>
          </w:p>
          <w:p w14:paraId="5FFFA0A3" w14:textId="77777777" w:rsidR="00C37D57" w:rsidRPr="007848A5" w:rsidRDefault="00C37D57" w:rsidP="003A2784">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Gjykon drejt mesazhet,</w:t>
            </w:r>
            <w:r w:rsidR="003A2784">
              <w:rPr>
                <w:rFonts w:ascii="Times New Roman" w:hAnsi="Times New Roman" w:cs="Times New Roman"/>
                <w:lang w:val="sq-AL"/>
              </w:rPr>
              <w:t xml:space="preserve"> </w:t>
            </w:r>
            <w:r w:rsidRPr="007848A5">
              <w:rPr>
                <w:rFonts w:ascii="Times New Roman" w:hAnsi="Times New Roman" w:cs="Times New Roman"/>
                <w:lang w:val="sq-AL"/>
              </w:rPr>
              <w:t>që u adresohet</w:t>
            </w:r>
            <w:r w:rsidR="003A2784">
              <w:rPr>
                <w:rFonts w:ascii="Times New Roman" w:hAnsi="Times New Roman" w:cs="Times New Roman"/>
                <w:lang w:val="sq-AL"/>
              </w:rPr>
              <w:t>.</w:t>
            </w:r>
            <w:r w:rsidR="003A2784" w:rsidRPr="007848A5">
              <w:rPr>
                <w:rFonts w:ascii="Times New Roman" w:hAnsi="Times New Roman" w:cs="Times New Roman"/>
                <w:lang w:val="sq-AL"/>
              </w:rPr>
              <w:t xml:space="preserve">  </w:t>
            </w:r>
          </w:p>
          <w:p w14:paraId="6CC265A1" w14:textId="77777777" w:rsidR="00C37D57" w:rsidRPr="007848A5" w:rsidRDefault="00C37D57" w:rsidP="003A2784">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Shprehet qartë dhe saktë me anë të simboleve,</w:t>
            </w:r>
            <w:r w:rsidR="003A2784">
              <w:rPr>
                <w:rFonts w:ascii="Times New Roman" w:hAnsi="Times New Roman" w:cs="Times New Roman"/>
                <w:lang w:val="sq-AL"/>
              </w:rPr>
              <w:t xml:space="preserve"> </w:t>
            </w:r>
            <w:r w:rsidRPr="007848A5">
              <w:rPr>
                <w:rFonts w:ascii="Times New Roman" w:hAnsi="Times New Roman" w:cs="Times New Roman"/>
                <w:lang w:val="sq-AL"/>
              </w:rPr>
              <w:t>shenjave dhe gjuhës vizuale</w:t>
            </w:r>
            <w:r w:rsidR="003A2784">
              <w:rPr>
                <w:rFonts w:ascii="Times New Roman" w:hAnsi="Times New Roman" w:cs="Times New Roman"/>
                <w:lang w:val="sq-AL"/>
              </w:rPr>
              <w:t>.</w:t>
            </w:r>
          </w:p>
          <w:p w14:paraId="78C1B836"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Komunikon qartë mendimin e tij/saj</w:t>
            </w:r>
            <w:r w:rsidR="003A2784">
              <w:rPr>
                <w:rFonts w:ascii="Times New Roman" w:hAnsi="Times New Roman" w:cs="Times New Roman"/>
                <w:lang w:val="sq-AL"/>
              </w:rPr>
              <w:t>.</w:t>
            </w:r>
          </w:p>
          <w:p w14:paraId="3AC4F105" w14:textId="77777777" w:rsidR="00C37D57" w:rsidRPr="007848A5" w:rsidRDefault="00C37D5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Shfrytëzon në mënyrë të vazhdueshme, të pavarur, kritike dhe krijuese, mjetet artistike dhe mundësitë e komunikimit dhe të të shprehurit në art pamor  në mënyrë të pavarur, të vazhdueshme.</w:t>
            </w:r>
          </w:p>
          <w:p w14:paraId="305F1AF8" w14:textId="77777777" w:rsidR="003A2784" w:rsidRDefault="00C37D57" w:rsidP="006D2EBA">
            <w:pPr>
              <w:jc w:val="both"/>
              <w:rPr>
                <w:rFonts w:ascii="Times New Roman" w:hAnsi="Times New Roman" w:cs="Times New Roman"/>
                <w:bCs/>
                <w:i/>
                <w:lang w:val="sq-AL"/>
              </w:rPr>
            </w:pPr>
            <w:r w:rsidRPr="007848A5">
              <w:rPr>
                <w:rFonts w:ascii="Times New Roman" w:hAnsi="Times New Roman" w:cs="Times New Roman"/>
                <w:b/>
                <w:bCs/>
                <w:lang w:val="sq-AL"/>
              </w:rPr>
              <w:t>Kompetenca e të menduarit:</w:t>
            </w:r>
            <w:r w:rsidRPr="007848A5">
              <w:rPr>
                <w:rFonts w:ascii="Times New Roman" w:hAnsi="Times New Roman" w:cs="Times New Roman"/>
                <w:bCs/>
                <w:i/>
                <w:lang w:val="sq-AL"/>
              </w:rPr>
              <w:t xml:space="preserve"> </w:t>
            </w:r>
          </w:p>
          <w:p w14:paraId="4B9A60E1" w14:textId="77777777" w:rsidR="00057B78" w:rsidRDefault="00D76B98">
            <w:pPr>
              <w:pStyle w:val="ListParagraph"/>
              <w:numPr>
                <w:ilvl w:val="0"/>
                <w:numId w:val="63"/>
              </w:numPr>
              <w:jc w:val="both"/>
              <w:rPr>
                <w:rFonts w:ascii="Times New Roman" w:hAnsi="Times New Roman" w:cs="Times New Roman"/>
                <w:lang w:val="sq-AL" w:eastAsia="sq-AL"/>
              </w:rPr>
            </w:pPr>
            <w:r w:rsidRPr="0027524F">
              <w:rPr>
                <w:rFonts w:ascii="Times New Roman" w:hAnsi="Times New Roman" w:cs="Times New Roman"/>
                <w:lang w:val="sq-AL" w:eastAsia="sq-AL"/>
              </w:rPr>
              <w:t>Përpunon njohuritë vizuale në mënyrë të pavarur, krijuese dhe me përgjegjësi</w:t>
            </w:r>
            <w:r w:rsidR="003A2784">
              <w:rPr>
                <w:rFonts w:ascii="Times New Roman" w:hAnsi="Times New Roman" w:cs="Times New Roman"/>
                <w:lang w:val="sq-AL" w:eastAsia="sq-AL"/>
              </w:rPr>
              <w:t>.</w:t>
            </w:r>
          </w:p>
          <w:p w14:paraId="7C8367D5" w14:textId="77777777" w:rsidR="00C37D57" w:rsidRPr="007848A5" w:rsidRDefault="00C37D57" w:rsidP="003A2784">
            <w:pPr>
              <w:pStyle w:val="ListParagraph"/>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Zgjidh në mënyrë të pavarur probleme</w:t>
            </w:r>
            <w:r w:rsidR="003A2784">
              <w:rPr>
                <w:rFonts w:ascii="Times New Roman" w:hAnsi="Times New Roman" w:cs="Times New Roman"/>
                <w:lang w:val="sq-AL" w:eastAsia="sq-AL"/>
              </w:rPr>
              <w:t xml:space="preserve"> </w:t>
            </w:r>
            <w:r w:rsidRPr="007848A5">
              <w:rPr>
                <w:rFonts w:ascii="Times New Roman" w:hAnsi="Times New Roman" w:cs="Times New Roman"/>
                <w:lang w:val="sq-AL" w:eastAsia="sq-AL"/>
              </w:rPr>
              <w:t>të ndryshme artistike</w:t>
            </w:r>
            <w:r w:rsidR="003A2784">
              <w:rPr>
                <w:rFonts w:ascii="Times New Roman" w:hAnsi="Times New Roman" w:cs="Times New Roman"/>
                <w:lang w:val="sq-AL" w:eastAsia="sq-AL"/>
              </w:rPr>
              <w:t>.</w:t>
            </w:r>
          </w:p>
          <w:p w14:paraId="58335D40" w14:textId="77777777" w:rsidR="00C37D57" w:rsidRPr="007848A5" w:rsidRDefault="00C37D57" w:rsidP="003A2784">
            <w:pPr>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Zhvillon</w:t>
            </w:r>
            <w:r w:rsidR="003A2784">
              <w:rPr>
                <w:rFonts w:ascii="Times New Roman" w:hAnsi="Times New Roman" w:cs="Times New Roman"/>
                <w:lang w:val="sq-AL" w:eastAsia="sq-AL"/>
              </w:rPr>
              <w:t xml:space="preserve"> </w:t>
            </w:r>
            <w:r w:rsidRPr="007848A5">
              <w:rPr>
                <w:rFonts w:ascii="Times New Roman" w:hAnsi="Times New Roman" w:cs="Times New Roman"/>
                <w:lang w:val="sq-AL" w:eastAsia="sq-AL"/>
              </w:rPr>
              <w:t>aftësitë për të menduar dhe argumentuar në mënyrë kritike, krijuese dhe ndërvepruese</w:t>
            </w:r>
            <w:r w:rsidR="003A2784">
              <w:rPr>
                <w:rFonts w:ascii="Times New Roman" w:hAnsi="Times New Roman" w:cs="Times New Roman"/>
                <w:lang w:val="sq-AL" w:eastAsia="sq-AL"/>
              </w:rPr>
              <w:t>.</w:t>
            </w:r>
          </w:p>
          <w:p w14:paraId="458D384A" w14:textId="77777777" w:rsidR="00C37D57" w:rsidRPr="007848A5" w:rsidRDefault="00C37D57" w:rsidP="006D2EBA">
            <w:pPr>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Ndjek me vëmendje udhëzimet për të realizuar një krijim apo veprimtari artistike.</w:t>
            </w:r>
          </w:p>
          <w:p w14:paraId="55B55921" w14:textId="77777777" w:rsidR="003A2784" w:rsidRDefault="003A2784" w:rsidP="003A2784">
            <w:pPr>
              <w:rPr>
                <w:rFonts w:ascii="Times New Roman" w:hAnsi="Times New Roman" w:cs="Times New Roman"/>
                <w:b/>
                <w:bCs/>
                <w:lang w:val="sq-AL"/>
              </w:rPr>
            </w:pPr>
          </w:p>
          <w:p w14:paraId="2929368F" w14:textId="77777777" w:rsidR="003A2784" w:rsidRDefault="00C37D57" w:rsidP="003A2784">
            <w:pPr>
              <w:rPr>
                <w:rFonts w:ascii="Times New Roman" w:hAnsi="Times New Roman" w:cs="Times New Roman"/>
                <w:bCs/>
                <w:i/>
                <w:lang w:val="sq-AL"/>
              </w:rPr>
            </w:pPr>
            <w:r w:rsidRPr="007848A5">
              <w:rPr>
                <w:rFonts w:ascii="Times New Roman" w:hAnsi="Times New Roman" w:cs="Times New Roman"/>
                <w:b/>
                <w:bCs/>
                <w:lang w:val="sq-AL"/>
              </w:rPr>
              <w:t>Kompetenca e të nxënit:</w:t>
            </w:r>
            <w:r w:rsidRPr="007848A5">
              <w:rPr>
                <w:rFonts w:ascii="Times New Roman" w:hAnsi="Times New Roman" w:cs="Times New Roman"/>
                <w:bCs/>
                <w:i/>
                <w:lang w:val="sq-AL"/>
              </w:rPr>
              <w:t xml:space="preserve"> </w:t>
            </w:r>
          </w:p>
          <w:p w14:paraId="2D1ED12F" w14:textId="77777777" w:rsidR="00057B78" w:rsidRDefault="00D76B98">
            <w:pPr>
              <w:pStyle w:val="ListParagraph"/>
              <w:numPr>
                <w:ilvl w:val="0"/>
                <w:numId w:val="64"/>
              </w:numPr>
              <w:rPr>
                <w:rFonts w:ascii="Times New Roman" w:hAnsi="Times New Roman" w:cs="Times New Roman"/>
                <w:lang w:val="sq-AL"/>
              </w:rPr>
            </w:pPr>
            <w:r w:rsidRPr="0027524F">
              <w:rPr>
                <w:rFonts w:ascii="Times New Roman" w:hAnsi="Times New Roman" w:cs="Times New Roman"/>
                <w:lang w:val="sq-AL"/>
              </w:rPr>
              <w:t>Përzgjedh në mënyrë të pavarur mjetet për të realizuar një krijim artistik.</w:t>
            </w:r>
          </w:p>
          <w:p w14:paraId="124BCB9F"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Përdor burime të ndryshme për të realizuar një krijim</w:t>
            </w:r>
            <w:r w:rsidR="003A2784">
              <w:rPr>
                <w:rFonts w:ascii="Times New Roman" w:hAnsi="Times New Roman" w:cs="Times New Roman"/>
                <w:lang w:val="sq-AL"/>
              </w:rPr>
              <w:t>.</w:t>
            </w:r>
          </w:p>
          <w:p w14:paraId="00CF5A8C" w14:textId="77777777" w:rsidR="00C37D57" w:rsidRPr="007848A5" w:rsidRDefault="00C37D5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Zgjidh në mënyrë të pavarur detyrën e dhënë.</w:t>
            </w:r>
          </w:p>
          <w:p w14:paraId="2DD160C9" w14:textId="77777777" w:rsidR="003A2784" w:rsidRDefault="003A2784" w:rsidP="006D2EBA">
            <w:pPr>
              <w:tabs>
                <w:tab w:val="left" w:pos="324"/>
                <w:tab w:val="left" w:pos="504"/>
              </w:tabs>
              <w:jc w:val="both"/>
              <w:rPr>
                <w:rFonts w:ascii="Times New Roman" w:hAnsi="Times New Roman" w:cs="Times New Roman"/>
                <w:b/>
                <w:bCs/>
                <w:lang w:val="sq-AL"/>
              </w:rPr>
            </w:pPr>
          </w:p>
          <w:p w14:paraId="547AD423" w14:textId="77777777" w:rsidR="00C37D57" w:rsidRPr="007848A5" w:rsidRDefault="00C37D57" w:rsidP="006D2EBA">
            <w:pPr>
              <w:tabs>
                <w:tab w:val="left" w:pos="324"/>
                <w:tab w:val="left" w:pos="504"/>
              </w:tabs>
              <w:jc w:val="both"/>
              <w:rPr>
                <w:rFonts w:ascii="Times New Roman" w:hAnsi="Times New Roman" w:cs="Times New Roman"/>
                <w:lang w:val="sq-AL"/>
              </w:rPr>
            </w:pPr>
            <w:r w:rsidRPr="007848A5">
              <w:rPr>
                <w:rFonts w:ascii="Times New Roman" w:hAnsi="Times New Roman" w:cs="Times New Roman"/>
                <w:b/>
                <w:bCs/>
                <w:lang w:val="sq-AL"/>
              </w:rPr>
              <w:t>Kompetenca për jetën, sipërmarrjen  dhe mjedisin:</w:t>
            </w:r>
            <w:r w:rsidRPr="007848A5">
              <w:rPr>
                <w:rFonts w:ascii="Times New Roman" w:hAnsi="Times New Roman" w:cs="Times New Roman"/>
                <w:color w:val="000000"/>
                <w:sz w:val="20"/>
                <w:szCs w:val="20"/>
                <w:lang w:val="sq-AL"/>
              </w:rPr>
              <w:t xml:space="preserve">  </w:t>
            </w:r>
          </w:p>
          <w:p w14:paraId="0729353F" w14:textId="77777777" w:rsidR="00C37D57" w:rsidRPr="007848A5" w:rsidRDefault="00C37D57" w:rsidP="003A2784">
            <w:pPr>
              <w:pStyle w:val="ListParagraph"/>
              <w:numPr>
                <w:ilvl w:val="0"/>
                <w:numId w:val="29"/>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rPr>
              <w:t>Drejton dhe merr pjesë aktive në aktivitete të artit pamor si brenda dhe jashtë klasës, duke kontribuar në mënyrë krijuese</w:t>
            </w:r>
            <w:r w:rsidR="003A2784">
              <w:rPr>
                <w:rFonts w:ascii="Times New Roman" w:hAnsi="Times New Roman" w:cs="Times New Roman"/>
                <w:lang w:val="sq-AL"/>
              </w:rPr>
              <w:t>.</w:t>
            </w:r>
          </w:p>
          <w:p w14:paraId="52EC6AAE" w14:textId="77777777" w:rsidR="00C37D57" w:rsidRPr="007848A5" w:rsidRDefault="00C37D57" w:rsidP="006D2EBA">
            <w:pPr>
              <w:pStyle w:val="ListParagraph"/>
              <w:numPr>
                <w:ilvl w:val="0"/>
                <w:numId w:val="29"/>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eastAsia="sq-AL"/>
              </w:rPr>
              <w:t>Kupton dhe gjen zgjidhje në mënyrë të pavarur për problemet ekologjike, duke u ndërgjegjësuar  për rolin e tyre në mbrojtjen e mjedisit dhe zhvillimin e qëndrueshëm.</w:t>
            </w:r>
          </w:p>
          <w:p w14:paraId="52C58946"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b/>
                <w:bCs/>
                <w:lang w:val="sq-AL"/>
              </w:rPr>
              <w:t>Kompetenca qytetare:</w:t>
            </w:r>
            <w:r w:rsidRPr="007848A5">
              <w:rPr>
                <w:rFonts w:ascii="Times New Roman" w:hAnsi="Times New Roman" w:cs="Times New Roman"/>
                <w:bCs/>
                <w:i/>
                <w:lang w:val="sq-AL"/>
              </w:rPr>
              <w:t xml:space="preserve"> </w:t>
            </w:r>
          </w:p>
          <w:p w14:paraId="7F302A20"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Diskuton dhe bashkëpunon me të tjerët për çështje të ndryshme kulturore</w:t>
            </w:r>
            <w:r w:rsidR="003A2784">
              <w:rPr>
                <w:rFonts w:ascii="Times New Roman" w:hAnsi="Times New Roman" w:cs="Times New Roman"/>
                <w:lang w:val="sq-AL"/>
              </w:rPr>
              <w:t>.</w:t>
            </w:r>
          </w:p>
          <w:p w14:paraId="75CD1CCF"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Respekton punën e vet dhe të të tjerëve</w:t>
            </w:r>
            <w:r w:rsidR="003A2784">
              <w:rPr>
                <w:rFonts w:ascii="Times New Roman" w:hAnsi="Times New Roman" w:cs="Times New Roman"/>
                <w:lang w:val="sq-AL"/>
              </w:rPr>
              <w:t>.</w:t>
            </w:r>
          </w:p>
          <w:p w14:paraId="58D735E5" w14:textId="77777777" w:rsidR="00C37D57" w:rsidRPr="007848A5" w:rsidRDefault="00C37D5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 xml:space="preserve">Bashkëpunon me të tjerët </w:t>
            </w:r>
            <w:r w:rsidR="003A2784" w:rsidRPr="007848A5">
              <w:rPr>
                <w:rFonts w:ascii="Times New Roman" w:hAnsi="Times New Roman" w:cs="Times New Roman"/>
                <w:lang w:val="sq-AL"/>
              </w:rPr>
              <w:t>pavarësisht</w:t>
            </w:r>
            <w:r w:rsidRPr="007848A5">
              <w:rPr>
                <w:rFonts w:ascii="Times New Roman" w:hAnsi="Times New Roman" w:cs="Times New Roman"/>
                <w:lang w:val="sq-AL"/>
              </w:rPr>
              <w:t xml:space="preserve"> kulturës, aftësive dhe nevojave brenda dhe jashtë shkollës për një qëllim të përbashkët.</w:t>
            </w:r>
          </w:p>
          <w:p w14:paraId="533B8668" w14:textId="77777777" w:rsidR="003A2784" w:rsidRDefault="003A2784" w:rsidP="006D2EBA">
            <w:pPr>
              <w:rPr>
                <w:rFonts w:ascii="Times New Roman" w:hAnsi="Times New Roman" w:cs="Times New Roman"/>
                <w:b/>
                <w:lang w:val="sq-AL"/>
              </w:rPr>
            </w:pPr>
          </w:p>
          <w:p w14:paraId="2DA0130F"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b/>
                <w:lang w:val="sq-AL"/>
              </w:rPr>
              <w:t xml:space="preserve">Kompetenca personale: </w:t>
            </w:r>
          </w:p>
          <w:p w14:paraId="7107E0AA"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Krijon besimin te vetja gjatë veprimtarive artistike</w:t>
            </w:r>
            <w:r w:rsidR="003A2784">
              <w:rPr>
                <w:rFonts w:ascii="Times New Roman" w:hAnsi="Times New Roman" w:cs="Times New Roman"/>
                <w:lang w:val="sq-AL"/>
              </w:rPr>
              <w:t>.</w:t>
            </w:r>
          </w:p>
          <w:p w14:paraId="5642DF21" w14:textId="77777777" w:rsidR="00C37D57" w:rsidRPr="007848A5" w:rsidRDefault="00C37D57" w:rsidP="003A2784">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Merr pjesë në mënyrë aktive në jetën artistike shkollore dhe komunitet</w:t>
            </w:r>
            <w:r w:rsidR="003A2784">
              <w:rPr>
                <w:rFonts w:ascii="Times New Roman" w:hAnsi="Times New Roman" w:cs="Times New Roman"/>
                <w:lang w:val="sq-AL"/>
              </w:rPr>
              <w:t>.</w:t>
            </w:r>
            <w:r w:rsidR="003A2784" w:rsidRPr="007848A5">
              <w:rPr>
                <w:rFonts w:ascii="Times New Roman" w:hAnsi="Times New Roman" w:cs="Times New Roman"/>
                <w:lang w:val="sq-AL"/>
              </w:rPr>
              <w:t xml:space="preserve"> </w:t>
            </w:r>
          </w:p>
          <w:p w14:paraId="5E76DB1D" w14:textId="77777777" w:rsidR="00C37D57" w:rsidRPr="007848A5" w:rsidRDefault="00C37D57" w:rsidP="006D2EBA">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Ndërgjegjëson veten dhe zhvillon vetëbesimin dhe  krijimin e besimit te të tjerët.</w:t>
            </w:r>
          </w:p>
          <w:p w14:paraId="10C0D77B" w14:textId="77777777" w:rsidR="003A2784" w:rsidRDefault="003A2784" w:rsidP="006D2EBA">
            <w:pPr>
              <w:rPr>
                <w:rFonts w:ascii="Times New Roman" w:hAnsi="Times New Roman" w:cs="Times New Roman"/>
                <w:b/>
                <w:lang w:val="sq-AL"/>
              </w:rPr>
            </w:pPr>
          </w:p>
          <w:p w14:paraId="51174B65"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b/>
                <w:lang w:val="sq-AL"/>
              </w:rPr>
              <w:t>Kompetenca digjitale</w:t>
            </w:r>
            <w:r w:rsidRPr="007848A5">
              <w:rPr>
                <w:rFonts w:ascii="Times New Roman" w:hAnsi="Times New Roman" w:cs="Times New Roman"/>
                <w:lang w:val="sq-AL"/>
              </w:rPr>
              <w:t xml:space="preserve">: </w:t>
            </w:r>
          </w:p>
          <w:p w14:paraId="05B44700" w14:textId="77777777" w:rsidR="00C37D57" w:rsidRPr="007848A5" w:rsidRDefault="00C37D57" w:rsidP="003A2784">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Gjen, prodhon, krijon, prezanton dhe shkëmben informacion</w:t>
            </w:r>
            <w:r w:rsidR="003A2784">
              <w:rPr>
                <w:rFonts w:ascii="Times New Roman" w:hAnsi="Times New Roman" w:cs="Times New Roman"/>
                <w:lang w:val="sq-AL"/>
              </w:rPr>
              <w:t>,</w:t>
            </w:r>
            <w:r w:rsidRPr="007848A5">
              <w:rPr>
                <w:rFonts w:ascii="Times New Roman" w:hAnsi="Times New Roman" w:cs="Times New Roman"/>
                <w:lang w:val="sq-AL"/>
              </w:rPr>
              <w:t xml:space="preserve"> si dhe bashkëpunon në rrjet</w:t>
            </w:r>
            <w:r w:rsidR="003A2784">
              <w:rPr>
                <w:rFonts w:ascii="Times New Roman" w:hAnsi="Times New Roman" w:cs="Times New Roman"/>
                <w:lang w:val="sq-AL"/>
              </w:rPr>
              <w:t>e</w:t>
            </w:r>
            <w:r w:rsidRPr="007848A5">
              <w:rPr>
                <w:rFonts w:ascii="Times New Roman" w:hAnsi="Times New Roman" w:cs="Times New Roman"/>
                <w:lang w:val="sq-AL"/>
              </w:rPr>
              <w:t xml:space="preserve"> informuese në</w:t>
            </w:r>
            <w:r w:rsidRPr="007848A5">
              <w:rPr>
                <w:rFonts w:ascii="Times New Roman" w:hAnsi="Times New Roman" w:cs="Times New Roman"/>
                <w:sz w:val="24"/>
                <w:szCs w:val="24"/>
                <w:lang w:val="sq-AL"/>
              </w:rPr>
              <w:t xml:space="preserve"> </w:t>
            </w:r>
            <w:r w:rsidRPr="007848A5">
              <w:rPr>
                <w:rFonts w:ascii="Times New Roman" w:hAnsi="Times New Roman" w:cs="Times New Roman"/>
                <w:lang w:val="sq-AL"/>
              </w:rPr>
              <w:t>internet</w:t>
            </w:r>
            <w:r w:rsidR="003A2784">
              <w:rPr>
                <w:rFonts w:ascii="Times New Roman" w:hAnsi="Times New Roman" w:cs="Times New Roman"/>
                <w:lang w:val="sq-AL"/>
              </w:rPr>
              <w:t>.</w:t>
            </w:r>
          </w:p>
          <w:p w14:paraId="70146E4A" w14:textId="77777777" w:rsidR="00057B78" w:rsidRDefault="00D76B98">
            <w:pPr>
              <w:pStyle w:val="ListParagraph"/>
              <w:numPr>
                <w:ilvl w:val="0"/>
                <w:numId w:val="29"/>
              </w:numPr>
              <w:rPr>
                <w:rFonts w:ascii="Times New Roman" w:hAnsi="Times New Roman" w:cs="Times New Roman"/>
                <w:bCs/>
                <w:lang w:val="sq-AL"/>
              </w:rPr>
            </w:pPr>
            <w:r w:rsidRPr="00D76B98">
              <w:rPr>
                <w:rFonts w:ascii="Times New Roman" w:hAnsi="Times New Roman" w:cs="Times New Roman"/>
              </w:rPr>
              <w:t xml:space="preserve">Përdor mjetet të ndryshme në funksion të informacionit artistik si: video </w:t>
            </w:r>
            <w:r w:rsidRPr="00D76B98">
              <w:rPr>
                <w:rFonts w:ascii="Times New Roman" w:hAnsi="Times New Roman" w:cs="Times New Roman"/>
                <w:i/>
                <w:iCs/>
              </w:rPr>
              <w:t>CD, DVD</w:t>
            </w:r>
            <w:r w:rsidRPr="00D76B98">
              <w:rPr>
                <w:rFonts w:ascii="Times New Roman" w:hAnsi="Times New Roman" w:cs="Times New Roman"/>
              </w:rPr>
              <w:t xml:space="preserve">, aparat </w:t>
            </w:r>
            <w:r w:rsidR="003A2784" w:rsidRPr="003A2784">
              <w:rPr>
                <w:rFonts w:ascii="Times New Roman" w:hAnsi="Times New Roman" w:cs="Times New Roman"/>
                <w:lang w:val="sq-AL"/>
              </w:rPr>
              <w:t>fotografik</w:t>
            </w:r>
            <w:r w:rsidRPr="00D76B98">
              <w:rPr>
                <w:rFonts w:ascii="Times New Roman" w:hAnsi="Times New Roman" w:cs="Times New Roman"/>
              </w:rPr>
              <w:t xml:space="preserve"> d</w:t>
            </w:r>
            <w:r w:rsidR="003A2784">
              <w:rPr>
                <w:rFonts w:ascii="Times New Roman" w:hAnsi="Times New Roman" w:cs="Times New Roman"/>
                <w:lang w:val="sq-AL"/>
              </w:rPr>
              <w:t>igj</w:t>
            </w:r>
            <w:r w:rsidRPr="00D76B98">
              <w:rPr>
                <w:rFonts w:ascii="Times New Roman" w:hAnsi="Times New Roman" w:cs="Times New Roman"/>
              </w:rPr>
              <w:t>ital, kamera etj.</w:t>
            </w:r>
          </w:p>
        </w:tc>
      </w:tr>
      <w:tr w:rsidR="00C37D57" w:rsidRPr="007848A5" w14:paraId="65B80F88" w14:textId="77777777" w:rsidTr="00640057">
        <w:tc>
          <w:tcPr>
            <w:tcW w:w="14067" w:type="dxa"/>
            <w:gridSpan w:val="7"/>
            <w:shd w:val="clear" w:color="auto" w:fill="DEEAF6" w:themeFill="accent1" w:themeFillTint="33"/>
          </w:tcPr>
          <w:p w14:paraId="2AE8946E" w14:textId="77777777" w:rsidR="00C37D57" w:rsidRPr="007848A5" w:rsidRDefault="00C37D57" w:rsidP="006D2EBA">
            <w:pPr>
              <w:widowControl w:val="0"/>
              <w:autoSpaceDE w:val="0"/>
              <w:autoSpaceDN w:val="0"/>
              <w:adjustRightInd w:val="0"/>
              <w:rPr>
                <w:rFonts w:ascii="Times New Roman" w:hAnsi="Times New Roman" w:cs="Times New Roman"/>
                <w:b/>
                <w:lang w:val="sq-AL"/>
              </w:rPr>
            </w:pPr>
            <w:r w:rsidRPr="007848A5">
              <w:rPr>
                <w:rFonts w:ascii="Times New Roman" w:hAnsi="Times New Roman" w:cs="Times New Roman"/>
                <w:b/>
                <w:lang w:val="sq-AL"/>
              </w:rPr>
              <w:lastRenderedPageBreak/>
              <w:t xml:space="preserve">Rezultatet e të nxënit për kompetencat e lëndës: </w:t>
            </w:r>
          </w:p>
          <w:p w14:paraId="379317ED" w14:textId="77777777" w:rsidR="00C37D57" w:rsidRPr="007848A5" w:rsidRDefault="00C37D57" w:rsidP="003A2784">
            <w:pPr>
              <w:widowControl w:val="0"/>
              <w:numPr>
                <w:ilvl w:val="0"/>
                <w:numId w:val="31"/>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b/>
                <w:bCs/>
                <w:i/>
                <w:lang w:val="sq-AL" w:eastAsia="sq-AL"/>
              </w:rPr>
              <w:t>Krijimi artistik</w:t>
            </w:r>
            <w:r w:rsidRPr="007848A5">
              <w:rPr>
                <w:rFonts w:ascii="Times New Roman" w:eastAsia="Times New Roman" w:hAnsi="Times New Roman" w:cs="Times New Roman"/>
                <w:b/>
                <w:bCs/>
                <w:lang w:val="sq-AL" w:eastAsia="sq-AL"/>
              </w:rPr>
              <w:t xml:space="preserve">: </w:t>
            </w:r>
            <w:r w:rsidRPr="007848A5">
              <w:rPr>
                <w:rFonts w:ascii="Times New Roman" w:eastAsia="Times New Roman" w:hAnsi="Times New Roman" w:cs="Times New Roman"/>
                <w:bCs/>
                <w:lang w:val="sq-AL" w:eastAsia="sq-AL"/>
              </w:rPr>
              <w:t>përdor ide personale, elementet e gjuhës pamore dhe stimuj për krijim; zbulon rrugë të ndryshme të kombinimit të elementeve të artit pamor për të realizuar idetë artistike; përdor hapat e procesit krijues, elementet e artit pamor</w:t>
            </w:r>
            <w:r w:rsidRPr="007848A5">
              <w:rPr>
                <w:rFonts w:ascii="Times New Roman" w:eastAsia="Times New Roman" w:hAnsi="Times New Roman" w:cs="Times New Roman"/>
                <w:lang w:val="sq-AL" w:eastAsia="sq-AL"/>
              </w:rPr>
              <w:t xml:space="preserve"> dhe teknikat artistike; përzgjedh </w:t>
            </w:r>
            <w:r w:rsidR="003A2784" w:rsidRPr="007848A5">
              <w:rPr>
                <w:rFonts w:ascii="Times New Roman" w:eastAsia="Times New Roman" w:hAnsi="Times New Roman" w:cs="Times New Roman"/>
                <w:lang w:val="sq-AL" w:eastAsia="sq-AL"/>
              </w:rPr>
              <w:t>element</w:t>
            </w:r>
            <w:r w:rsidR="003A2784">
              <w:rPr>
                <w:rFonts w:ascii="Times New Roman" w:eastAsia="Times New Roman" w:hAnsi="Times New Roman" w:cs="Times New Roman"/>
                <w:lang w:val="sq-AL" w:eastAsia="sq-AL"/>
              </w:rPr>
              <w:t>e</w:t>
            </w:r>
            <w:r w:rsidR="003A2784" w:rsidRPr="007848A5">
              <w:rPr>
                <w:rFonts w:ascii="Times New Roman" w:eastAsia="Times New Roman" w:hAnsi="Times New Roman" w:cs="Times New Roman"/>
                <w:lang w:val="sq-AL" w:eastAsia="sq-AL"/>
              </w:rPr>
              <w:t xml:space="preserve">t </w:t>
            </w:r>
            <w:r w:rsidRPr="007848A5">
              <w:rPr>
                <w:rFonts w:ascii="Times New Roman" w:eastAsia="Times New Roman" w:hAnsi="Times New Roman" w:cs="Times New Roman"/>
                <w:lang w:val="sq-AL" w:eastAsia="sq-AL"/>
              </w:rPr>
              <w:t>e duhur</w:t>
            </w:r>
            <w:r w:rsidR="003A2784">
              <w:rPr>
                <w:rFonts w:ascii="Times New Roman" w:eastAsia="Times New Roman" w:hAnsi="Times New Roman" w:cs="Times New Roman"/>
                <w:lang w:val="sq-AL" w:eastAsia="sq-AL"/>
              </w:rPr>
              <w:t>a</w:t>
            </w:r>
            <w:r w:rsidRPr="007848A5">
              <w:rPr>
                <w:rFonts w:ascii="Times New Roman" w:eastAsia="Times New Roman" w:hAnsi="Times New Roman" w:cs="Times New Roman"/>
                <w:lang w:val="sq-AL" w:eastAsia="sq-AL"/>
              </w:rPr>
              <w:t xml:space="preserve"> për të realizuar idetë artistike në tema të personalizuara; përmirëson punën duke u mbështetur te eksperimenti dhe në zgjidhje të ndryshme artistike; analizon burime të ndryshme informacioni dhe qëllimin e tij/saj krijues; identifikon </w:t>
            </w:r>
            <w:r w:rsidR="003A2784" w:rsidRPr="007848A5">
              <w:rPr>
                <w:rFonts w:ascii="Times New Roman" w:eastAsia="Times New Roman" w:hAnsi="Times New Roman" w:cs="Times New Roman"/>
                <w:lang w:val="sq-AL" w:eastAsia="sq-AL"/>
              </w:rPr>
              <w:t>element</w:t>
            </w:r>
            <w:r w:rsidR="003A2784">
              <w:rPr>
                <w:rFonts w:ascii="Times New Roman" w:eastAsia="Times New Roman" w:hAnsi="Times New Roman" w:cs="Times New Roman"/>
                <w:lang w:val="sq-AL" w:eastAsia="sq-AL"/>
              </w:rPr>
              <w:t>e</w:t>
            </w:r>
            <w:r w:rsidR="003A2784" w:rsidRPr="007848A5">
              <w:rPr>
                <w:rFonts w:ascii="Times New Roman" w:eastAsia="Times New Roman" w:hAnsi="Times New Roman" w:cs="Times New Roman"/>
                <w:lang w:val="sq-AL" w:eastAsia="sq-AL"/>
              </w:rPr>
              <w:t xml:space="preserve"> </w:t>
            </w:r>
            <w:r w:rsidRPr="007848A5">
              <w:rPr>
                <w:rFonts w:ascii="Times New Roman" w:eastAsia="Times New Roman" w:hAnsi="Times New Roman" w:cs="Times New Roman"/>
                <w:lang w:val="sq-AL" w:eastAsia="sq-AL"/>
              </w:rPr>
              <w:t xml:space="preserve">të eksperiencës së tij/saj artistike, në krijim, çfarë ka mësuar dhe metodat që ka përdorur. </w:t>
            </w:r>
          </w:p>
          <w:p w14:paraId="2109C261" w14:textId="77777777" w:rsidR="00C37D57" w:rsidRPr="007848A5" w:rsidRDefault="00C37D57" w:rsidP="003A2784">
            <w:pPr>
              <w:pStyle w:val="ListParagraph"/>
              <w:numPr>
                <w:ilvl w:val="0"/>
                <w:numId w:val="33"/>
              </w:numPr>
              <w:spacing w:after="0"/>
              <w:jc w:val="both"/>
              <w:rPr>
                <w:rFonts w:ascii="Times New Roman" w:hAnsi="Times New Roman" w:cs="Times New Roman"/>
                <w:lang w:val="sq-AL"/>
              </w:rPr>
            </w:pPr>
            <w:r w:rsidRPr="007848A5">
              <w:rPr>
                <w:rFonts w:ascii="Times New Roman" w:eastAsia="Times New Roman" w:hAnsi="Times New Roman" w:cs="Times New Roman"/>
                <w:b/>
                <w:i/>
                <w:lang w:val="sq-AL" w:eastAsia="sq-AL"/>
              </w:rPr>
              <w:t xml:space="preserve">Realizimi i </w:t>
            </w:r>
            <w:r w:rsidR="003A2784" w:rsidRPr="007848A5">
              <w:rPr>
                <w:rFonts w:ascii="Times New Roman" w:eastAsia="Times New Roman" w:hAnsi="Times New Roman" w:cs="Times New Roman"/>
                <w:b/>
                <w:i/>
                <w:lang w:val="sq-AL" w:eastAsia="sq-AL"/>
              </w:rPr>
              <w:t>pun</w:t>
            </w:r>
            <w:r w:rsidR="003A2784">
              <w:rPr>
                <w:rFonts w:ascii="Times New Roman" w:eastAsia="Times New Roman" w:hAnsi="Times New Roman" w:cs="Times New Roman"/>
                <w:b/>
                <w:i/>
                <w:lang w:val="sq-AL" w:eastAsia="sq-AL"/>
              </w:rPr>
              <w:t>ës</w:t>
            </w:r>
            <w:r w:rsidRPr="007848A5">
              <w:rPr>
                <w:rFonts w:ascii="Times New Roman" w:eastAsia="Times New Roman" w:hAnsi="Times New Roman" w:cs="Times New Roman"/>
                <w:b/>
                <w:i/>
                <w:lang w:val="sq-AL" w:eastAsia="sq-AL"/>
              </w:rPr>
              <w:t xml:space="preserve">: </w:t>
            </w:r>
            <w:r w:rsidRPr="007848A5">
              <w:rPr>
                <w:rFonts w:ascii="Times New Roman" w:eastAsia="Times New Roman" w:hAnsi="Times New Roman" w:cs="Times New Roman"/>
                <w:lang w:val="sq-AL" w:eastAsia="sq-AL"/>
              </w:rPr>
              <w:t xml:space="preserve">përdor teknikat artistike, elementet e artit pamor në lidhje me mesazhin që do të përcjellë në punë dy dhe tredimensionale në art dhe dizajn; </w:t>
            </w:r>
            <w:r w:rsidRPr="007848A5">
              <w:rPr>
                <w:rFonts w:ascii="Times New Roman" w:hAnsi="Times New Roman" w:cs="Times New Roman"/>
                <w:lang w:val="sq-AL"/>
              </w:rPr>
              <w:t xml:space="preserve">krijon punë origjinale nëpërmjet vëzhgimit direkt nga natyra ose nëpërmjet kujtesës së tij mbi objektet, njerëzit etj., ose nëpërmjet imagjinatës duke përdorur mundësitë shprehëse të teknikave të ndryshme artistike; vlerëson eksperiencat e tij krijuese dhe respekton mendimin e tjetrit; </w:t>
            </w:r>
            <w:r w:rsidRPr="007848A5">
              <w:rPr>
                <w:rFonts w:ascii="Times New Roman" w:eastAsia="Times New Roman" w:hAnsi="Times New Roman" w:cs="Times New Roman"/>
                <w:lang w:val="sq-AL" w:eastAsia="sq-AL"/>
              </w:rPr>
              <w:t>zgjedh ide dhe planifikon teknikat dhe mjetet e duhura për realizim; eksperimenton me mjetet shprehëse të mjeteve dhe teknikave të ndryshme artistike për të materializuar idetë e tij/saj; analizon teknika të ndryshme artistike për qëllimin e tij/saj krijues; identifikon elementë të eksperiencës së tij/saj artistike, në lidhje me realizimin</w:t>
            </w:r>
            <w:r w:rsidR="003A2784">
              <w:rPr>
                <w:rFonts w:ascii="Times New Roman" w:eastAsia="Times New Roman" w:hAnsi="Times New Roman" w:cs="Times New Roman"/>
                <w:lang w:val="sq-AL" w:eastAsia="sq-AL"/>
              </w:rPr>
              <w:t xml:space="preserve"> </w:t>
            </w:r>
            <w:r w:rsidRPr="007848A5">
              <w:rPr>
                <w:rFonts w:ascii="Times New Roman" w:eastAsia="Times New Roman" w:hAnsi="Times New Roman" w:cs="Times New Roman"/>
                <w:lang w:val="sq-AL" w:eastAsia="sq-AL"/>
              </w:rPr>
              <w:t>e punimit, çfarë ka mësuar dhe metodat që ka përdorur.</w:t>
            </w:r>
          </w:p>
          <w:p w14:paraId="0E72D091" w14:textId="77777777" w:rsidR="00C37D57" w:rsidRPr="007848A5" w:rsidRDefault="00C37D57" w:rsidP="003A2784">
            <w:pPr>
              <w:pStyle w:val="ListParagraph"/>
              <w:numPr>
                <w:ilvl w:val="0"/>
                <w:numId w:val="33"/>
              </w:numPr>
              <w:spacing w:after="0"/>
              <w:jc w:val="both"/>
              <w:rPr>
                <w:rFonts w:ascii="Times New Roman" w:hAnsi="Times New Roman" w:cs="Times New Roman"/>
                <w:lang w:val="sq-AL"/>
              </w:rPr>
            </w:pPr>
            <w:r w:rsidRPr="007848A5">
              <w:rPr>
                <w:rFonts w:ascii="Times New Roman" w:hAnsi="Times New Roman" w:cs="Times New Roman"/>
                <w:b/>
                <w:i/>
                <w:lang w:val="sq-AL"/>
              </w:rPr>
              <w:t>Vlerësimi artistik</w:t>
            </w:r>
            <w:r w:rsidRPr="007848A5">
              <w:rPr>
                <w:rFonts w:ascii="Times New Roman" w:hAnsi="Times New Roman" w:cs="Times New Roman"/>
                <w:b/>
                <w:lang w:val="sq-AL"/>
              </w:rPr>
              <w:t xml:space="preserve">: </w:t>
            </w:r>
            <w:r w:rsidRPr="007848A5">
              <w:rPr>
                <w:rFonts w:ascii="Times New Roman" w:hAnsi="Times New Roman" w:cs="Times New Roman"/>
                <w:lang w:val="sq-AL"/>
              </w:rPr>
              <w:t xml:space="preserve">analizon dhe interpreton </w:t>
            </w:r>
            <w:r w:rsidR="003A2784" w:rsidRPr="007848A5">
              <w:rPr>
                <w:rFonts w:ascii="Times New Roman" w:hAnsi="Times New Roman" w:cs="Times New Roman"/>
                <w:lang w:val="sq-AL"/>
              </w:rPr>
              <w:t>element</w:t>
            </w:r>
            <w:r w:rsidR="003A2784">
              <w:rPr>
                <w:rFonts w:ascii="Times New Roman" w:hAnsi="Times New Roman" w:cs="Times New Roman"/>
                <w:lang w:val="sq-AL"/>
              </w:rPr>
              <w:t>e</w:t>
            </w:r>
            <w:r w:rsidR="003A2784" w:rsidRPr="007848A5">
              <w:rPr>
                <w:rFonts w:ascii="Times New Roman" w:hAnsi="Times New Roman" w:cs="Times New Roman"/>
                <w:lang w:val="sq-AL"/>
              </w:rPr>
              <w:t xml:space="preserve">t </w:t>
            </w:r>
            <w:r w:rsidRPr="007848A5">
              <w:rPr>
                <w:rFonts w:ascii="Times New Roman" w:hAnsi="Times New Roman" w:cs="Times New Roman"/>
                <w:lang w:val="sq-AL"/>
              </w:rPr>
              <w:t xml:space="preserve">e gjuhës vizuale, organizimin e tyre, teknikën, gjininë në një vepër arti; identifikon dhe vlerëson veprat e artit në aspektin e tyre historik dhe social kulturor; identifikon dhe argumenton aspektin shprehës dhe simbolik të veprës së artit, punës së tij/saj dhe shokut/shoqes duke shprehur emocionet e tij/saj; interpreton, argumenton dhe shpreh këndvështrimin e tij/saj për një vepër arti, objekt artistik, punimin e tij/saj, të shokut/shoqes; përdor një gjuhë specifike të përshtatshme për të përshkruar dhe komentuar veprat e artit, punën e tij/saj, të shokut/shoqes dhe eksperiencën e tij/saj artistike; </w:t>
            </w:r>
            <w:r w:rsidRPr="007848A5">
              <w:rPr>
                <w:rFonts w:ascii="Times New Roman" w:eastAsia="Times New Roman" w:hAnsi="Times New Roman" w:cs="Times New Roman"/>
                <w:lang w:val="sq-AL" w:eastAsia="sq-AL"/>
              </w:rPr>
              <w:t xml:space="preserve">identifikon elementë të eksperiencës së tij/saj artistike, në vlerësimin e veprave të artit, çfarë ka mësuar dhe metodat që ka përdorur; </w:t>
            </w:r>
            <w:r w:rsidRPr="007848A5">
              <w:rPr>
                <w:rFonts w:ascii="Times New Roman" w:hAnsi="Times New Roman" w:cs="Times New Roman"/>
                <w:lang w:val="sq-AL"/>
              </w:rPr>
              <w:t xml:space="preserve">kupton rëndësinë e rolit të artit pamor dhe artistit në shoqëri në periudha të ndryshme historike; identifikon një sërë profesionesh që lidhen me artin pamor dhe me </w:t>
            </w:r>
            <w:r w:rsidR="003A2784" w:rsidRPr="007848A5">
              <w:rPr>
                <w:rFonts w:ascii="Times New Roman" w:hAnsi="Times New Roman" w:cs="Times New Roman"/>
                <w:lang w:val="sq-AL"/>
              </w:rPr>
              <w:t>karrierën</w:t>
            </w:r>
            <w:r w:rsidRPr="007848A5">
              <w:rPr>
                <w:rFonts w:ascii="Times New Roman" w:hAnsi="Times New Roman" w:cs="Times New Roman"/>
                <w:lang w:val="sq-AL"/>
              </w:rPr>
              <w:t xml:space="preserve"> artistike.</w:t>
            </w:r>
          </w:p>
        </w:tc>
      </w:tr>
      <w:tr w:rsidR="00C37D57" w:rsidRPr="007848A5" w14:paraId="15192CAD" w14:textId="77777777" w:rsidTr="00640057">
        <w:tc>
          <w:tcPr>
            <w:tcW w:w="936" w:type="dxa"/>
            <w:shd w:val="clear" w:color="auto" w:fill="D9D9D9" w:themeFill="background1" w:themeFillShade="D9"/>
          </w:tcPr>
          <w:p w14:paraId="6138D1D6" w14:textId="77777777" w:rsidR="00C37D57" w:rsidRPr="007848A5" w:rsidRDefault="00C37D57" w:rsidP="006D2EBA">
            <w:pPr>
              <w:rPr>
                <w:rFonts w:ascii="Times New Roman" w:hAnsi="Times New Roman" w:cs="Times New Roman"/>
                <w:b/>
                <w:lang w:val="sq-AL"/>
              </w:rPr>
            </w:pPr>
            <w:r w:rsidRPr="007848A5">
              <w:rPr>
                <w:rFonts w:ascii="Times New Roman" w:hAnsi="Times New Roman" w:cs="Times New Roman"/>
                <w:b/>
                <w:lang w:val="sq-AL"/>
              </w:rPr>
              <w:t xml:space="preserve">Nr. </w:t>
            </w:r>
          </w:p>
        </w:tc>
        <w:tc>
          <w:tcPr>
            <w:tcW w:w="1292" w:type="dxa"/>
            <w:shd w:val="clear" w:color="auto" w:fill="F7CAAC" w:themeFill="accent2" w:themeFillTint="66"/>
          </w:tcPr>
          <w:p w14:paraId="5BD6DB21" w14:textId="77777777" w:rsidR="00C37D57" w:rsidRPr="007848A5" w:rsidRDefault="00C37D57" w:rsidP="006D2EBA">
            <w:pPr>
              <w:rPr>
                <w:rFonts w:ascii="Times New Roman" w:hAnsi="Times New Roman" w:cs="Times New Roman"/>
                <w:b/>
                <w:lang w:val="sq-AL"/>
              </w:rPr>
            </w:pPr>
            <w:r w:rsidRPr="007848A5">
              <w:rPr>
                <w:rFonts w:ascii="Times New Roman" w:hAnsi="Times New Roman" w:cs="Times New Roman"/>
                <w:b/>
                <w:lang w:val="sq-AL"/>
              </w:rPr>
              <w:t>Tematika</w:t>
            </w:r>
          </w:p>
        </w:tc>
        <w:tc>
          <w:tcPr>
            <w:tcW w:w="2475" w:type="dxa"/>
            <w:shd w:val="clear" w:color="auto" w:fill="F7CAAC" w:themeFill="accent2" w:themeFillTint="66"/>
          </w:tcPr>
          <w:p w14:paraId="5CA15967" w14:textId="77777777" w:rsidR="00C37D57" w:rsidRPr="007848A5" w:rsidRDefault="00C37D57" w:rsidP="006D2EBA">
            <w:pPr>
              <w:rPr>
                <w:rFonts w:ascii="Times New Roman" w:hAnsi="Times New Roman" w:cs="Times New Roman"/>
                <w:b/>
                <w:lang w:val="sq-AL"/>
              </w:rPr>
            </w:pPr>
            <w:r w:rsidRPr="007848A5">
              <w:rPr>
                <w:rFonts w:ascii="Times New Roman" w:hAnsi="Times New Roman" w:cs="Times New Roman"/>
                <w:b/>
                <w:lang w:val="sq-AL"/>
              </w:rPr>
              <w:t>Temat mësimore</w:t>
            </w:r>
          </w:p>
          <w:p w14:paraId="34EFAB25" w14:textId="77777777" w:rsidR="00C37D57" w:rsidRPr="007848A5" w:rsidRDefault="00C37D57" w:rsidP="006D2EBA">
            <w:pPr>
              <w:rPr>
                <w:rFonts w:ascii="Times New Roman" w:hAnsi="Times New Roman" w:cs="Times New Roman"/>
                <w:b/>
                <w:i/>
                <w:lang w:val="sq-AL"/>
              </w:rPr>
            </w:pPr>
          </w:p>
          <w:p w14:paraId="69858567" w14:textId="77777777" w:rsidR="00C37D57" w:rsidRPr="007848A5" w:rsidRDefault="00C37D57" w:rsidP="006D2EBA">
            <w:pPr>
              <w:rPr>
                <w:rFonts w:ascii="Times New Roman" w:hAnsi="Times New Roman" w:cs="Times New Roman"/>
                <w:b/>
                <w:i/>
                <w:lang w:val="sq-AL"/>
              </w:rPr>
            </w:pPr>
          </w:p>
        </w:tc>
        <w:tc>
          <w:tcPr>
            <w:tcW w:w="3754" w:type="dxa"/>
            <w:shd w:val="clear" w:color="auto" w:fill="F7CAAC" w:themeFill="accent2" w:themeFillTint="66"/>
          </w:tcPr>
          <w:p w14:paraId="425BADE3" w14:textId="77777777" w:rsidR="00C37D57" w:rsidRPr="007848A5" w:rsidRDefault="00C37D57" w:rsidP="006D2EBA">
            <w:pPr>
              <w:rPr>
                <w:rFonts w:ascii="Times New Roman" w:hAnsi="Times New Roman" w:cs="Times New Roman"/>
                <w:b/>
                <w:i/>
                <w:lang w:val="sq-AL"/>
              </w:rPr>
            </w:pPr>
            <w:r w:rsidRPr="007848A5">
              <w:rPr>
                <w:rFonts w:ascii="Times New Roman" w:hAnsi="Times New Roman" w:cs="Times New Roman"/>
                <w:b/>
                <w:lang w:val="sq-AL"/>
              </w:rPr>
              <w:t>Situata e parashikuar e të nxënit</w:t>
            </w:r>
          </w:p>
          <w:p w14:paraId="522AC5C4" w14:textId="77777777" w:rsidR="00C37D57" w:rsidRPr="007848A5" w:rsidRDefault="00C37D57" w:rsidP="006D2EBA">
            <w:pPr>
              <w:rPr>
                <w:rFonts w:ascii="Times New Roman" w:hAnsi="Times New Roman" w:cs="Times New Roman"/>
                <w:b/>
                <w:i/>
                <w:lang w:val="sq-AL"/>
              </w:rPr>
            </w:pPr>
          </w:p>
        </w:tc>
        <w:tc>
          <w:tcPr>
            <w:tcW w:w="2116" w:type="dxa"/>
            <w:shd w:val="clear" w:color="auto" w:fill="F7CAAC" w:themeFill="accent2" w:themeFillTint="66"/>
          </w:tcPr>
          <w:p w14:paraId="4DF1C40C" w14:textId="77777777" w:rsidR="00C37D57" w:rsidRPr="007848A5" w:rsidRDefault="00C37D57" w:rsidP="006D2EBA">
            <w:pPr>
              <w:rPr>
                <w:rFonts w:ascii="Times New Roman" w:hAnsi="Times New Roman" w:cs="Times New Roman"/>
                <w:b/>
                <w:i/>
                <w:lang w:val="sq-AL"/>
              </w:rPr>
            </w:pPr>
            <w:r w:rsidRPr="007848A5">
              <w:rPr>
                <w:rFonts w:ascii="Times New Roman" w:hAnsi="Times New Roman" w:cs="Times New Roman"/>
                <w:b/>
                <w:lang w:val="sq-AL"/>
              </w:rPr>
              <w:t>Metodologjia e mësimdhënies</w:t>
            </w:r>
          </w:p>
        </w:tc>
        <w:tc>
          <w:tcPr>
            <w:tcW w:w="2346" w:type="dxa"/>
            <w:shd w:val="clear" w:color="auto" w:fill="F7CAAC" w:themeFill="accent2" w:themeFillTint="66"/>
          </w:tcPr>
          <w:p w14:paraId="4EFAE403" w14:textId="77777777" w:rsidR="00C37D57" w:rsidRPr="007848A5" w:rsidRDefault="00C37D57" w:rsidP="006D2EBA">
            <w:pPr>
              <w:rPr>
                <w:rFonts w:ascii="Times New Roman" w:hAnsi="Times New Roman" w:cs="Times New Roman"/>
                <w:b/>
                <w:lang w:val="sq-AL"/>
              </w:rPr>
            </w:pPr>
            <w:r w:rsidRPr="007848A5">
              <w:rPr>
                <w:rFonts w:ascii="Times New Roman" w:hAnsi="Times New Roman" w:cs="Times New Roman"/>
                <w:b/>
                <w:lang w:val="sq-AL"/>
              </w:rPr>
              <w:t>Teknikat e vlerësimit</w:t>
            </w:r>
          </w:p>
          <w:p w14:paraId="0A0A3743" w14:textId="77777777" w:rsidR="00C37D57" w:rsidRPr="007848A5" w:rsidRDefault="00C37D57" w:rsidP="006D2EBA">
            <w:pPr>
              <w:rPr>
                <w:rFonts w:ascii="Times New Roman" w:hAnsi="Times New Roman" w:cs="Times New Roman"/>
                <w:b/>
                <w:lang w:val="sq-AL"/>
              </w:rPr>
            </w:pPr>
          </w:p>
          <w:p w14:paraId="44F6B598" w14:textId="77777777" w:rsidR="00C37D57" w:rsidRPr="007848A5" w:rsidRDefault="00C37D57" w:rsidP="006D2EBA">
            <w:pPr>
              <w:rPr>
                <w:rFonts w:ascii="Times New Roman" w:hAnsi="Times New Roman" w:cs="Times New Roman"/>
                <w:b/>
                <w:i/>
                <w:lang w:val="sq-AL"/>
              </w:rPr>
            </w:pPr>
          </w:p>
        </w:tc>
        <w:tc>
          <w:tcPr>
            <w:tcW w:w="1148" w:type="dxa"/>
            <w:shd w:val="clear" w:color="auto" w:fill="F7CAAC" w:themeFill="accent2" w:themeFillTint="66"/>
          </w:tcPr>
          <w:p w14:paraId="47A16129" w14:textId="77777777" w:rsidR="00C37D57" w:rsidRPr="007848A5" w:rsidRDefault="00C37D57" w:rsidP="006D2EBA">
            <w:pPr>
              <w:rPr>
                <w:rFonts w:ascii="Times New Roman" w:hAnsi="Times New Roman" w:cs="Times New Roman"/>
                <w:b/>
                <w:lang w:val="sq-AL"/>
              </w:rPr>
            </w:pPr>
            <w:r w:rsidRPr="007848A5">
              <w:rPr>
                <w:rFonts w:ascii="Times New Roman" w:hAnsi="Times New Roman" w:cs="Times New Roman"/>
                <w:b/>
                <w:lang w:val="sq-AL"/>
              </w:rPr>
              <w:t>Burimet</w:t>
            </w:r>
          </w:p>
        </w:tc>
      </w:tr>
      <w:tr w:rsidR="00C37D57" w:rsidRPr="007848A5" w14:paraId="707D3A1B" w14:textId="77777777" w:rsidTr="00640057">
        <w:tc>
          <w:tcPr>
            <w:tcW w:w="936" w:type="dxa"/>
          </w:tcPr>
          <w:p w14:paraId="01D3A6F8" w14:textId="77777777" w:rsidR="00C37D57" w:rsidRPr="007848A5" w:rsidRDefault="00C37D57" w:rsidP="006D2EBA">
            <w:pPr>
              <w:pStyle w:val="ListParagraph"/>
              <w:numPr>
                <w:ilvl w:val="0"/>
                <w:numId w:val="35"/>
              </w:numPr>
              <w:spacing w:after="0"/>
              <w:ind w:left="720"/>
              <w:rPr>
                <w:rFonts w:ascii="Times New Roman" w:hAnsi="Times New Roman" w:cs="Times New Roman"/>
                <w:lang w:val="sq-AL"/>
              </w:rPr>
            </w:pPr>
          </w:p>
        </w:tc>
        <w:tc>
          <w:tcPr>
            <w:tcW w:w="1292" w:type="dxa"/>
            <w:vMerge w:val="restart"/>
          </w:tcPr>
          <w:p w14:paraId="2FB91B76"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 xml:space="preserve"> Gjuha dhe komunikimi artistik</w:t>
            </w:r>
          </w:p>
          <w:p w14:paraId="6B5F4D84" w14:textId="77777777" w:rsidR="00C37D57" w:rsidRPr="007848A5" w:rsidRDefault="00C37D57" w:rsidP="006D2EBA">
            <w:pPr>
              <w:rPr>
                <w:rFonts w:ascii="Times New Roman" w:hAnsi="Times New Roman" w:cs="Times New Roman"/>
                <w:lang w:val="sq-AL"/>
              </w:rPr>
            </w:pPr>
          </w:p>
          <w:p w14:paraId="422DB504" w14:textId="77777777" w:rsidR="00C37D57" w:rsidRPr="007848A5" w:rsidRDefault="00C37D57" w:rsidP="006D2EBA">
            <w:pPr>
              <w:rPr>
                <w:rFonts w:ascii="Times New Roman" w:hAnsi="Times New Roman" w:cs="Times New Roman"/>
                <w:lang w:val="sq-AL"/>
              </w:rPr>
            </w:pPr>
          </w:p>
          <w:p w14:paraId="6E86423A" w14:textId="77777777" w:rsidR="00C37D57" w:rsidRPr="007848A5" w:rsidRDefault="00C37D57" w:rsidP="006D2EBA">
            <w:pPr>
              <w:rPr>
                <w:rFonts w:ascii="Times New Roman" w:hAnsi="Times New Roman" w:cs="Times New Roman"/>
                <w:lang w:val="sq-AL"/>
              </w:rPr>
            </w:pPr>
          </w:p>
          <w:p w14:paraId="2FA79ADD" w14:textId="77777777" w:rsidR="00C37D57" w:rsidRPr="007848A5" w:rsidRDefault="00C37D57" w:rsidP="006D2EBA">
            <w:pPr>
              <w:rPr>
                <w:rFonts w:ascii="Times New Roman" w:hAnsi="Times New Roman" w:cs="Times New Roman"/>
                <w:lang w:val="sq-AL"/>
              </w:rPr>
            </w:pPr>
          </w:p>
          <w:p w14:paraId="4BECEA6C" w14:textId="77777777" w:rsidR="00C37D57" w:rsidRPr="007848A5" w:rsidRDefault="00C37D57" w:rsidP="006D2EBA">
            <w:pPr>
              <w:rPr>
                <w:rFonts w:ascii="Times New Roman" w:hAnsi="Times New Roman" w:cs="Times New Roman"/>
                <w:lang w:val="sq-AL"/>
              </w:rPr>
            </w:pPr>
          </w:p>
          <w:p w14:paraId="5AEA1EC7" w14:textId="77777777" w:rsidR="00C37D57" w:rsidRPr="007848A5" w:rsidRDefault="00C37D57" w:rsidP="006D2EBA">
            <w:pPr>
              <w:rPr>
                <w:rFonts w:ascii="Times New Roman" w:hAnsi="Times New Roman" w:cs="Times New Roman"/>
                <w:lang w:val="sq-AL"/>
              </w:rPr>
            </w:pPr>
          </w:p>
          <w:p w14:paraId="62ABA78F" w14:textId="77777777" w:rsidR="00C37D57" w:rsidRPr="007848A5" w:rsidRDefault="00C37D57" w:rsidP="006D2EBA">
            <w:pPr>
              <w:rPr>
                <w:rFonts w:ascii="Times New Roman" w:hAnsi="Times New Roman" w:cs="Times New Roman"/>
                <w:lang w:val="sq-AL"/>
              </w:rPr>
            </w:pPr>
          </w:p>
          <w:p w14:paraId="6E480F09" w14:textId="77777777" w:rsidR="00C37D57" w:rsidRPr="007848A5" w:rsidRDefault="00C37D57" w:rsidP="006D2EBA">
            <w:pPr>
              <w:rPr>
                <w:rFonts w:ascii="Times New Roman" w:hAnsi="Times New Roman" w:cs="Times New Roman"/>
                <w:lang w:val="sq-AL"/>
              </w:rPr>
            </w:pPr>
          </w:p>
          <w:p w14:paraId="5D75B04C" w14:textId="77777777" w:rsidR="00C37D57" w:rsidRPr="007848A5" w:rsidRDefault="00C37D57" w:rsidP="006D2EBA">
            <w:pPr>
              <w:rPr>
                <w:rFonts w:ascii="Times New Roman" w:hAnsi="Times New Roman" w:cs="Times New Roman"/>
                <w:lang w:val="sq-AL"/>
              </w:rPr>
            </w:pPr>
          </w:p>
          <w:p w14:paraId="06F94056" w14:textId="77777777" w:rsidR="00C37D57" w:rsidRPr="007848A5" w:rsidRDefault="00C37D57" w:rsidP="006D2EBA">
            <w:pPr>
              <w:rPr>
                <w:rFonts w:ascii="Times New Roman" w:hAnsi="Times New Roman" w:cs="Times New Roman"/>
                <w:lang w:val="sq-AL"/>
              </w:rPr>
            </w:pPr>
          </w:p>
          <w:p w14:paraId="2325C5DC" w14:textId="77777777" w:rsidR="00C37D57" w:rsidRPr="007848A5" w:rsidRDefault="00C37D57" w:rsidP="006D2EBA">
            <w:pPr>
              <w:rPr>
                <w:rFonts w:ascii="Times New Roman" w:hAnsi="Times New Roman" w:cs="Times New Roman"/>
                <w:lang w:val="sq-AL"/>
              </w:rPr>
            </w:pPr>
          </w:p>
          <w:p w14:paraId="7B245F9C" w14:textId="77777777" w:rsidR="00C37D57" w:rsidRPr="007848A5" w:rsidRDefault="00C37D57" w:rsidP="006D2EBA">
            <w:pPr>
              <w:rPr>
                <w:rFonts w:ascii="Times New Roman" w:hAnsi="Times New Roman" w:cs="Times New Roman"/>
                <w:lang w:val="sq-AL"/>
              </w:rPr>
            </w:pPr>
          </w:p>
          <w:p w14:paraId="3D74E9F2" w14:textId="77777777" w:rsidR="00C37D57" w:rsidRPr="007848A5" w:rsidRDefault="00C37D57" w:rsidP="006D2EBA">
            <w:pPr>
              <w:rPr>
                <w:rFonts w:ascii="Times New Roman" w:hAnsi="Times New Roman" w:cs="Times New Roman"/>
                <w:lang w:val="sq-AL"/>
              </w:rPr>
            </w:pPr>
          </w:p>
          <w:p w14:paraId="493FAF92" w14:textId="77777777" w:rsidR="00C37D57" w:rsidRPr="007848A5" w:rsidRDefault="00C37D57" w:rsidP="006D2EBA">
            <w:pPr>
              <w:rPr>
                <w:rFonts w:ascii="Times New Roman" w:hAnsi="Times New Roman" w:cs="Times New Roman"/>
                <w:lang w:val="sq-AL"/>
              </w:rPr>
            </w:pPr>
          </w:p>
          <w:p w14:paraId="2B3F58E5" w14:textId="77777777" w:rsidR="00C37D57" w:rsidRPr="007848A5" w:rsidRDefault="00C37D57" w:rsidP="006D2EBA">
            <w:pPr>
              <w:rPr>
                <w:rFonts w:ascii="Times New Roman" w:hAnsi="Times New Roman" w:cs="Times New Roman"/>
                <w:lang w:val="sq-AL"/>
              </w:rPr>
            </w:pPr>
          </w:p>
          <w:p w14:paraId="38420F66" w14:textId="77777777" w:rsidR="00C37D57" w:rsidRPr="007848A5" w:rsidRDefault="00C37D57" w:rsidP="006D2EBA">
            <w:pPr>
              <w:rPr>
                <w:rFonts w:ascii="Times New Roman" w:hAnsi="Times New Roman" w:cs="Times New Roman"/>
                <w:lang w:val="sq-AL"/>
              </w:rPr>
            </w:pPr>
          </w:p>
          <w:p w14:paraId="59559D76" w14:textId="77777777" w:rsidR="00C37D57" w:rsidRPr="007848A5" w:rsidRDefault="00C37D57" w:rsidP="006D2EBA">
            <w:pPr>
              <w:rPr>
                <w:rFonts w:ascii="Times New Roman" w:hAnsi="Times New Roman" w:cs="Times New Roman"/>
                <w:lang w:val="sq-AL"/>
              </w:rPr>
            </w:pPr>
          </w:p>
          <w:p w14:paraId="448696CD" w14:textId="77777777" w:rsidR="00C37D57" w:rsidRPr="007848A5" w:rsidRDefault="00C37D57" w:rsidP="006D2EBA">
            <w:pPr>
              <w:rPr>
                <w:rFonts w:ascii="Times New Roman" w:hAnsi="Times New Roman" w:cs="Times New Roman"/>
                <w:lang w:val="sq-AL"/>
              </w:rPr>
            </w:pPr>
          </w:p>
          <w:p w14:paraId="7A5415A1" w14:textId="77777777" w:rsidR="00C37D57" w:rsidRPr="007848A5" w:rsidRDefault="00C37D57" w:rsidP="006D2EBA">
            <w:pPr>
              <w:rPr>
                <w:rFonts w:ascii="Times New Roman" w:hAnsi="Times New Roman" w:cs="Times New Roman"/>
                <w:lang w:val="sq-AL"/>
              </w:rPr>
            </w:pPr>
          </w:p>
          <w:p w14:paraId="06CEB58E" w14:textId="77777777" w:rsidR="00C37D57" w:rsidRPr="007848A5" w:rsidRDefault="00C37D57" w:rsidP="006D2EBA">
            <w:pPr>
              <w:rPr>
                <w:rFonts w:ascii="Times New Roman" w:hAnsi="Times New Roman" w:cs="Times New Roman"/>
                <w:lang w:val="sq-AL"/>
              </w:rPr>
            </w:pPr>
          </w:p>
          <w:p w14:paraId="4317CA00" w14:textId="77777777" w:rsidR="00C37D57" w:rsidRPr="007848A5" w:rsidRDefault="00C37D57" w:rsidP="006D2EBA">
            <w:pPr>
              <w:rPr>
                <w:rFonts w:ascii="Times New Roman" w:hAnsi="Times New Roman" w:cs="Times New Roman"/>
                <w:lang w:val="sq-AL"/>
              </w:rPr>
            </w:pPr>
          </w:p>
          <w:p w14:paraId="02AD2B6F" w14:textId="77777777" w:rsidR="00C37D57" w:rsidRPr="007848A5" w:rsidRDefault="00C37D57" w:rsidP="006D2EBA">
            <w:pPr>
              <w:rPr>
                <w:rFonts w:ascii="Times New Roman" w:hAnsi="Times New Roman" w:cs="Times New Roman"/>
                <w:lang w:val="sq-AL"/>
              </w:rPr>
            </w:pPr>
          </w:p>
          <w:p w14:paraId="4867F519" w14:textId="77777777" w:rsidR="00C37D57" w:rsidRPr="007848A5" w:rsidRDefault="00C37D57" w:rsidP="006D2EBA">
            <w:pPr>
              <w:rPr>
                <w:rFonts w:ascii="Times New Roman" w:hAnsi="Times New Roman" w:cs="Times New Roman"/>
                <w:lang w:val="sq-AL"/>
              </w:rPr>
            </w:pPr>
          </w:p>
          <w:p w14:paraId="5732ADA1" w14:textId="77777777" w:rsidR="00C37D57" w:rsidRPr="007848A5" w:rsidRDefault="00C37D57" w:rsidP="006D2EBA">
            <w:pPr>
              <w:rPr>
                <w:rFonts w:ascii="Times New Roman" w:hAnsi="Times New Roman" w:cs="Times New Roman"/>
                <w:lang w:val="sq-AL"/>
              </w:rPr>
            </w:pPr>
          </w:p>
          <w:p w14:paraId="4E3BD965" w14:textId="77777777" w:rsidR="00C37D57" w:rsidRPr="007848A5" w:rsidRDefault="00C37D57" w:rsidP="006D2EBA">
            <w:pPr>
              <w:rPr>
                <w:rFonts w:ascii="Times New Roman" w:hAnsi="Times New Roman" w:cs="Times New Roman"/>
                <w:lang w:val="sq-AL"/>
              </w:rPr>
            </w:pPr>
          </w:p>
          <w:p w14:paraId="690FE4B6" w14:textId="77777777" w:rsidR="00C37D57" w:rsidRPr="007848A5" w:rsidRDefault="00C37D57" w:rsidP="006D2EBA">
            <w:pPr>
              <w:rPr>
                <w:rFonts w:ascii="Times New Roman" w:hAnsi="Times New Roman" w:cs="Times New Roman"/>
                <w:lang w:val="sq-AL"/>
              </w:rPr>
            </w:pPr>
          </w:p>
          <w:p w14:paraId="21C5FEF9" w14:textId="77777777" w:rsidR="00C37D57" w:rsidRPr="007848A5" w:rsidRDefault="00C37D57" w:rsidP="006D2EBA">
            <w:pPr>
              <w:rPr>
                <w:rFonts w:ascii="Times New Roman" w:hAnsi="Times New Roman" w:cs="Times New Roman"/>
                <w:lang w:val="sq-AL"/>
              </w:rPr>
            </w:pPr>
          </w:p>
          <w:p w14:paraId="43D35CAA" w14:textId="77777777" w:rsidR="00C37D57" w:rsidRPr="007848A5" w:rsidRDefault="00C37D57" w:rsidP="006D2EBA">
            <w:pPr>
              <w:rPr>
                <w:rFonts w:ascii="Times New Roman" w:hAnsi="Times New Roman" w:cs="Times New Roman"/>
                <w:lang w:val="sq-AL"/>
              </w:rPr>
            </w:pPr>
          </w:p>
          <w:p w14:paraId="1E96C72B" w14:textId="77777777" w:rsidR="00C37D57" w:rsidRPr="007848A5" w:rsidRDefault="00C37D57" w:rsidP="006D2EBA">
            <w:pPr>
              <w:rPr>
                <w:rFonts w:ascii="Times New Roman" w:hAnsi="Times New Roman" w:cs="Times New Roman"/>
                <w:lang w:val="sq-AL"/>
              </w:rPr>
            </w:pPr>
          </w:p>
          <w:p w14:paraId="19637532" w14:textId="77777777" w:rsidR="00C37D57" w:rsidRPr="007848A5" w:rsidRDefault="00C37D57" w:rsidP="006D2EBA">
            <w:pPr>
              <w:rPr>
                <w:rFonts w:ascii="Times New Roman" w:hAnsi="Times New Roman" w:cs="Times New Roman"/>
                <w:lang w:val="sq-AL"/>
              </w:rPr>
            </w:pPr>
          </w:p>
          <w:p w14:paraId="1793B7F6" w14:textId="77777777" w:rsidR="00C37D57" w:rsidRPr="007848A5" w:rsidRDefault="00C37D57" w:rsidP="006D2EBA">
            <w:pPr>
              <w:rPr>
                <w:rFonts w:ascii="Times New Roman" w:hAnsi="Times New Roman" w:cs="Times New Roman"/>
                <w:lang w:val="sq-AL"/>
              </w:rPr>
            </w:pPr>
          </w:p>
          <w:p w14:paraId="19052612" w14:textId="77777777" w:rsidR="00C37D57" w:rsidRPr="007848A5" w:rsidRDefault="00C37D57" w:rsidP="006D2EBA">
            <w:pPr>
              <w:rPr>
                <w:rFonts w:ascii="Times New Roman" w:hAnsi="Times New Roman" w:cs="Times New Roman"/>
                <w:lang w:val="sq-AL"/>
              </w:rPr>
            </w:pPr>
          </w:p>
          <w:p w14:paraId="759241E0" w14:textId="77777777" w:rsidR="00C37D57" w:rsidRPr="007848A5" w:rsidRDefault="00C37D57" w:rsidP="006D2EBA">
            <w:pPr>
              <w:rPr>
                <w:rFonts w:ascii="Times New Roman" w:hAnsi="Times New Roman" w:cs="Times New Roman"/>
                <w:lang w:val="sq-AL"/>
              </w:rPr>
            </w:pPr>
          </w:p>
          <w:p w14:paraId="06F61734" w14:textId="77777777" w:rsidR="00C37D57" w:rsidRPr="007848A5" w:rsidRDefault="00C37D57" w:rsidP="006D2EBA">
            <w:pPr>
              <w:rPr>
                <w:rFonts w:ascii="Times New Roman" w:hAnsi="Times New Roman" w:cs="Times New Roman"/>
                <w:lang w:val="sq-AL"/>
              </w:rPr>
            </w:pPr>
          </w:p>
          <w:p w14:paraId="29E4DDDD" w14:textId="77777777" w:rsidR="00C37D57" w:rsidRPr="007848A5" w:rsidRDefault="00C37D57" w:rsidP="006D2EBA">
            <w:pPr>
              <w:rPr>
                <w:rFonts w:ascii="Times New Roman" w:hAnsi="Times New Roman" w:cs="Times New Roman"/>
                <w:lang w:val="sq-AL"/>
              </w:rPr>
            </w:pPr>
          </w:p>
          <w:p w14:paraId="4C20350F" w14:textId="77777777" w:rsidR="00C37D57" w:rsidRPr="007848A5" w:rsidRDefault="00C37D57" w:rsidP="006D2EBA">
            <w:pPr>
              <w:rPr>
                <w:rFonts w:ascii="Times New Roman" w:hAnsi="Times New Roman" w:cs="Times New Roman"/>
                <w:lang w:val="sq-AL"/>
              </w:rPr>
            </w:pPr>
          </w:p>
          <w:p w14:paraId="0AA06F1F" w14:textId="77777777" w:rsidR="00C37D57" w:rsidRPr="007848A5" w:rsidRDefault="00C37D57" w:rsidP="006D2EBA">
            <w:pPr>
              <w:rPr>
                <w:rFonts w:ascii="Times New Roman" w:hAnsi="Times New Roman" w:cs="Times New Roman"/>
                <w:lang w:val="sq-AL"/>
              </w:rPr>
            </w:pPr>
          </w:p>
          <w:p w14:paraId="47D3B69A" w14:textId="77777777" w:rsidR="00C37D57" w:rsidRPr="007848A5" w:rsidRDefault="00C37D57" w:rsidP="006D2EBA">
            <w:pPr>
              <w:rPr>
                <w:rFonts w:ascii="Times New Roman" w:hAnsi="Times New Roman" w:cs="Times New Roman"/>
                <w:lang w:val="sq-AL"/>
              </w:rPr>
            </w:pPr>
          </w:p>
          <w:p w14:paraId="20111095" w14:textId="77777777" w:rsidR="00C37D57" w:rsidRPr="007848A5" w:rsidRDefault="00C37D57" w:rsidP="006D2EBA">
            <w:pPr>
              <w:rPr>
                <w:rFonts w:ascii="Times New Roman" w:hAnsi="Times New Roman" w:cs="Times New Roman"/>
                <w:lang w:val="sq-AL"/>
              </w:rPr>
            </w:pPr>
          </w:p>
          <w:p w14:paraId="49B5E76A" w14:textId="77777777" w:rsidR="00C37D57" w:rsidRPr="007848A5" w:rsidRDefault="00C37D57" w:rsidP="006D2EBA">
            <w:pPr>
              <w:rPr>
                <w:rFonts w:ascii="Times New Roman" w:hAnsi="Times New Roman" w:cs="Times New Roman"/>
                <w:lang w:val="sq-AL"/>
              </w:rPr>
            </w:pPr>
          </w:p>
          <w:p w14:paraId="627BABB1" w14:textId="77777777" w:rsidR="00C37D57" w:rsidRPr="007848A5" w:rsidRDefault="00C37D57" w:rsidP="006D2EBA">
            <w:pPr>
              <w:rPr>
                <w:rFonts w:ascii="Times New Roman" w:hAnsi="Times New Roman" w:cs="Times New Roman"/>
                <w:lang w:val="sq-AL"/>
              </w:rPr>
            </w:pPr>
          </w:p>
          <w:p w14:paraId="3D768B81" w14:textId="77777777" w:rsidR="00C37D57" w:rsidRPr="007848A5" w:rsidRDefault="00C37D57" w:rsidP="006D2EBA">
            <w:pPr>
              <w:rPr>
                <w:rFonts w:ascii="Times New Roman" w:hAnsi="Times New Roman" w:cs="Times New Roman"/>
                <w:lang w:val="sq-AL"/>
              </w:rPr>
            </w:pPr>
          </w:p>
        </w:tc>
        <w:tc>
          <w:tcPr>
            <w:tcW w:w="2475" w:type="dxa"/>
          </w:tcPr>
          <w:p w14:paraId="07D2A46A" w14:textId="77777777" w:rsidR="00C37D57" w:rsidRPr="007848A5" w:rsidRDefault="00C37D57" w:rsidP="006D2EBA">
            <w:pPr>
              <w:rPr>
                <w:rFonts w:ascii="Times New Roman" w:hAnsi="Times New Roman"/>
                <w:lang w:val="sq-AL"/>
              </w:rPr>
            </w:pPr>
            <w:r w:rsidRPr="007848A5">
              <w:rPr>
                <w:rFonts w:ascii="Times New Roman" w:hAnsi="Times New Roman"/>
                <w:lang w:val="sq-AL"/>
              </w:rPr>
              <w:lastRenderedPageBreak/>
              <w:t>Vija në skulpturë dhe arkitekturë</w:t>
            </w:r>
          </w:p>
          <w:p w14:paraId="36FA341A" w14:textId="77777777" w:rsidR="00C37D57" w:rsidRPr="007848A5" w:rsidRDefault="00C37D57" w:rsidP="006D2EBA">
            <w:pPr>
              <w:rPr>
                <w:rFonts w:ascii="Times New Roman" w:hAnsi="Times New Roman" w:cs="Times New Roman"/>
                <w:lang w:val="sq-AL"/>
              </w:rPr>
            </w:pPr>
          </w:p>
        </w:tc>
        <w:tc>
          <w:tcPr>
            <w:tcW w:w="3754" w:type="dxa"/>
          </w:tcPr>
          <w:p w14:paraId="37AD88C3" w14:textId="77777777" w:rsidR="00C37D57" w:rsidRPr="007848A5" w:rsidRDefault="00640057" w:rsidP="006D2EBA">
            <w:pPr>
              <w:spacing w:after="0"/>
              <w:rPr>
                <w:rFonts w:ascii="Times New Roman" w:hAnsi="Times New Roman" w:cs="Times New Roman"/>
                <w:b/>
                <w:bCs/>
                <w:lang w:val="sq-AL"/>
              </w:rPr>
            </w:pPr>
            <w:r w:rsidRPr="007848A5">
              <w:rPr>
                <w:rFonts w:ascii="Times New Roman" w:hAnsi="Times New Roman" w:cs="Times New Roman"/>
                <w:b/>
                <w:bCs/>
                <w:lang w:val="sq-AL"/>
              </w:rPr>
              <w:t>Silueta</w:t>
            </w:r>
            <w:r w:rsidR="00AD40CB" w:rsidRPr="007848A5">
              <w:rPr>
                <w:rFonts w:ascii="Times New Roman" w:hAnsi="Times New Roman" w:cs="Times New Roman"/>
                <w:b/>
                <w:bCs/>
                <w:lang w:val="sq-AL"/>
              </w:rPr>
              <w:t xml:space="preserve"> n</w:t>
            </w:r>
            <w:r w:rsidR="002B1CE6" w:rsidRPr="007848A5">
              <w:rPr>
                <w:rFonts w:ascii="Times New Roman" w:hAnsi="Times New Roman" w:cs="Times New Roman"/>
                <w:b/>
                <w:bCs/>
                <w:lang w:val="sq-AL"/>
              </w:rPr>
              <w:t>ë</w:t>
            </w:r>
            <w:r w:rsidR="00AD40CB" w:rsidRPr="007848A5">
              <w:rPr>
                <w:rFonts w:ascii="Times New Roman" w:hAnsi="Times New Roman" w:cs="Times New Roman"/>
                <w:b/>
                <w:bCs/>
                <w:lang w:val="sq-AL"/>
              </w:rPr>
              <w:t xml:space="preserve"> </w:t>
            </w:r>
            <w:r w:rsidR="00AA39F4" w:rsidRPr="007848A5">
              <w:rPr>
                <w:rFonts w:ascii="Times New Roman" w:hAnsi="Times New Roman" w:cs="Times New Roman"/>
                <w:b/>
                <w:bCs/>
                <w:lang w:val="sq-AL"/>
              </w:rPr>
              <w:t>sk</w:t>
            </w:r>
            <w:r w:rsidRPr="007848A5">
              <w:rPr>
                <w:rFonts w:ascii="Times New Roman" w:hAnsi="Times New Roman" w:cs="Times New Roman"/>
                <w:b/>
                <w:bCs/>
                <w:lang w:val="sq-AL"/>
              </w:rPr>
              <w:t xml:space="preserve">ulpture </w:t>
            </w:r>
            <w:r w:rsidR="00AA39F4" w:rsidRPr="007848A5">
              <w:rPr>
                <w:rFonts w:ascii="Times New Roman" w:hAnsi="Times New Roman" w:cs="Times New Roman"/>
                <w:b/>
                <w:bCs/>
                <w:lang w:val="sq-AL"/>
              </w:rPr>
              <w:t xml:space="preserve">dhe </w:t>
            </w:r>
            <w:r w:rsidR="00AD40CB" w:rsidRPr="007848A5">
              <w:rPr>
                <w:rFonts w:ascii="Times New Roman" w:hAnsi="Times New Roman" w:cs="Times New Roman"/>
                <w:b/>
                <w:bCs/>
                <w:lang w:val="sq-AL"/>
              </w:rPr>
              <w:t>n</w:t>
            </w:r>
            <w:r w:rsidR="002B1CE6" w:rsidRPr="007848A5">
              <w:rPr>
                <w:rFonts w:ascii="Times New Roman" w:hAnsi="Times New Roman" w:cs="Times New Roman"/>
                <w:b/>
                <w:bCs/>
                <w:lang w:val="sq-AL"/>
              </w:rPr>
              <w:t>ë</w:t>
            </w:r>
            <w:r w:rsidR="00AD40CB" w:rsidRPr="007848A5">
              <w:rPr>
                <w:rFonts w:ascii="Times New Roman" w:hAnsi="Times New Roman" w:cs="Times New Roman"/>
                <w:b/>
                <w:bCs/>
                <w:lang w:val="sq-AL"/>
              </w:rPr>
              <w:t xml:space="preserve"> arkitektur</w:t>
            </w:r>
            <w:r w:rsidR="002B1CE6" w:rsidRPr="007848A5">
              <w:rPr>
                <w:rFonts w:ascii="Times New Roman" w:hAnsi="Times New Roman" w:cs="Times New Roman"/>
                <w:b/>
                <w:bCs/>
                <w:lang w:val="sq-AL"/>
              </w:rPr>
              <w:t>ë</w:t>
            </w:r>
          </w:p>
          <w:p w14:paraId="176466FA" w14:textId="77777777" w:rsidR="00C37D57" w:rsidRPr="007848A5" w:rsidRDefault="0080766C" w:rsidP="006D2EBA">
            <w:pPr>
              <w:spacing w:after="0"/>
              <w:rPr>
                <w:rFonts w:ascii="Times New Roman" w:hAnsi="Times New Roman" w:cs="Times New Roman"/>
                <w:lang w:val="sq-AL"/>
              </w:rPr>
            </w:pPr>
            <w:r w:rsidRPr="007848A5">
              <w:rPr>
                <w:rFonts w:ascii="Times New Roman" w:hAnsi="Times New Roman" w:cs="Times New Roman"/>
                <w:lang w:val="sq-AL"/>
              </w:rPr>
              <w:t>M</w:t>
            </w:r>
            <w:r w:rsidR="002B1CE6" w:rsidRPr="007848A5">
              <w:rPr>
                <w:rFonts w:ascii="Times New Roman" w:hAnsi="Times New Roman" w:cs="Times New Roman"/>
                <w:lang w:val="sq-AL"/>
              </w:rPr>
              <w:t>ë</w:t>
            </w:r>
            <w:r w:rsidRPr="007848A5">
              <w:rPr>
                <w:rFonts w:ascii="Times New Roman" w:hAnsi="Times New Roman" w:cs="Times New Roman"/>
                <w:lang w:val="sq-AL"/>
              </w:rPr>
              <w:t>simi fillon me v</w:t>
            </w:r>
            <w:r w:rsidR="002B1CE6" w:rsidRPr="007848A5">
              <w:rPr>
                <w:rFonts w:ascii="Times New Roman" w:hAnsi="Times New Roman" w:cs="Times New Roman"/>
                <w:lang w:val="sq-AL"/>
              </w:rPr>
              <w:t>ë</w:t>
            </w:r>
            <w:r w:rsidRPr="007848A5">
              <w:rPr>
                <w:rFonts w:ascii="Times New Roman" w:hAnsi="Times New Roman" w:cs="Times New Roman"/>
                <w:lang w:val="sq-AL"/>
              </w:rPr>
              <w:t>zhgimin e</w:t>
            </w:r>
            <w:r w:rsidR="00AA39F4" w:rsidRPr="007848A5">
              <w:rPr>
                <w:rFonts w:ascii="Times New Roman" w:hAnsi="Times New Roman" w:cs="Times New Roman"/>
                <w:lang w:val="sq-AL"/>
              </w:rPr>
              <w:t xml:space="preserve"> </w:t>
            </w:r>
            <w:r w:rsidRPr="007848A5">
              <w:rPr>
                <w:rFonts w:ascii="Times New Roman" w:hAnsi="Times New Roman" w:cs="Times New Roman"/>
                <w:lang w:val="sq-AL"/>
              </w:rPr>
              <w:t xml:space="preserve">dy </w:t>
            </w:r>
            <w:r w:rsidR="00AA39F4" w:rsidRPr="007848A5">
              <w:rPr>
                <w:rFonts w:ascii="Times New Roman" w:hAnsi="Times New Roman" w:cs="Times New Roman"/>
                <w:lang w:val="sq-AL"/>
              </w:rPr>
              <w:t>imazheve t</w:t>
            </w:r>
            <w:r w:rsidR="002B1CE6" w:rsidRPr="007848A5">
              <w:rPr>
                <w:rFonts w:ascii="Times New Roman" w:hAnsi="Times New Roman" w:cs="Times New Roman"/>
                <w:lang w:val="sq-AL"/>
              </w:rPr>
              <w:t>ë</w:t>
            </w:r>
            <w:r w:rsidR="00AA39F4"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00AA39F4" w:rsidRPr="007848A5">
              <w:rPr>
                <w:rFonts w:ascii="Times New Roman" w:hAnsi="Times New Roman" w:cs="Times New Roman"/>
                <w:lang w:val="sq-AL"/>
              </w:rPr>
              <w:t xml:space="preserve"> skulpture dhe </w:t>
            </w:r>
            <w:r w:rsidRPr="007848A5">
              <w:rPr>
                <w:rFonts w:ascii="Times New Roman" w:hAnsi="Times New Roman" w:cs="Times New Roman"/>
                <w:lang w:val="sq-AL"/>
              </w:rPr>
              <w:t>dy imazheve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nd</w:t>
            </w:r>
            <w:r w:rsidR="002B1CE6" w:rsidRPr="007848A5">
              <w:rPr>
                <w:rFonts w:ascii="Times New Roman" w:hAnsi="Times New Roman" w:cs="Times New Roman"/>
                <w:lang w:val="sq-AL"/>
              </w:rPr>
              <w:t>ë</w:t>
            </w:r>
            <w:r w:rsidRPr="007848A5">
              <w:rPr>
                <w:rFonts w:ascii="Times New Roman" w:hAnsi="Times New Roman" w:cs="Times New Roman"/>
                <w:lang w:val="sq-AL"/>
              </w:rPr>
              <w:t>rtes</w:t>
            </w:r>
            <w:r w:rsidR="006D2EBA" w:rsidRPr="007848A5">
              <w:rPr>
                <w:rFonts w:ascii="Times New Roman" w:hAnsi="Times New Roman" w:cs="Times New Roman"/>
                <w:lang w:val="sq-AL"/>
              </w:rPr>
              <w:t>e</w:t>
            </w:r>
            <w:r w:rsidR="002C4B26" w:rsidRPr="007848A5">
              <w:rPr>
                <w:rFonts w:ascii="Times New Roman" w:hAnsi="Times New Roman" w:cs="Times New Roman"/>
                <w:lang w:val="sq-AL"/>
              </w:rPr>
              <w:t>,</w:t>
            </w:r>
            <w:r w:rsidRPr="007848A5">
              <w:rPr>
                <w:rFonts w:ascii="Times New Roman" w:hAnsi="Times New Roman" w:cs="Times New Roman"/>
                <w:lang w:val="sq-AL"/>
              </w:rPr>
              <w:t xml:space="preser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para nga </w:t>
            </w:r>
            <w:r w:rsidRPr="007848A5">
              <w:rPr>
                <w:rFonts w:ascii="Times New Roman" w:hAnsi="Times New Roman" w:cs="Times New Roman"/>
                <w:lang w:val="sq-AL"/>
              </w:rPr>
              <w:lastRenderedPageBreak/>
              <w:t>k</w:t>
            </w:r>
            <w:r w:rsidR="002B1CE6" w:rsidRPr="007848A5">
              <w:rPr>
                <w:rFonts w:ascii="Times New Roman" w:hAnsi="Times New Roman" w:cs="Times New Roman"/>
                <w:lang w:val="sq-AL"/>
              </w:rPr>
              <w:t>ë</w:t>
            </w:r>
            <w:r w:rsidRPr="007848A5">
              <w:rPr>
                <w:rFonts w:ascii="Times New Roman" w:hAnsi="Times New Roman" w:cs="Times New Roman"/>
                <w:lang w:val="sq-AL"/>
              </w:rPr>
              <w:t>nde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ndryshme shikimi. Pyetja: </w:t>
            </w:r>
            <w:r w:rsidRPr="007848A5">
              <w:rPr>
                <w:rFonts w:ascii="ArialMT" w:hAnsi="ArialMT"/>
                <w:color w:val="231F20"/>
                <w:lang w:val="sq-AL"/>
              </w:rPr>
              <w:t xml:space="preserve">Nëse imazhet i përkasin së njëjtës vepër në skulpturë dhe së njëjtës vepër në arkitekturë, atëherë pse ndryshon silueta e tyre?, </w:t>
            </w:r>
            <w:r w:rsidR="002C4B26" w:rsidRPr="007848A5">
              <w:rPr>
                <w:rFonts w:ascii="ArialMT" w:hAnsi="ArialMT"/>
                <w:color w:val="231F20"/>
                <w:lang w:val="sq-AL"/>
              </w:rPr>
              <w:t xml:space="preserve">- </w:t>
            </w:r>
            <w:r w:rsidRPr="007848A5">
              <w:rPr>
                <w:rFonts w:ascii="ArialMT" w:hAnsi="ArialMT"/>
                <w:color w:val="231F20"/>
                <w:lang w:val="sq-AL"/>
              </w:rPr>
              <w:t>nxit nx</w:t>
            </w:r>
            <w:r w:rsidR="002B1CE6" w:rsidRPr="007848A5">
              <w:rPr>
                <w:rFonts w:ascii="ArialMT" w:hAnsi="ArialMT"/>
                <w:color w:val="231F20"/>
                <w:lang w:val="sq-AL"/>
              </w:rPr>
              <w:t>ë</w:t>
            </w:r>
            <w:r w:rsidRPr="007848A5">
              <w:rPr>
                <w:rFonts w:ascii="ArialMT" w:hAnsi="ArialMT"/>
                <w:color w:val="231F20"/>
                <w:lang w:val="sq-AL"/>
              </w:rPr>
              <w:t>n</w:t>
            </w:r>
            <w:r w:rsidR="002B1CE6" w:rsidRPr="007848A5">
              <w:rPr>
                <w:rFonts w:ascii="ArialMT" w:hAnsi="ArialMT"/>
                <w:color w:val="231F20"/>
                <w:lang w:val="sq-AL"/>
              </w:rPr>
              <w:t>ë</w:t>
            </w:r>
            <w:r w:rsidRPr="007848A5">
              <w:rPr>
                <w:rFonts w:ascii="ArialMT" w:hAnsi="ArialMT"/>
                <w:color w:val="231F20"/>
                <w:lang w:val="sq-AL"/>
              </w:rPr>
              <w:t>sit</w:t>
            </w:r>
            <w:r w:rsidR="002C4B26" w:rsidRPr="007848A5">
              <w:rPr>
                <w:rFonts w:ascii="ArialMT" w:hAnsi="ArialMT"/>
                <w:color w:val="231F20"/>
                <w:lang w:val="sq-AL"/>
              </w:rPr>
              <w:t>/et</w:t>
            </w:r>
            <w:r w:rsidRPr="007848A5">
              <w:rPr>
                <w:rFonts w:ascii="ArialMT" w:hAnsi="ArialMT"/>
                <w:color w:val="231F20"/>
                <w:lang w:val="sq-AL"/>
              </w:rPr>
              <w:t xml:space="preserve"> t</w:t>
            </w:r>
            <w:r w:rsidR="002B1CE6" w:rsidRPr="007848A5">
              <w:rPr>
                <w:rFonts w:ascii="ArialMT" w:hAnsi="ArialMT"/>
                <w:color w:val="231F20"/>
                <w:lang w:val="sq-AL"/>
              </w:rPr>
              <w:t>ë</w:t>
            </w:r>
            <w:r w:rsidRPr="007848A5">
              <w:rPr>
                <w:rFonts w:ascii="ArialMT" w:hAnsi="ArialMT"/>
                <w:color w:val="231F20"/>
                <w:lang w:val="sq-AL"/>
              </w:rPr>
              <w:t xml:space="preserve"> diskutojn</w:t>
            </w:r>
            <w:r w:rsidR="002B1CE6" w:rsidRPr="007848A5">
              <w:rPr>
                <w:rFonts w:ascii="ArialMT" w:hAnsi="ArialMT"/>
                <w:color w:val="231F20"/>
                <w:lang w:val="sq-AL"/>
              </w:rPr>
              <w:t>ë</w:t>
            </w:r>
            <w:r w:rsidRPr="007848A5">
              <w:rPr>
                <w:rFonts w:ascii="ArialMT" w:hAnsi="ArialMT"/>
                <w:color w:val="231F20"/>
                <w:lang w:val="sq-AL"/>
              </w:rPr>
              <w:t xml:space="preserve"> dhe argumentojn</w:t>
            </w:r>
            <w:r w:rsidR="002B1CE6" w:rsidRPr="007848A5">
              <w:rPr>
                <w:rFonts w:ascii="ArialMT" w:hAnsi="ArialMT"/>
                <w:color w:val="231F20"/>
                <w:lang w:val="sq-AL"/>
              </w:rPr>
              <w:t>ë</w:t>
            </w:r>
            <w:r w:rsidRPr="007848A5">
              <w:rPr>
                <w:rFonts w:ascii="ArialMT" w:hAnsi="ArialMT"/>
                <w:lang w:val="sq-AL"/>
              </w:rPr>
              <w:t>. Ky diskutim u paraprin edhe nj</w:t>
            </w:r>
            <w:r w:rsidR="00C543CE" w:rsidRPr="007848A5">
              <w:rPr>
                <w:rFonts w:ascii="ArialMT" w:hAnsi="ArialMT"/>
                <w:lang w:val="sq-AL"/>
              </w:rPr>
              <w:t>o</w:t>
            </w:r>
            <w:r w:rsidRPr="007848A5">
              <w:rPr>
                <w:rFonts w:ascii="ArialMT" w:hAnsi="ArialMT"/>
                <w:lang w:val="sq-AL"/>
              </w:rPr>
              <w:t>hurive t</w:t>
            </w:r>
            <w:r w:rsidR="002B1CE6" w:rsidRPr="007848A5">
              <w:rPr>
                <w:rFonts w:ascii="ArialMT" w:hAnsi="ArialMT"/>
                <w:lang w:val="sq-AL"/>
              </w:rPr>
              <w:t>ë</w:t>
            </w:r>
            <w:r w:rsidRPr="007848A5">
              <w:rPr>
                <w:rFonts w:ascii="ArialMT" w:hAnsi="ArialMT"/>
                <w:lang w:val="sq-AL"/>
              </w:rPr>
              <w:t xml:space="preserve"> reja n</w:t>
            </w:r>
            <w:r w:rsidR="002B1CE6" w:rsidRPr="007848A5">
              <w:rPr>
                <w:rFonts w:ascii="ArialMT" w:hAnsi="ArialMT"/>
                <w:lang w:val="sq-AL"/>
              </w:rPr>
              <w:t>ë</w:t>
            </w:r>
            <w:r w:rsidRPr="007848A5">
              <w:rPr>
                <w:rFonts w:ascii="ArialMT" w:hAnsi="ArialMT"/>
                <w:lang w:val="sq-AL"/>
              </w:rPr>
              <w:t xml:space="preserve"> k</w:t>
            </w:r>
            <w:r w:rsidR="002B1CE6" w:rsidRPr="007848A5">
              <w:rPr>
                <w:rFonts w:ascii="ArialMT" w:hAnsi="ArialMT"/>
                <w:lang w:val="sq-AL"/>
              </w:rPr>
              <w:t>ë</w:t>
            </w:r>
            <w:r w:rsidRPr="007848A5">
              <w:rPr>
                <w:rFonts w:ascii="ArialMT" w:hAnsi="ArialMT"/>
                <w:lang w:val="sq-AL"/>
              </w:rPr>
              <w:t>t</w:t>
            </w:r>
            <w:r w:rsidR="002B1CE6" w:rsidRPr="007848A5">
              <w:rPr>
                <w:rFonts w:ascii="ArialMT" w:hAnsi="ArialMT"/>
                <w:lang w:val="sq-AL"/>
              </w:rPr>
              <w:t>ë</w:t>
            </w:r>
            <w:r w:rsidRPr="007848A5">
              <w:rPr>
                <w:rFonts w:ascii="ArialMT" w:hAnsi="ArialMT"/>
                <w:lang w:val="sq-AL"/>
              </w:rPr>
              <w:t xml:space="preserve"> tem</w:t>
            </w:r>
            <w:r w:rsidR="002B1CE6" w:rsidRPr="007848A5">
              <w:rPr>
                <w:rFonts w:ascii="ArialMT" w:hAnsi="ArialMT"/>
                <w:lang w:val="sq-AL"/>
              </w:rPr>
              <w:t>ë</w:t>
            </w:r>
            <w:r w:rsidRPr="007848A5">
              <w:rPr>
                <w:rFonts w:ascii="Times New Roman" w:hAnsi="Times New Roman" w:cs="Times New Roman"/>
                <w:lang w:val="sq-AL"/>
              </w:rPr>
              <w:t>.</w:t>
            </w:r>
            <w:r w:rsidR="00C37D57" w:rsidRPr="007848A5">
              <w:rPr>
                <w:rFonts w:ascii="Times New Roman" w:hAnsi="Times New Roman" w:cs="Times New Roman"/>
                <w:lang w:val="sq-AL"/>
              </w:rPr>
              <w:t xml:space="preserve"> </w:t>
            </w:r>
          </w:p>
        </w:tc>
        <w:tc>
          <w:tcPr>
            <w:tcW w:w="2116" w:type="dxa"/>
            <w:vMerge w:val="restart"/>
          </w:tcPr>
          <w:p w14:paraId="01CF38E6" w14:textId="77777777" w:rsidR="00C37D57" w:rsidRPr="007848A5" w:rsidRDefault="00C37D57" w:rsidP="006D2EBA">
            <w:pPr>
              <w:rPr>
                <w:rFonts w:ascii="Times New Roman" w:hAnsi="Times New Roman" w:cs="Times New Roman"/>
                <w:lang w:val="sq-AL"/>
              </w:rPr>
            </w:pPr>
          </w:p>
          <w:p w14:paraId="05C68C40"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lastRenderedPageBreak/>
              <w:t>Metoda interaktive, bashkëvepruese, gjithëpërfshirëse</w:t>
            </w:r>
            <w:r w:rsidR="003A2784">
              <w:rPr>
                <w:rFonts w:ascii="Times New Roman" w:hAnsi="Times New Roman" w:cs="Times New Roman"/>
                <w:lang w:val="sq-AL"/>
              </w:rPr>
              <w:t xml:space="preserve"> </w:t>
            </w:r>
          </w:p>
          <w:p w14:paraId="2CFF2BAD" w14:textId="77777777" w:rsidR="00C37D57" w:rsidRPr="007848A5" w:rsidRDefault="00C37D57" w:rsidP="006D2EBA">
            <w:pPr>
              <w:rPr>
                <w:rFonts w:ascii="Times New Roman" w:hAnsi="Times New Roman" w:cs="Times New Roman"/>
                <w:lang w:val="sq-AL"/>
              </w:rPr>
            </w:pPr>
          </w:p>
          <w:p w14:paraId="543B4DB3"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Puna në grup dhe puna individuale</w:t>
            </w:r>
            <w:r w:rsidR="003A2784">
              <w:rPr>
                <w:rFonts w:ascii="Times New Roman" w:hAnsi="Times New Roman" w:cs="Times New Roman"/>
                <w:lang w:val="sq-AL"/>
              </w:rPr>
              <w:t xml:space="preserve"> </w:t>
            </w:r>
          </w:p>
          <w:p w14:paraId="0220B006" w14:textId="77777777" w:rsidR="00C37D57" w:rsidRPr="007848A5" w:rsidRDefault="00C37D57" w:rsidP="006D2EBA">
            <w:pPr>
              <w:rPr>
                <w:rFonts w:ascii="Times New Roman" w:hAnsi="Times New Roman" w:cs="Times New Roman"/>
                <w:lang w:val="sq-AL"/>
              </w:rPr>
            </w:pPr>
          </w:p>
          <w:p w14:paraId="3B0D85D6"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Hetimi dhe zbulimi</w:t>
            </w:r>
            <w:r w:rsidR="003A2784">
              <w:rPr>
                <w:rFonts w:ascii="Times New Roman" w:hAnsi="Times New Roman" w:cs="Times New Roman"/>
                <w:lang w:val="sq-AL"/>
              </w:rPr>
              <w:t xml:space="preserve"> </w:t>
            </w:r>
            <w:r w:rsidR="003A2784" w:rsidRPr="007848A5">
              <w:rPr>
                <w:rFonts w:ascii="Times New Roman" w:hAnsi="Times New Roman" w:cs="Times New Roman"/>
                <w:lang w:val="sq-AL"/>
              </w:rPr>
              <w:t xml:space="preserve"> </w:t>
            </w:r>
          </w:p>
          <w:p w14:paraId="10D42A4E" w14:textId="77777777" w:rsidR="00C37D57" w:rsidRPr="007848A5" w:rsidRDefault="00C37D57" w:rsidP="006D2EBA">
            <w:pPr>
              <w:rPr>
                <w:rFonts w:ascii="Times New Roman" w:hAnsi="Times New Roman" w:cs="Times New Roman"/>
                <w:lang w:val="sq-AL"/>
              </w:rPr>
            </w:pPr>
          </w:p>
          <w:p w14:paraId="3667A85C"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Zbatime praktike brenda dhe jashtë klase</w:t>
            </w:r>
            <w:r w:rsidR="003A2784">
              <w:rPr>
                <w:rFonts w:ascii="Times New Roman" w:hAnsi="Times New Roman" w:cs="Times New Roman"/>
                <w:lang w:val="sq-AL"/>
              </w:rPr>
              <w:t xml:space="preserve"> </w:t>
            </w:r>
          </w:p>
          <w:p w14:paraId="41B2A9D6" w14:textId="77777777" w:rsidR="00C37D57" w:rsidRPr="007848A5" w:rsidRDefault="00C37D57" w:rsidP="006D2EBA">
            <w:pPr>
              <w:rPr>
                <w:rFonts w:ascii="Times New Roman" w:hAnsi="Times New Roman" w:cs="Times New Roman"/>
                <w:lang w:val="sq-AL"/>
              </w:rPr>
            </w:pPr>
          </w:p>
          <w:p w14:paraId="7E2A5D77"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Metoda integruese</w:t>
            </w:r>
            <w:r w:rsidR="003A2784">
              <w:rPr>
                <w:rFonts w:ascii="Times New Roman" w:hAnsi="Times New Roman" w:cs="Times New Roman"/>
                <w:lang w:val="sq-AL"/>
              </w:rPr>
              <w:t xml:space="preserve"> </w:t>
            </w:r>
          </w:p>
          <w:p w14:paraId="3A509F8F" w14:textId="77777777" w:rsidR="00C37D57" w:rsidRPr="007848A5" w:rsidRDefault="00C37D57" w:rsidP="006D2EBA">
            <w:pPr>
              <w:rPr>
                <w:rFonts w:ascii="Times New Roman" w:hAnsi="Times New Roman" w:cs="Times New Roman"/>
                <w:lang w:val="sq-AL"/>
              </w:rPr>
            </w:pPr>
          </w:p>
          <w:p w14:paraId="4205F835"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Bashkëbisedim</w:t>
            </w:r>
            <w:r w:rsidR="003A2784">
              <w:rPr>
                <w:rFonts w:ascii="Times New Roman" w:hAnsi="Times New Roman" w:cs="Times New Roman"/>
                <w:lang w:val="sq-AL"/>
              </w:rPr>
              <w:t xml:space="preserve"> </w:t>
            </w:r>
          </w:p>
          <w:p w14:paraId="7A0FD920" w14:textId="77777777" w:rsidR="00C37D57" w:rsidRPr="007848A5" w:rsidRDefault="00C37D57" w:rsidP="006D2EBA">
            <w:pPr>
              <w:rPr>
                <w:rFonts w:ascii="Times New Roman" w:hAnsi="Times New Roman" w:cs="Times New Roman"/>
                <w:lang w:val="sq-AL"/>
              </w:rPr>
            </w:pPr>
          </w:p>
          <w:p w14:paraId="4D099297"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Teknika që zhvillojnë mendimin kritik dhe krijues</w:t>
            </w:r>
            <w:r w:rsidR="003A2784">
              <w:rPr>
                <w:rFonts w:ascii="Times New Roman" w:hAnsi="Times New Roman" w:cs="Times New Roman"/>
                <w:lang w:val="sq-AL"/>
              </w:rPr>
              <w:t xml:space="preserve"> </w:t>
            </w:r>
          </w:p>
          <w:p w14:paraId="03498F57" w14:textId="77777777" w:rsidR="00C37D57" w:rsidRPr="007848A5" w:rsidRDefault="00C37D57" w:rsidP="006D2EBA">
            <w:pPr>
              <w:rPr>
                <w:rFonts w:ascii="Times New Roman" w:hAnsi="Times New Roman" w:cs="Times New Roman"/>
                <w:lang w:val="sq-AL"/>
              </w:rPr>
            </w:pPr>
          </w:p>
          <w:p w14:paraId="380C9FF9"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Prezantime në forma të ndryshme, përfshirë TIK</w:t>
            </w:r>
            <w:r w:rsidR="003A2784">
              <w:rPr>
                <w:rFonts w:ascii="Times New Roman" w:hAnsi="Times New Roman" w:cs="Times New Roman"/>
                <w:lang w:val="sq-AL"/>
              </w:rPr>
              <w:t xml:space="preserve"> </w:t>
            </w:r>
          </w:p>
          <w:p w14:paraId="5761E31B" w14:textId="77777777" w:rsidR="00C37D57" w:rsidRPr="007848A5" w:rsidRDefault="00C37D57" w:rsidP="006D2EBA">
            <w:pPr>
              <w:rPr>
                <w:rFonts w:ascii="Times New Roman" w:hAnsi="Times New Roman" w:cs="Times New Roman"/>
                <w:lang w:val="sq-AL"/>
              </w:rPr>
            </w:pPr>
          </w:p>
          <w:p w14:paraId="615276DF" w14:textId="77777777" w:rsidR="00C37D57" w:rsidRPr="007848A5" w:rsidRDefault="00C37D57" w:rsidP="003A2784">
            <w:pPr>
              <w:rPr>
                <w:rFonts w:ascii="Times New Roman" w:hAnsi="Times New Roman" w:cs="Times New Roman"/>
                <w:lang w:val="sq-AL"/>
              </w:rPr>
            </w:pPr>
            <w:r w:rsidRPr="007848A5">
              <w:rPr>
                <w:rFonts w:ascii="Times New Roman" w:hAnsi="Times New Roman" w:cs="Times New Roman"/>
                <w:lang w:val="sq-AL"/>
              </w:rPr>
              <w:t>Projekte kurrikulare</w:t>
            </w:r>
            <w:r w:rsidR="003A2784">
              <w:rPr>
                <w:rFonts w:ascii="Times New Roman" w:hAnsi="Times New Roman" w:cs="Times New Roman"/>
                <w:lang w:val="sq-AL"/>
              </w:rPr>
              <w:t xml:space="preserve"> </w:t>
            </w:r>
          </w:p>
          <w:p w14:paraId="33A730B7" w14:textId="77777777" w:rsidR="00C37D57" w:rsidRPr="007848A5" w:rsidRDefault="00C37D57" w:rsidP="006D2EBA">
            <w:pPr>
              <w:rPr>
                <w:rFonts w:ascii="Times New Roman" w:hAnsi="Times New Roman" w:cs="Times New Roman"/>
                <w:lang w:val="sq-AL"/>
              </w:rPr>
            </w:pPr>
          </w:p>
          <w:p w14:paraId="30049EF1" w14:textId="77777777" w:rsidR="00C37D57" w:rsidRPr="007848A5" w:rsidRDefault="00C37D57" w:rsidP="006D2EBA">
            <w:pPr>
              <w:rPr>
                <w:rFonts w:ascii="Times New Roman" w:hAnsi="Times New Roman" w:cs="Times New Roman"/>
                <w:lang w:val="sq-AL"/>
              </w:rPr>
            </w:pPr>
          </w:p>
        </w:tc>
        <w:tc>
          <w:tcPr>
            <w:tcW w:w="2346" w:type="dxa"/>
            <w:vMerge w:val="restart"/>
          </w:tcPr>
          <w:p w14:paraId="3C5261D0" w14:textId="77777777" w:rsidR="00C37D57" w:rsidRPr="007848A5" w:rsidRDefault="00C37D57" w:rsidP="006D2EBA">
            <w:pPr>
              <w:rPr>
                <w:rFonts w:ascii="Times New Roman" w:hAnsi="Times New Roman" w:cs="Times New Roman"/>
                <w:lang w:val="sq-AL"/>
              </w:rPr>
            </w:pPr>
          </w:p>
          <w:p w14:paraId="3F7F2F5F" w14:textId="77777777" w:rsidR="00C37D57" w:rsidRPr="007848A5" w:rsidRDefault="00C37D57"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Vlerësim diagnostikues</w:t>
            </w:r>
          </w:p>
          <w:p w14:paraId="0D491BF1"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w:t>
            </w:r>
            <w:r w:rsidRPr="007848A5">
              <w:rPr>
                <w:rFonts w:ascii="Times New Roman" w:hAnsi="Times New Roman" w:cs="Times New Roman"/>
                <w:lang w:val="sq-AL"/>
              </w:rPr>
              <w:lastRenderedPageBreak/>
              <w:t xml:space="preserve">listë treguesish; </w:t>
            </w:r>
          </w:p>
          <w:p w14:paraId="48C1AA84" w14:textId="77777777" w:rsidR="006D2EBA" w:rsidRPr="007848A5" w:rsidRDefault="003A278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C37D57" w:rsidRPr="007848A5">
              <w:rPr>
                <w:rFonts w:ascii="Times New Roman" w:hAnsi="Times New Roman" w:cs="Times New Roman"/>
                <w:lang w:val="sq-AL"/>
              </w:rPr>
              <w:t xml:space="preserve"> me listë kriteresh;</w:t>
            </w:r>
          </w:p>
          <w:p w14:paraId="48B76C1C" w14:textId="77777777" w:rsidR="00C37D57" w:rsidRPr="007848A5" w:rsidRDefault="00B42908" w:rsidP="00B42908">
            <w:pPr>
              <w:widowControl w:val="0"/>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w:t>
            </w:r>
            <w:r w:rsidR="00C37D57" w:rsidRPr="007848A5">
              <w:rPr>
                <w:rFonts w:ascii="Times New Roman" w:hAnsi="Times New Roman" w:cs="Times New Roman"/>
                <w:lang w:val="sq-AL"/>
              </w:rPr>
              <w:t>lerësim për të nxënë (Vlerësim formues)</w:t>
            </w:r>
          </w:p>
          <w:p w14:paraId="3FBB4610" w14:textId="77777777" w:rsidR="00C37D57" w:rsidRPr="007848A5" w:rsidRDefault="00C37D5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lang w:val="sq-AL"/>
              </w:rPr>
              <w:t>v</w:t>
            </w:r>
            <w:r w:rsidRPr="007848A5">
              <w:rPr>
                <w:rFonts w:ascii="Times New Roman" w:hAnsi="Times New Roman" w:cs="Times New Roman"/>
                <w:spacing w:val="-1"/>
                <w:lang w:val="sq-AL"/>
              </w:rPr>
              <w:t>le</w:t>
            </w:r>
            <w:r w:rsidRPr="007848A5">
              <w:rPr>
                <w:rFonts w:ascii="Times New Roman" w:hAnsi="Times New Roman" w:cs="Times New Roman"/>
                <w:spacing w:val="1"/>
                <w:lang w:val="sq-AL"/>
              </w:rPr>
              <w:t>r</w:t>
            </w:r>
            <w:r w:rsidRPr="007848A5">
              <w:rPr>
                <w:rFonts w:ascii="Times New Roman" w:hAnsi="Times New Roman" w:cs="Times New Roman"/>
                <w:spacing w:val="-1"/>
                <w:lang w:val="sq-AL"/>
              </w:rPr>
              <w:t>ësi</w:t>
            </w:r>
            <w:r w:rsidRPr="007848A5">
              <w:rPr>
                <w:rFonts w:ascii="Times New Roman" w:hAnsi="Times New Roman" w:cs="Times New Roman"/>
                <w:spacing w:val="1"/>
                <w:lang w:val="sq-AL"/>
              </w:rPr>
              <w:t>m</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për</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w:t>
            </w:r>
            <w:r w:rsidRPr="007848A5">
              <w:rPr>
                <w:rFonts w:ascii="Times New Roman" w:hAnsi="Times New Roman" w:cs="Times New Roman"/>
                <w:spacing w:val="-3"/>
                <w:lang w:val="sq-AL"/>
              </w:rPr>
              <w:t>i</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je</w:t>
            </w:r>
            <w:r w:rsidRPr="007848A5">
              <w:rPr>
                <w:rFonts w:ascii="Times New Roman" w:hAnsi="Times New Roman" w:cs="Times New Roman"/>
                <w:spacing w:val="-2"/>
                <w:lang w:val="sq-AL"/>
              </w:rPr>
              <w:t>v</w:t>
            </w:r>
            <w:r w:rsidRPr="007848A5">
              <w:rPr>
                <w:rFonts w:ascii="Times New Roman" w:hAnsi="Times New Roman" w:cs="Times New Roman"/>
                <w:lang w:val="sq-AL"/>
              </w:rPr>
              <w:t>e</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m</w:t>
            </w:r>
            <w:r w:rsidRPr="007848A5">
              <w:rPr>
                <w:rFonts w:ascii="Times New Roman" w:hAnsi="Times New Roman" w:cs="Times New Roman"/>
                <w:lang w:val="sq-AL"/>
              </w:rPr>
              <w:t>e</w:t>
            </w:r>
            <w:r w:rsidRPr="007848A5">
              <w:rPr>
                <w:rFonts w:ascii="Times New Roman" w:hAnsi="Times New Roman" w:cs="Times New Roman"/>
                <w:spacing w:val="-2"/>
                <w:lang w:val="sq-AL"/>
              </w:rPr>
              <w:t xml:space="preserve"> </w:t>
            </w:r>
            <w:r w:rsidRPr="007848A5">
              <w:rPr>
                <w:rFonts w:ascii="Times New Roman" w:hAnsi="Times New Roman" w:cs="Times New Roman"/>
                <w:spacing w:val="2"/>
                <w:lang w:val="sq-AL"/>
              </w:rPr>
              <w:t>g</w:t>
            </w:r>
            <w:r w:rsidRPr="007848A5">
              <w:rPr>
                <w:rFonts w:ascii="Times New Roman" w:hAnsi="Times New Roman" w:cs="Times New Roman"/>
                <w:lang w:val="sq-AL"/>
              </w:rPr>
              <w:t>o</w:t>
            </w:r>
            <w:r w:rsidRPr="007848A5">
              <w:rPr>
                <w:rFonts w:ascii="Times New Roman" w:hAnsi="Times New Roman" w:cs="Times New Roman"/>
                <w:spacing w:val="1"/>
                <w:lang w:val="sq-AL"/>
              </w:rPr>
              <w:t>j</w:t>
            </w:r>
            <w:r w:rsidRPr="007848A5">
              <w:rPr>
                <w:rFonts w:ascii="Times New Roman" w:hAnsi="Times New Roman" w:cs="Times New Roman"/>
                <w:lang w:val="sq-AL"/>
              </w:rPr>
              <w:t>ë;</w:t>
            </w:r>
          </w:p>
          <w:p w14:paraId="0E7BB021" w14:textId="77777777" w:rsidR="00C37D57" w:rsidRPr="007848A5" w:rsidRDefault="00C37D5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 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 xml:space="preserve">punës </w:t>
            </w:r>
            <w:r w:rsidRPr="007848A5">
              <w:rPr>
                <w:rFonts w:ascii="Times New Roman" w:hAnsi="Times New Roman" w:cs="Times New Roman"/>
                <w:spacing w:val="-3"/>
                <w:position w:val="1"/>
                <w:lang w:val="sq-AL"/>
              </w:rPr>
              <w:t>n</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g</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up;</w:t>
            </w:r>
          </w:p>
          <w:p w14:paraId="3A208D13" w14:textId="77777777" w:rsidR="00C37D57" w:rsidRPr="007848A5" w:rsidRDefault="00C37D5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1"/>
                <w:position w:val="1"/>
                <w:lang w:val="sq-AL"/>
              </w:rPr>
              <w:t>vlerësim mes nxënësish;</w:t>
            </w:r>
          </w:p>
          <w:p w14:paraId="0DD0D664" w14:textId="77777777" w:rsidR="00C37D57" w:rsidRPr="007848A5" w:rsidRDefault="00C37D5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r</w:t>
            </w:r>
            <w:r w:rsidRPr="007848A5">
              <w:rPr>
                <w:rFonts w:ascii="Times New Roman" w:hAnsi="Times New Roman" w:cs="Times New Roman"/>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ak</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i</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position w:val="1"/>
                <w:lang w:val="sq-AL"/>
              </w:rPr>
              <w:t>t g</w:t>
            </w:r>
            <w:r w:rsidRPr="007848A5">
              <w:rPr>
                <w:rFonts w:ascii="Times New Roman" w:hAnsi="Times New Roman" w:cs="Times New Roman"/>
                <w:spacing w:val="1"/>
                <w:position w:val="1"/>
                <w:lang w:val="sq-AL"/>
              </w:rPr>
              <w:t>j</w:t>
            </w:r>
            <w:r w:rsidRPr="007848A5">
              <w:rPr>
                <w:rFonts w:ascii="Times New Roman" w:hAnsi="Times New Roman" w:cs="Times New Roman"/>
                <w:position w:val="1"/>
                <w:lang w:val="sq-AL"/>
              </w:rPr>
              <w:t>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deba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në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k</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asë;</w:t>
            </w:r>
          </w:p>
          <w:p w14:paraId="1FBD6E8E" w14:textId="77777777" w:rsidR="00C37D57" w:rsidRPr="007848A5" w:rsidRDefault="00C37D5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de</w:t>
            </w:r>
            <w:r w:rsidRPr="007848A5">
              <w:rPr>
                <w:rFonts w:ascii="Times New Roman" w:hAnsi="Times New Roman" w:cs="Times New Roman"/>
                <w:spacing w:val="1"/>
                <w:position w:val="1"/>
                <w:lang w:val="sq-AL"/>
              </w:rPr>
              <w:t>t</w:t>
            </w:r>
            <w:r w:rsidRPr="007848A5">
              <w:rPr>
                <w:rFonts w:ascii="Times New Roman" w:hAnsi="Times New Roman" w:cs="Times New Roman"/>
                <w:spacing w:val="-2"/>
                <w:position w:val="1"/>
                <w:lang w:val="sq-AL"/>
              </w:rPr>
              <w:t>y</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a</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s</w:t>
            </w:r>
            <w:r w:rsidRPr="007848A5">
              <w:rPr>
                <w:rFonts w:ascii="Times New Roman" w:hAnsi="Times New Roman" w:cs="Times New Roman"/>
                <w:spacing w:val="-3"/>
                <w:position w:val="1"/>
                <w:lang w:val="sq-AL"/>
              </w:rPr>
              <w:t>h</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ëpisë;</w:t>
            </w:r>
          </w:p>
          <w:p w14:paraId="41470837" w14:textId="77777777" w:rsidR="00C37D57" w:rsidRPr="007848A5" w:rsidRDefault="003A278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C37D57" w:rsidRPr="007848A5">
              <w:rPr>
                <w:rFonts w:ascii="Times New Roman" w:hAnsi="Times New Roman" w:cs="Times New Roman"/>
                <w:lang w:val="sq-AL"/>
              </w:rPr>
              <w:t>;</w:t>
            </w:r>
          </w:p>
          <w:p w14:paraId="5D12FC85"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listë treguesish; </w:t>
            </w:r>
          </w:p>
          <w:p w14:paraId="3C6E72A7"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vëzhgim me një listë të plotë treguesish; </w:t>
            </w:r>
          </w:p>
          <w:p w14:paraId="74313F91"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portofol; </w:t>
            </w:r>
          </w:p>
          <w:p w14:paraId="206081C8"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prezantim me gojë ose me shkrim;</w:t>
            </w:r>
          </w:p>
          <w:p w14:paraId="315FA2E9" w14:textId="77777777" w:rsidR="00C37D57" w:rsidRPr="007848A5" w:rsidRDefault="00C37D5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projekt kurrikular.</w:t>
            </w:r>
          </w:p>
          <w:p w14:paraId="3CF98289" w14:textId="77777777" w:rsidR="00C37D57" w:rsidRPr="007848A5" w:rsidRDefault="00C37D57"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 xml:space="preserve"> </w:t>
            </w:r>
          </w:p>
          <w:p w14:paraId="4B119CF5" w14:textId="77777777" w:rsidR="00C37D57" w:rsidRPr="007848A5" w:rsidRDefault="00C37D57" w:rsidP="006D2EBA">
            <w:pPr>
              <w:widowControl w:val="0"/>
              <w:autoSpaceDE w:val="0"/>
              <w:autoSpaceDN w:val="0"/>
              <w:adjustRightInd w:val="0"/>
              <w:rPr>
                <w:rFonts w:ascii="Times New Roman" w:hAnsi="Times New Roman" w:cs="Times New Roman"/>
                <w:lang w:val="sq-AL"/>
              </w:rPr>
            </w:pPr>
          </w:p>
        </w:tc>
        <w:tc>
          <w:tcPr>
            <w:tcW w:w="1148" w:type="dxa"/>
            <w:vMerge w:val="restart"/>
          </w:tcPr>
          <w:p w14:paraId="7DBF3F03" w14:textId="77777777" w:rsidR="00C37D57" w:rsidRPr="007848A5" w:rsidRDefault="00C37D57" w:rsidP="006D2EBA">
            <w:pPr>
              <w:rPr>
                <w:rFonts w:ascii="Times New Roman" w:hAnsi="Times New Roman" w:cs="Times New Roman"/>
                <w:lang w:val="sq-AL"/>
              </w:rPr>
            </w:pPr>
          </w:p>
          <w:p w14:paraId="2CE15864"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Tekst</w:t>
            </w:r>
            <w:r w:rsidR="005B6797" w:rsidRPr="007848A5">
              <w:rPr>
                <w:rFonts w:ascii="Times New Roman" w:hAnsi="Times New Roman" w:cs="Times New Roman"/>
                <w:lang w:val="sq-AL"/>
              </w:rPr>
              <w:t xml:space="preserve">i i artit pamor  </w:t>
            </w:r>
            <w:r w:rsidR="005B6797" w:rsidRPr="007848A5">
              <w:rPr>
                <w:rFonts w:ascii="Times New Roman" w:hAnsi="Times New Roman" w:cs="Times New Roman"/>
                <w:lang w:val="sq-AL"/>
              </w:rPr>
              <w:lastRenderedPageBreak/>
              <w:t>për klasën e IX</w:t>
            </w:r>
            <w:r w:rsidRPr="007848A5">
              <w:rPr>
                <w:rFonts w:ascii="Times New Roman" w:hAnsi="Times New Roman" w:cs="Times New Roman"/>
                <w:lang w:val="sq-AL"/>
              </w:rPr>
              <w:t>;</w:t>
            </w:r>
          </w:p>
          <w:p w14:paraId="5C08C95F" w14:textId="77777777" w:rsidR="00C37D57" w:rsidRPr="007848A5" w:rsidRDefault="00C37D57" w:rsidP="006D2EBA">
            <w:pPr>
              <w:rPr>
                <w:rFonts w:ascii="Times New Roman" w:hAnsi="Times New Roman" w:cs="Times New Roman"/>
                <w:lang w:val="sq-AL"/>
              </w:rPr>
            </w:pPr>
          </w:p>
          <w:p w14:paraId="58222192"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Materiale nga interneti;</w:t>
            </w:r>
          </w:p>
          <w:p w14:paraId="306EB2A2" w14:textId="77777777" w:rsidR="00C37D57" w:rsidRPr="007848A5" w:rsidRDefault="00C37D57" w:rsidP="006D2EBA">
            <w:pPr>
              <w:rPr>
                <w:rFonts w:ascii="Times New Roman" w:hAnsi="Times New Roman" w:cs="Times New Roman"/>
                <w:lang w:val="sq-AL"/>
              </w:rPr>
            </w:pPr>
          </w:p>
          <w:p w14:paraId="21C7CD77"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Ilustrime veprash arti;</w:t>
            </w:r>
          </w:p>
          <w:p w14:paraId="09221531" w14:textId="77777777" w:rsidR="00C37D57" w:rsidRPr="007848A5" w:rsidRDefault="00C37D57" w:rsidP="006D2EBA">
            <w:pPr>
              <w:rPr>
                <w:rFonts w:ascii="Times New Roman" w:hAnsi="Times New Roman" w:cs="Times New Roman"/>
                <w:lang w:val="sq-AL"/>
              </w:rPr>
            </w:pPr>
          </w:p>
          <w:p w14:paraId="7B93ACCC"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Ilustrime të imazheve nga natyra në përshtatje me tema të caktuara;</w:t>
            </w:r>
          </w:p>
          <w:p w14:paraId="6B59108F" w14:textId="77777777" w:rsidR="00C37D57" w:rsidRPr="007848A5" w:rsidRDefault="00C37D57" w:rsidP="006D2EBA">
            <w:pPr>
              <w:rPr>
                <w:rFonts w:ascii="Times New Roman" w:hAnsi="Times New Roman" w:cs="Times New Roman"/>
                <w:lang w:val="sq-AL"/>
              </w:rPr>
            </w:pPr>
          </w:p>
          <w:p w14:paraId="52DD20EE"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 xml:space="preserve">Fotografi të objekteve </w:t>
            </w:r>
            <w:r w:rsidRPr="007848A5">
              <w:rPr>
                <w:rFonts w:ascii="Times New Roman" w:hAnsi="Times New Roman" w:cs="Times New Roman"/>
                <w:lang w:val="sq-AL"/>
              </w:rPr>
              <w:lastRenderedPageBreak/>
              <w:t>të artit, dizajnit,  artizanatit dhe trashëgimisë kulturore;</w:t>
            </w:r>
          </w:p>
          <w:p w14:paraId="0845225B" w14:textId="77777777" w:rsidR="00C37D57" w:rsidRPr="007848A5" w:rsidRDefault="00C37D57" w:rsidP="006D2EBA">
            <w:pPr>
              <w:rPr>
                <w:rFonts w:ascii="Times New Roman" w:hAnsi="Times New Roman" w:cs="Times New Roman"/>
                <w:lang w:val="sq-AL"/>
              </w:rPr>
            </w:pPr>
          </w:p>
          <w:p w14:paraId="5F43B301"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Slide/ materiale të krijuara nga mësuesit;</w:t>
            </w:r>
          </w:p>
          <w:p w14:paraId="4337252C" w14:textId="77777777" w:rsidR="00C37D57" w:rsidRPr="007848A5" w:rsidRDefault="00C37D57" w:rsidP="006D2EBA">
            <w:pPr>
              <w:rPr>
                <w:rFonts w:ascii="Times New Roman" w:hAnsi="Times New Roman" w:cs="Times New Roman"/>
                <w:lang w:val="sq-AL"/>
              </w:rPr>
            </w:pPr>
          </w:p>
          <w:p w14:paraId="3599F3D5"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Modele të detyrave nga nxënësit.</w:t>
            </w:r>
          </w:p>
          <w:p w14:paraId="6E2C0CF7" w14:textId="77777777" w:rsidR="00C37D57" w:rsidRPr="007848A5" w:rsidRDefault="00C37D57" w:rsidP="006D2EBA">
            <w:pPr>
              <w:rPr>
                <w:rFonts w:ascii="Times New Roman" w:hAnsi="Times New Roman" w:cs="Times New Roman"/>
                <w:lang w:val="sq-AL"/>
              </w:rPr>
            </w:pPr>
          </w:p>
          <w:p w14:paraId="2AFA50B9" w14:textId="77777777" w:rsidR="00C37D57" w:rsidRPr="007848A5" w:rsidRDefault="00C37D57" w:rsidP="006D2EBA">
            <w:pPr>
              <w:rPr>
                <w:rFonts w:ascii="Times New Roman" w:hAnsi="Times New Roman" w:cs="Times New Roman"/>
                <w:lang w:val="sq-AL"/>
              </w:rPr>
            </w:pPr>
          </w:p>
          <w:p w14:paraId="5FF79FBF" w14:textId="77777777" w:rsidR="00C37D57" w:rsidRPr="007848A5" w:rsidRDefault="00C37D57" w:rsidP="006D2EBA">
            <w:pPr>
              <w:rPr>
                <w:rFonts w:ascii="Times New Roman" w:hAnsi="Times New Roman" w:cs="Times New Roman"/>
                <w:lang w:val="sq-AL"/>
              </w:rPr>
            </w:pPr>
          </w:p>
          <w:p w14:paraId="39B85AB9" w14:textId="77777777" w:rsidR="00C37D57" w:rsidRPr="007848A5" w:rsidRDefault="00C37D57" w:rsidP="006D2EBA">
            <w:pPr>
              <w:rPr>
                <w:rFonts w:ascii="Times New Roman" w:hAnsi="Times New Roman" w:cs="Times New Roman"/>
                <w:lang w:val="sq-AL"/>
              </w:rPr>
            </w:pPr>
          </w:p>
        </w:tc>
      </w:tr>
      <w:tr w:rsidR="00C37D57" w:rsidRPr="007848A5" w14:paraId="1E970BA3" w14:textId="77777777" w:rsidTr="00640057">
        <w:tc>
          <w:tcPr>
            <w:tcW w:w="936" w:type="dxa"/>
          </w:tcPr>
          <w:p w14:paraId="0F2B01EB"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7FF53B41" w14:textId="77777777" w:rsidR="00C37D57" w:rsidRPr="007848A5" w:rsidRDefault="00C37D57" w:rsidP="006D2EBA">
            <w:pPr>
              <w:rPr>
                <w:rFonts w:ascii="Times New Roman" w:hAnsi="Times New Roman" w:cs="Times New Roman"/>
                <w:lang w:val="sq-AL"/>
              </w:rPr>
            </w:pPr>
          </w:p>
        </w:tc>
        <w:tc>
          <w:tcPr>
            <w:tcW w:w="2475" w:type="dxa"/>
          </w:tcPr>
          <w:p w14:paraId="7DEF373A" w14:textId="77777777" w:rsidR="00C37D57" w:rsidRPr="007848A5" w:rsidRDefault="00C37D57" w:rsidP="006D2EBA">
            <w:pPr>
              <w:pStyle w:val="ListParagraph"/>
              <w:ind w:left="0"/>
              <w:rPr>
                <w:rFonts w:ascii="Times New Roman" w:hAnsi="Times New Roman"/>
                <w:b/>
                <w:bCs/>
                <w:lang w:val="sq-AL"/>
              </w:rPr>
            </w:pPr>
            <w:r w:rsidRPr="007848A5">
              <w:rPr>
                <w:rFonts w:ascii="Times New Roman" w:hAnsi="Times New Roman"/>
                <w:lang w:val="sq-AL"/>
              </w:rPr>
              <w:t>Format pozitive dhe negative</w:t>
            </w:r>
          </w:p>
          <w:p w14:paraId="5D26ADC5" w14:textId="77777777" w:rsidR="00C37D57" w:rsidRPr="007848A5" w:rsidRDefault="00C37D57" w:rsidP="006D2EBA">
            <w:pPr>
              <w:jc w:val="both"/>
              <w:rPr>
                <w:rFonts w:ascii="Times New Roman" w:hAnsi="Times New Roman" w:cs="Times New Roman"/>
                <w:bCs/>
                <w:lang w:val="sq-AL"/>
              </w:rPr>
            </w:pPr>
          </w:p>
          <w:p w14:paraId="2FE54897" w14:textId="77777777" w:rsidR="00C37D57" w:rsidRPr="007848A5" w:rsidRDefault="00C37D57" w:rsidP="006D2EBA">
            <w:pPr>
              <w:rPr>
                <w:rFonts w:ascii="Times New Roman" w:hAnsi="Times New Roman" w:cs="Times New Roman"/>
                <w:lang w:val="sq-AL"/>
              </w:rPr>
            </w:pPr>
          </w:p>
        </w:tc>
        <w:tc>
          <w:tcPr>
            <w:tcW w:w="3754" w:type="dxa"/>
          </w:tcPr>
          <w:p w14:paraId="0A1EA386" w14:textId="77777777" w:rsidR="004C0F93" w:rsidRPr="007848A5" w:rsidRDefault="00AD40CB" w:rsidP="006D2EBA">
            <w:pPr>
              <w:spacing w:after="0"/>
              <w:rPr>
                <w:rFonts w:ascii="Times New Roman" w:hAnsi="Times New Roman" w:cs="Times New Roman"/>
                <w:b/>
                <w:lang w:val="sq-AL"/>
              </w:rPr>
            </w:pPr>
            <w:r w:rsidRPr="007848A5">
              <w:rPr>
                <w:rFonts w:ascii="Times New Roman" w:hAnsi="Times New Roman" w:cs="Times New Roman"/>
                <w:b/>
                <w:lang w:val="sq-AL"/>
              </w:rPr>
              <w:t>Loj</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formash</w:t>
            </w:r>
          </w:p>
          <w:p w14:paraId="5473F6EA" w14:textId="77777777" w:rsidR="00C37D57" w:rsidRPr="007848A5" w:rsidRDefault="00AD40CB" w:rsidP="006D2EBA">
            <w:pPr>
              <w:spacing w:after="0"/>
              <w:rPr>
                <w:rFonts w:ascii="Times New Roman" w:hAnsi="Times New Roman" w:cs="Times New Roman"/>
                <w:b/>
                <w:lang w:val="sq-AL"/>
              </w:rPr>
            </w:pPr>
            <w:r w:rsidRPr="007848A5">
              <w:rPr>
                <w:rFonts w:ascii="Times New Roman" w:hAnsi="Times New Roman" w:cs="Times New Roman"/>
                <w:lang w:val="sq-AL"/>
              </w:rPr>
              <w:t>Nx</w:t>
            </w:r>
            <w:r w:rsidR="002B1CE6" w:rsidRPr="007848A5">
              <w:rPr>
                <w:rFonts w:ascii="Times New Roman" w:hAnsi="Times New Roman" w:cs="Times New Roman"/>
                <w:lang w:val="sq-AL"/>
              </w:rPr>
              <w:t>ë</w:t>
            </w:r>
            <w:r w:rsidRPr="007848A5">
              <w:rPr>
                <w:rFonts w:ascii="Times New Roman" w:hAnsi="Times New Roman" w:cs="Times New Roman"/>
                <w:lang w:val="sq-AL"/>
              </w:rPr>
              <w:t>n</w:t>
            </w:r>
            <w:r w:rsidR="002B1CE6" w:rsidRPr="007848A5">
              <w:rPr>
                <w:rFonts w:ascii="Times New Roman" w:hAnsi="Times New Roman" w:cs="Times New Roman"/>
                <w:lang w:val="sq-AL"/>
              </w:rPr>
              <w:t>ë</w:t>
            </w:r>
            <w:r w:rsidRPr="007848A5">
              <w:rPr>
                <w:rFonts w:ascii="Times New Roman" w:hAnsi="Times New Roman" w:cs="Times New Roman"/>
                <w:lang w:val="sq-AL"/>
              </w:rPr>
              <w:t>sit</w:t>
            </w:r>
            <w:r w:rsidR="002C4B26" w:rsidRPr="007848A5">
              <w:rPr>
                <w:rFonts w:ascii="Times New Roman" w:hAnsi="Times New Roman" w:cs="Times New Roman"/>
                <w:lang w:val="sq-AL"/>
              </w:rPr>
              <w:t>/et</w:t>
            </w:r>
            <w:r w:rsidRPr="007848A5">
              <w:rPr>
                <w:rFonts w:ascii="Times New Roman" w:hAnsi="Times New Roman" w:cs="Times New Roman"/>
                <w:lang w:val="sq-AL"/>
              </w:rPr>
              <w:t xml:space="preserve"> v</w:t>
            </w:r>
            <w:r w:rsidR="002B1CE6" w:rsidRPr="007848A5">
              <w:rPr>
                <w:rFonts w:ascii="Times New Roman" w:hAnsi="Times New Roman" w:cs="Times New Roman"/>
                <w:lang w:val="sq-AL"/>
              </w:rPr>
              <w:t>ë</w:t>
            </w:r>
            <w:r w:rsidRPr="007848A5">
              <w:rPr>
                <w:rFonts w:ascii="Times New Roman" w:hAnsi="Times New Roman" w:cs="Times New Roman"/>
                <w:lang w:val="sq-AL"/>
              </w:rPr>
              <w:t>zhgojn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imazh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dykuptimt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w:t>
            </w:r>
            <w:r w:rsidR="004C0F93" w:rsidRPr="007848A5">
              <w:rPr>
                <w:rFonts w:ascii="Times New Roman" w:hAnsi="Times New Roman" w:cs="Times New Roman"/>
                <w:lang w:val="sq-AL"/>
              </w:rPr>
              <w:t>dhe p</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rpiqen t</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shquajn</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objektin dhe sfondin. Sipas imazhit t</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dykuptimt</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roli i sfondit dhe i objektit kalon nj</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her</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te nj</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ra e nj</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her</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te tjetra. Kjo loj</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figurash ose iluzioni optik i paraprin njohurive t</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reja mbi format pozitive dhe negative n</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 xml:space="preserve"> vep</w:t>
            </w:r>
            <w:r w:rsidR="002B1CE6" w:rsidRPr="007848A5">
              <w:rPr>
                <w:rFonts w:ascii="Times New Roman" w:hAnsi="Times New Roman" w:cs="Times New Roman"/>
                <w:lang w:val="sq-AL"/>
              </w:rPr>
              <w:t>ë</w:t>
            </w:r>
            <w:r w:rsidR="004C0F93" w:rsidRPr="007848A5">
              <w:rPr>
                <w:rFonts w:ascii="Times New Roman" w:hAnsi="Times New Roman" w:cs="Times New Roman"/>
                <w:lang w:val="sq-AL"/>
              </w:rPr>
              <w:t>r arti.</w:t>
            </w:r>
            <w:r w:rsidR="00C37D57" w:rsidRPr="007848A5">
              <w:rPr>
                <w:rFonts w:ascii="Times New Roman" w:hAnsi="Times New Roman" w:cs="Times New Roman"/>
                <w:lang w:val="sq-AL"/>
              </w:rPr>
              <w:t xml:space="preserve">     </w:t>
            </w:r>
          </w:p>
        </w:tc>
        <w:tc>
          <w:tcPr>
            <w:tcW w:w="2116" w:type="dxa"/>
            <w:vMerge/>
          </w:tcPr>
          <w:p w14:paraId="7FD4416D" w14:textId="77777777" w:rsidR="00C37D57" w:rsidRPr="007848A5" w:rsidRDefault="00C37D57" w:rsidP="006D2EBA">
            <w:pPr>
              <w:rPr>
                <w:rFonts w:ascii="Times New Roman" w:hAnsi="Times New Roman" w:cs="Times New Roman"/>
                <w:lang w:val="sq-AL"/>
              </w:rPr>
            </w:pPr>
          </w:p>
        </w:tc>
        <w:tc>
          <w:tcPr>
            <w:tcW w:w="2346" w:type="dxa"/>
            <w:vMerge/>
          </w:tcPr>
          <w:p w14:paraId="0CDEEB50" w14:textId="77777777" w:rsidR="00C37D57" w:rsidRPr="007848A5" w:rsidRDefault="00C37D57" w:rsidP="006D2EBA">
            <w:pPr>
              <w:rPr>
                <w:rFonts w:ascii="Times New Roman" w:hAnsi="Times New Roman" w:cs="Times New Roman"/>
                <w:lang w:val="sq-AL"/>
              </w:rPr>
            </w:pPr>
          </w:p>
        </w:tc>
        <w:tc>
          <w:tcPr>
            <w:tcW w:w="1148" w:type="dxa"/>
            <w:vMerge/>
          </w:tcPr>
          <w:p w14:paraId="5EF60127" w14:textId="77777777" w:rsidR="00C37D57" w:rsidRPr="007848A5" w:rsidRDefault="00C37D57" w:rsidP="006D2EBA">
            <w:pPr>
              <w:rPr>
                <w:rFonts w:ascii="Times New Roman" w:hAnsi="Times New Roman" w:cs="Times New Roman"/>
                <w:lang w:val="sq-AL"/>
              </w:rPr>
            </w:pPr>
          </w:p>
        </w:tc>
      </w:tr>
      <w:tr w:rsidR="00C37D57" w:rsidRPr="007848A5" w14:paraId="3F00B361" w14:textId="77777777" w:rsidTr="00640057">
        <w:tc>
          <w:tcPr>
            <w:tcW w:w="936" w:type="dxa"/>
          </w:tcPr>
          <w:p w14:paraId="23A63738"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3AA1325D" w14:textId="77777777" w:rsidR="00C37D57" w:rsidRPr="007848A5" w:rsidRDefault="00C37D57" w:rsidP="006D2EBA">
            <w:pPr>
              <w:rPr>
                <w:rFonts w:ascii="Times New Roman" w:hAnsi="Times New Roman" w:cs="Times New Roman"/>
                <w:lang w:val="sq-AL"/>
              </w:rPr>
            </w:pPr>
          </w:p>
        </w:tc>
        <w:tc>
          <w:tcPr>
            <w:tcW w:w="2475" w:type="dxa"/>
          </w:tcPr>
          <w:p w14:paraId="5515FD84" w14:textId="77777777" w:rsidR="00C37D57" w:rsidRPr="007848A5" w:rsidRDefault="00BC4D7B" w:rsidP="006D2EBA">
            <w:pPr>
              <w:rPr>
                <w:rFonts w:ascii="Times New Roman" w:hAnsi="Times New Roman"/>
                <w:bCs/>
                <w:color w:val="FF0000"/>
                <w:lang w:val="sq-AL"/>
              </w:rPr>
            </w:pPr>
            <w:r w:rsidRPr="007848A5">
              <w:rPr>
                <w:rFonts w:ascii="Times New Roman" w:hAnsi="Times New Roman"/>
                <w:lang w:val="sq-AL"/>
              </w:rPr>
              <w:t>Skema e ngjyrave monokrom. Kompozimi monokrom</w:t>
            </w:r>
          </w:p>
          <w:p w14:paraId="47AB81BA" w14:textId="77777777" w:rsidR="00C37D57" w:rsidRPr="007848A5" w:rsidRDefault="00C37D57" w:rsidP="006D2EBA">
            <w:pPr>
              <w:rPr>
                <w:rFonts w:ascii="Times New Roman" w:hAnsi="Times New Roman" w:cs="Times New Roman"/>
                <w:lang w:val="sq-AL"/>
              </w:rPr>
            </w:pPr>
          </w:p>
        </w:tc>
        <w:tc>
          <w:tcPr>
            <w:tcW w:w="3754" w:type="dxa"/>
          </w:tcPr>
          <w:p w14:paraId="199C8F12" w14:textId="77777777" w:rsidR="00C37D57" w:rsidRPr="007848A5" w:rsidRDefault="00BC4D7B" w:rsidP="006D2EBA">
            <w:pPr>
              <w:spacing w:after="0"/>
              <w:rPr>
                <w:rFonts w:ascii="Times New Roman" w:hAnsi="Times New Roman" w:cs="Times New Roman"/>
                <w:b/>
                <w:lang w:val="sq-AL"/>
              </w:rPr>
            </w:pPr>
            <w:r w:rsidRPr="007848A5">
              <w:rPr>
                <w:rFonts w:ascii="Times New Roman" w:hAnsi="Times New Roman" w:cs="Times New Roman"/>
                <w:b/>
                <w:lang w:val="sq-AL"/>
              </w:rPr>
              <w:t>Tonalitetet e nj</w:t>
            </w:r>
            <w:r w:rsidR="003C58D3" w:rsidRPr="007848A5">
              <w:rPr>
                <w:rFonts w:ascii="Times New Roman" w:hAnsi="Times New Roman" w:cs="Times New Roman"/>
                <w:b/>
                <w:lang w:val="sq-AL"/>
              </w:rPr>
              <w:t>ë</w:t>
            </w:r>
            <w:r w:rsidRPr="007848A5">
              <w:rPr>
                <w:rFonts w:ascii="Times New Roman" w:hAnsi="Times New Roman" w:cs="Times New Roman"/>
                <w:b/>
                <w:lang w:val="sq-AL"/>
              </w:rPr>
              <w:t xml:space="preserve"> ngjyre n</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piktur</w:t>
            </w:r>
            <w:r w:rsidR="002B1CE6" w:rsidRPr="007848A5">
              <w:rPr>
                <w:rFonts w:ascii="Times New Roman" w:hAnsi="Times New Roman" w:cs="Times New Roman"/>
                <w:b/>
                <w:lang w:val="sq-AL"/>
              </w:rPr>
              <w:t>ë</w:t>
            </w:r>
          </w:p>
          <w:p w14:paraId="2629587E" w14:textId="77777777" w:rsidR="00C37D57" w:rsidRPr="007848A5" w:rsidRDefault="00BC4D7B" w:rsidP="006D2EBA">
            <w:pPr>
              <w:spacing w:after="0"/>
              <w:rPr>
                <w:rFonts w:ascii="Times New Roman" w:hAnsi="Times New Roman" w:cs="Times New Roman"/>
                <w:lang w:val="sq-AL"/>
              </w:rPr>
            </w:pPr>
            <w:r w:rsidRPr="007848A5">
              <w:rPr>
                <w:rFonts w:ascii="Times New Roman" w:hAnsi="Times New Roman" w:cs="Times New Roman"/>
                <w:lang w:val="sq-AL"/>
              </w:rPr>
              <w:t xml:space="preserve"> Mbasi v</w:t>
            </w:r>
            <w:r w:rsidR="002B1CE6" w:rsidRPr="007848A5">
              <w:rPr>
                <w:rFonts w:ascii="Times New Roman" w:hAnsi="Times New Roman" w:cs="Times New Roman"/>
                <w:lang w:val="sq-AL"/>
              </w:rPr>
              <w:t>ë</w:t>
            </w:r>
            <w:r w:rsidRPr="007848A5">
              <w:rPr>
                <w:rFonts w:ascii="Times New Roman" w:hAnsi="Times New Roman" w:cs="Times New Roman"/>
                <w:lang w:val="sq-AL"/>
              </w:rPr>
              <w:t>zhgojn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dy kompozime monokrom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piktur</w:t>
            </w:r>
            <w:r w:rsidR="002B1CE6" w:rsidRPr="007848A5">
              <w:rPr>
                <w:rFonts w:ascii="Times New Roman" w:hAnsi="Times New Roman" w:cs="Times New Roman"/>
                <w:lang w:val="sq-AL"/>
              </w:rPr>
              <w:t>ë</w:t>
            </w:r>
            <w:r w:rsidRPr="007848A5">
              <w:rPr>
                <w:rFonts w:ascii="Times New Roman" w:hAnsi="Times New Roman" w:cs="Times New Roman"/>
                <w:lang w:val="sq-AL"/>
              </w:rPr>
              <w:t>, nx</w:t>
            </w:r>
            <w:r w:rsidR="002B1CE6" w:rsidRPr="007848A5">
              <w:rPr>
                <w:rFonts w:ascii="Times New Roman" w:hAnsi="Times New Roman" w:cs="Times New Roman"/>
                <w:lang w:val="sq-AL"/>
              </w:rPr>
              <w:t>ë</w:t>
            </w:r>
            <w:r w:rsidRPr="007848A5">
              <w:rPr>
                <w:rFonts w:ascii="Times New Roman" w:hAnsi="Times New Roman" w:cs="Times New Roman"/>
                <w:lang w:val="sq-AL"/>
              </w:rPr>
              <w:t>n</w:t>
            </w:r>
            <w:r w:rsidR="002B1CE6" w:rsidRPr="007848A5">
              <w:rPr>
                <w:rFonts w:ascii="Times New Roman" w:hAnsi="Times New Roman" w:cs="Times New Roman"/>
                <w:lang w:val="sq-AL"/>
              </w:rPr>
              <w:t>ë</w:t>
            </w:r>
            <w:r w:rsidRPr="007848A5">
              <w:rPr>
                <w:rFonts w:ascii="Times New Roman" w:hAnsi="Times New Roman" w:cs="Times New Roman"/>
                <w:lang w:val="sq-AL"/>
              </w:rPr>
              <w:t>sit</w:t>
            </w:r>
            <w:r w:rsidR="002C4B26" w:rsidRPr="007848A5">
              <w:rPr>
                <w:rFonts w:ascii="Times New Roman" w:hAnsi="Times New Roman" w:cs="Times New Roman"/>
                <w:lang w:val="sq-AL"/>
              </w:rPr>
              <w:t>/et u</w:t>
            </w:r>
            <w:r w:rsidRPr="007848A5">
              <w:rPr>
                <w:rFonts w:ascii="Times New Roman" w:hAnsi="Times New Roman" w:cs="Times New Roman"/>
                <w:lang w:val="sq-AL"/>
              </w:rPr>
              <w:t xml:space="preserve"> p</w:t>
            </w:r>
            <w:r w:rsidR="002B1CE6" w:rsidRPr="007848A5">
              <w:rPr>
                <w:rFonts w:ascii="Times New Roman" w:hAnsi="Times New Roman" w:cs="Times New Roman"/>
                <w:lang w:val="sq-AL"/>
              </w:rPr>
              <w:t>ë</w:t>
            </w:r>
            <w:r w:rsidR="002C4B26" w:rsidRPr="007848A5">
              <w:rPr>
                <w:rFonts w:ascii="Times New Roman" w:hAnsi="Times New Roman" w:cs="Times New Roman"/>
                <w:lang w:val="sq-AL"/>
              </w:rPr>
              <w:t>rgjigjen pyetjeve</w:t>
            </w:r>
            <w:r w:rsidRPr="007848A5">
              <w:rPr>
                <w:rFonts w:ascii="Times New Roman" w:hAnsi="Times New Roman" w:cs="Times New Roman"/>
                <w:lang w:val="sq-AL"/>
              </w:rPr>
              <w:t xml:space="preserve">: </w:t>
            </w:r>
            <w:r w:rsidRPr="007848A5">
              <w:rPr>
                <w:rFonts w:ascii="ArialMT" w:hAnsi="ArialMT"/>
                <w:color w:val="231F20"/>
                <w:lang w:val="sq-AL"/>
              </w:rPr>
              <w:t>A mund të themi që kompozimet e shfaqura janë njëngjyrëshe? A jan</w:t>
            </w:r>
            <w:r w:rsidR="002B1CE6" w:rsidRPr="007848A5">
              <w:rPr>
                <w:rFonts w:ascii="ArialMT" w:hAnsi="ArialMT"/>
                <w:color w:val="231F20"/>
                <w:lang w:val="sq-AL"/>
              </w:rPr>
              <w:t>ë</w:t>
            </w:r>
            <w:r w:rsidRPr="007848A5">
              <w:rPr>
                <w:rFonts w:ascii="ArialMT" w:hAnsi="ArialMT"/>
                <w:color w:val="231F20"/>
                <w:lang w:val="sq-AL"/>
              </w:rPr>
              <w:t xml:space="preserve"> p</w:t>
            </w:r>
            <w:r w:rsidR="002B1CE6" w:rsidRPr="007848A5">
              <w:rPr>
                <w:rFonts w:ascii="ArialMT" w:hAnsi="ArialMT"/>
                <w:color w:val="231F20"/>
                <w:lang w:val="sq-AL"/>
              </w:rPr>
              <w:t>ë</w:t>
            </w:r>
            <w:r w:rsidRPr="007848A5">
              <w:rPr>
                <w:rFonts w:ascii="ArialMT" w:hAnsi="ArialMT"/>
                <w:color w:val="231F20"/>
                <w:lang w:val="sq-AL"/>
              </w:rPr>
              <w:t>rdorur tonet e çel</w:t>
            </w:r>
            <w:r w:rsidR="002B1CE6" w:rsidRPr="007848A5">
              <w:rPr>
                <w:rFonts w:ascii="ArialMT" w:hAnsi="ArialMT"/>
                <w:color w:val="231F20"/>
                <w:lang w:val="sq-AL"/>
              </w:rPr>
              <w:t>ë</w:t>
            </w:r>
            <w:r w:rsidRPr="007848A5">
              <w:rPr>
                <w:rFonts w:ascii="ArialMT" w:hAnsi="ArialMT"/>
                <w:color w:val="231F20"/>
                <w:lang w:val="sq-AL"/>
              </w:rPr>
              <w:t>ta dhe t</w:t>
            </w:r>
            <w:r w:rsidR="002B1CE6" w:rsidRPr="007848A5">
              <w:rPr>
                <w:rFonts w:ascii="ArialMT" w:hAnsi="ArialMT"/>
                <w:color w:val="231F20"/>
                <w:lang w:val="sq-AL"/>
              </w:rPr>
              <w:t>ë</w:t>
            </w:r>
            <w:r w:rsidRPr="007848A5">
              <w:rPr>
                <w:rFonts w:ascii="ArialMT" w:hAnsi="ArialMT"/>
                <w:color w:val="231F20"/>
                <w:lang w:val="sq-AL"/>
              </w:rPr>
              <w:t xml:space="preserve"> err</w:t>
            </w:r>
            <w:r w:rsidR="002B1CE6" w:rsidRPr="007848A5">
              <w:rPr>
                <w:rFonts w:ascii="ArialMT" w:hAnsi="ArialMT"/>
                <w:color w:val="231F20"/>
                <w:lang w:val="sq-AL"/>
              </w:rPr>
              <w:t>ë</w:t>
            </w:r>
            <w:r w:rsidRPr="007848A5">
              <w:rPr>
                <w:rFonts w:ascii="ArialMT" w:hAnsi="ArialMT"/>
                <w:color w:val="231F20"/>
                <w:lang w:val="sq-AL"/>
              </w:rPr>
              <w:t>ta t</w:t>
            </w:r>
            <w:r w:rsidR="002B1CE6" w:rsidRPr="007848A5">
              <w:rPr>
                <w:rFonts w:ascii="ArialMT" w:hAnsi="ArialMT"/>
                <w:color w:val="231F20"/>
                <w:lang w:val="sq-AL"/>
              </w:rPr>
              <w:t>ë</w:t>
            </w:r>
            <w:r w:rsidRPr="007848A5">
              <w:rPr>
                <w:rFonts w:ascii="ArialMT" w:hAnsi="ArialMT"/>
                <w:color w:val="231F20"/>
                <w:lang w:val="sq-AL"/>
              </w:rPr>
              <w:t xml:space="preserve"> nj</w:t>
            </w:r>
            <w:r w:rsidR="002B1CE6" w:rsidRPr="007848A5">
              <w:rPr>
                <w:rFonts w:ascii="ArialMT" w:hAnsi="ArialMT"/>
                <w:color w:val="231F20"/>
                <w:lang w:val="sq-AL"/>
              </w:rPr>
              <w:t>ë</w:t>
            </w:r>
            <w:r w:rsidRPr="007848A5">
              <w:rPr>
                <w:rFonts w:ascii="ArialMT" w:hAnsi="ArialMT"/>
                <w:color w:val="231F20"/>
                <w:lang w:val="sq-AL"/>
              </w:rPr>
              <w:t xml:space="preserve"> ngjyre n</w:t>
            </w:r>
            <w:r w:rsidR="002B1CE6" w:rsidRPr="007848A5">
              <w:rPr>
                <w:rFonts w:ascii="ArialMT" w:hAnsi="ArialMT"/>
                <w:color w:val="231F20"/>
                <w:lang w:val="sq-AL"/>
              </w:rPr>
              <w:t>ë</w:t>
            </w:r>
            <w:r w:rsidRPr="007848A5">
              <w:rPr>
                <w:rFonts w:ascii="ArialMT" w:hAnsi="ArialMT"/>
                <w:color w:val="231F20"/>
                <w:lang w:val="sq-AL"/>
              </w:rPr>
              <w:t xml:space="preserve"> k</w:t>
            </w:r>
            <w:r w:rsidR="002B1CE6" w:rsidRPr="007848A5">
              <w:rPr>
                <w:rFonts w:ascii="ArialMT" w:hAnsi="ArialMT"/>
                <w:color w:val="231F20"/>
                <w:lang w:val="sq-AL"/>
              </w:rPr>
              <w:t>ë</w:t>
            </w:r>
            <w:r w:rsidRPr="007848A5">
              <w:rPr>
                <w:rFonts w:ascii="ArialMT" w:hAnsi="ArialMT"/>
                <w:color w:val="231F20"/>
                <w:lang w:val="sq-AL"/>
              </w:rPr>
              <w:t>to piktura? Si formohen tonet e çel</w:t>
            </w:r>
            <w:r w:rsidR="002B1CE6" w:rsidRPr="007848A5">
              <w:rPr>
                <w:rFonts w:ascii="ArialMT" w:hAnsi="ArialMT"/>
                <w:color w:val="231F20"/>
                <w:lang w:val="sq-AL"/>
              </w:rPr>
              <w:t>ë</w:t>
            </w:r>
            <w:r w:rsidRPr="007848A5">
              <w:rPr>
                <w:rFonts w:ascii="ArialMT" w:hAnsi="ArialMT"/>
                <w:color w:val="231F20"/>
                <w:lang w:val="sq-AL"/>
              </w:rPr>
              <w:t>ta dhe t</w:t>
            </w:r>
            <w:r w:rsidR="002B1CE6" w:rsidRPr="007848A5">
              <w:rPr>
                <w:rFonts w:ascii="ArialMT" w:hAnsi="ArialMT"/>
                <w:color w:val="231F20"/>
                <w:lang w:val="sq-AL"/>
              </w:rPr>
              <w:t>ë</w:t>
            </w:r>
            <w:r w:rsidRPr="007848A5">
              <w:rPr>
                <w:rFonts w:ascii="ArialMT" w:hAnsi="ArialMT"/>
                <w:color w:val="231F20"/>
                <w:lang w:val="sq-AL"/>
              </w:rPr>
              <w:t xml:space="preserve"> err</w:t>
            </w:r>
            <w:r w:rsidR="002B1CE6" w:rsidRPr="007848A5">
              <w:rPr>
                <w:rFonts w:ascii="ArialMT" w:hAnsi="ArialMT"/>
                <w:color w:val="231F20"/>
                <w:lang w:val="sq-AL"/>
              </w:rPr>
              <w:t>ë</w:t>
            </w:r>
            <w:r w:rsidRPr="007848A5">
              <w:rPr>
                <w:rFonts w:ascii="ArialMT" w:hAnsi="ArialMT"/>
                <w:color w:val="231F20"/>
                <w:lang w:val="sq-AL"/>
              </w:rPr>
              <w:t>ta t</w:t>
            </w:r>
            <w:r w:rsidR="002B1CE6" w:rsidRPr="007848A5">
              <w:rPr>
                <w:rFonts w:ascii="ArialMT" w:hAnsi="ArialMT"/>
                <w:color w:val="231F20"/>
                <w:lang w:val="sq-AL"/>
              </w:rPr>
              <w:t>ë</w:t>
            </w:r>
            <w:r w:rsidRPr="007848A5">
              <w:rPr>
                <w:rFonts w:ascii="ArialMT" w:hAnsi="ArialMT"/>
                <w:color w:val="231F20"/>
                <w:lang w:val="sq-AL"/>
              </w:rPr>
              <w:t xml:space="preserve"> </w:t>
            </w:r>
            <w:r w:rsidR="002634CD" w:rsidRPr="007848A5">
              <w:rPr>
                <w:rFonts w:ascii="ArialMT" w:hAnsi="ArialMT"/>
                <w:color w:val="231F20"/>
                <w:lang w:val="sq-AL"/>
              </w:rPr>
              <w:t>një</w:t>
            </w:r>
            <w:r w:rsidRPr="007848A5">
              <w:rPr>
                <w:rFonts w:ascii="ArialMT" w:hAnsi="ArialMT"/>
                <w:color w:val="231F20"/>
                <w:lang w:val="sq-AL"/>
              </w:rPr>
              <w:t xml:space="preserve"> ngjyre? </w:t>
            </w:r>
            <w:r w:rsidRPr="007848A5">
              <w:rPr>
                <w:rFonts w:ascii="ArialMT" w:hAnsi="ArialMT"/>
                <w:lang w:val="sq-AL"/>
              </w:rPr>
              <w:t>Ky diskutim u paraprin edhe nj</w:t>
            </w:r>
            <w:r w:rsidR="00C543CE" w:rsidRPr="007848A5">
              <w:rPr>
                <w:rFonts w:ascii="ArialMT" w:hAnsi="ArialMT"/>
                <w:lang w:val="sq-AL"/>
              </w:rPr>
              <w:t>o</w:t>
            </w:r>
            <w:r w:rsidRPr="007848A5">
              <w:rPr>
                <w:rFonts w:ascii="ArialMT" w:hAnsi="ArialMT"/>
                <w:lang w:val="sq-AL"/>
              </w:rPr>
              <w:t>hurive t</w:t>
            </w:r>
            <w:r w:rsidR="002B1CE6" w:rsidRPr="007848A5">
              <w:rPr>
                <w:rFonts w:ascii="ArialMT" w:hAnsi="ArialMT"/>
                <w:lang w:val="sq-AL"/>
              </w:rPr>
              <w:t>ë</w:t>
            </w:r>
            <w:r w:rsidRPr="007848A5">
              <w:rPr>
                <w:rFonts w:ascii="ArialMT" w:hAnsi="ArialMT"/>
                <w:lang w:val="sq-AL"/>
              </w:rPr>
              <w:t xml:space="preserve"> reja n</w:t>
            </w:r>
            <w:r w:rsidR="002B1CE6" w:rsidRPr="007848A5">
              <w:rPr>
                <w:rFonts w:ascii="ArialMT" w:hAnsi="ArialMT"/>
                <w:lang w:val="sq-AL"/>
              </w:rPr>
              <w:t>ë</w:t>
            </w:r>
            <w:r w:rsidRPr="007848A5">
              <w:rPr>
                <w:rFonts w:ascii="ArialMT" w:hAnsi="ArialMT"/>
                <w:lang w:val="sq-AL"/>
              </w:rPr>
              <w:t xml:space="preserve"> k</w:t>
            </w:r>
            <w:r w:rsidR="002B1CE6" w:rsidRPr="007848A5">
              <w:rPr>
                <w:rFonts w:ascii="ArialMT" w:hAnsi="ArialMT"/>
                <w:lang w:val="sq-AL"/>
              </w:rPr>
              <w:t>ë</w:t>
            </w:r>
            <w:r w:rsidRPr="007848A5">
              <w:rPr>
                <w:rFonts w:ascii="ArialMT" w:hAnsi="ArialMT"/>
                <w:lang w:val="sq-AL"/>
              </w:rPr>
              <w:t>t</w:t>
            </w:r>
            <w:r w:rsidR="002B1CE6" w:rsidRPr="007848A5">
              <w:rPr>
                <w:rFonts w:ascii="ArialMT" w:hAnsi="ArialMT"/>
                <w:lang w:val="sq-AL"/>
              </w:rPr>
              <w:t>ë</w:t>
            </w:r>
            <w:r w:rsidRPr="007848A5">
              <w:rPr>
                <w:rFonts w:ascii="ArialMT" w:hAnsi="ArialMT"/>
                <w:lang w:val="sq-AL"/>
              </w:rPr>
              <w:t xml:space="preserve"> tem</w:t>
            </w:r>
            <w:r w:rsidR="002B1CE6" w:rsidRPr="007848A5">
              <w:rPr>
                <w:rFonts w:ascii="ArialMT" w:hAnsi="ArialMT"/>
                <w:lang w:val="sq-AL"/>
              </w:rPr>
              <w:t>ë</w:t>
            </w:r>
            <w:r w:rsidRPr="007848A5">
              <w:rPr>
                <w:rFonts w:ascii="Times New Roman" w:hAnsi="Times New Roman" w:cs="Times New Roman"/>
                <w:lang w:val="sq-AL"/>
              </w:rPr>
              <w:t>.</w:t>
            </w:r>
          </w:p>
        </w:tc>
        <w:tc>
          <w:tcPr>
            <w:tcW w:w="2116" w:type="dxa"/>
            <w:vMerge/>
          </w:tcPr>
          <w:p w14:paraId="1B34A108" w14:textId="77777777" w:rsidR="00C37D57" w:rsidRPr="007848A5" w:rsidRDefault="00C37D57" w:rsidP="006D2EBA">
            <w:pPr>
              <w:rPr>
                <w:rFonts w:ascii="Times New Roman" w:hAnsi="Times New Roman" w:cs="Times New Roman"/>
                <w:lang w:val="sq-AL"/>
              </w:rPr>
            </w:pPr>
          </w:p>
        </w:tc>
        <w:tc>
          <w:tcPr>
            <w:tcW w:w="2346" w:type="dxa"/>
            <w:vMerge/>
          </w:tcPr>
          <w:p w14:paraId="4D127FC8" w14:textId="77777777" w:rsidR="00C37D57" w:rsidRPr="007848A5" w:rsidRDefault="00C37D57" w:rsidP="006D2EBA">
            <w:pPr>
              <w:rPr>
                <w:rFonts w:ascii="Times New Roman" w:hAnsi="Times New Roman" w:cs="Times New Roman"/>
                <w:lang w:val="sq-AL"/>
              </w:rPr>
            </w:pPr>
          </w:p>
        </w:tc>
        <w:tc>
          <w:tcPr>
            <w:tcW w:w="1148" w:type="dxa"/>
            <w:vMerge/>
          </w:tcPr>
          <w:p w14:paraId="59BCE742" w14:textId="77777777" w:rsidR="00C37D57" w:rsidRPr="007848A5" w:rsidRDefault="00C37D57" w:rsidP="006D2EBA">
            <w:pPr>
              <w:rPr>
                <w:rFonts w:ascii="Times New Roman" w:hAnsi="Times New Roman" w:cs="Times New Roman"/>
                <w:lang w:val="sq-AL"/>
              </w:rPr>
            </w:pPr>
          </w:p>
        </w:tc>
      </w:tr>
      <w:tr w:rsidR="00C37D57" w:rsidRPr="007848A5" w14:paraId="69E8B671" w14:textId="77777777" w:rsidTr="00640057">
        <w:tc>
          <w:tcPr>
            <w:tcW w:w="936" w:type="dxa"/>
          </w:tcPr>
          <w:p w14:paraId="18EE795E"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0FB2B88F" w14:textId="77777777" w:rsidR="00C37D57" w:rsidRPr="007848A5" w:rsidRDefault="00C37D57" w:rsidP="006D2EBA">
            <w:pPr>
              <w:rPr>
                <w:rFonts w:ascii="Times New Roman" w:hAnsi="Times New Roman" w:cs="Times New Roman"/>
                <w:lang w:val="sq-AL"/>
              </w:rPr>
            </w:pPr>
          </w:p>
        </w:tc>
        <w:tc>
          <w:tcPr>
            <w:tcW w:w="2475" w:type="dxa"/>
          </w:tcPr>
          <w:p w14:paraId="565EFC45" w14:textId="77777777" w:rsidR="00C37D57" w:rsidRPr="007848A5" w:rsidRDefault="00C37D57" w:rsidP="006D2EBA">
            <w:pPr>
              <w:spacing w:after="0"/>
              <w:rPr>
                <w:rFonts w:ascii="Times New Roman" w:hAnsi="Times New Roman"/>
                <w:bCs/>
                <w:lang w:val="sq-AL"/>
              </w:rPr>
            </w:pPr>
            <w:r w:rsidRPr="007848A5">
              <w:rPr>
                <w:rFonts w:ascii="Times New Roman" w:hAnsi="Times New Roman"/>
                <w:lang w:val="sq-AL"/>
              </w:rPr>
              <w:t>Tekstura si mjet shprehës në</w:t>
            </w:r>
            <w:r w:rsidRPr="007848A5">
              <w:rPr>
                <w:rFonts w:ascii="Times New Roman" w:hAnsi="Times New Roman"/>
                <w:color w:val="FF0000"/>
                <w:lang w:val="sq-AL"/>
              </w:rPr>
              <w:t xml:space="preserve"> </w:t>
            </w:r>
            <w:r w:rsidRPr="007848A5">
              <w:rPr>
                <w:rFonts w:ascii="Times New Roman" w:hAnsi="Times New Roman"/>
                <w:lang w:val="sq-AL"/>
              </w:rPr>
              <w:t>dizajn</w:t>
            </w:r>
          </w:p>
          <w:p w14:paraId="1500D75C" w14:textId="77777777" w:rsidR="00C37D57" w:rsidRPr="007848A5" w:rsidRDefault="00C37D57" w:rsidP="006D2EBA">
            <w:pPr>
              <w:spacing w:after="0"/>
              <w:jc w:val="both"/>
              <w:rPr>
                <w:rFonts w:ascii="Times New Roman" w:hAnsi="Times New Roman" w:cs="Times New Roman"/>
                <w:bCs/>
                <w:color w:val="FF0000"/>
                <w:lang w:val="sq-AL"/>
              </w:rPr>
            </w:pPr>
          </w:p>
          <w:p w14:paraId="5C52944D" w14:textId="77777777" w:rsidR="00C37D57" w:rsidRPr="007848A5" w:rsidRDefault="00C37D57" w:rsidP="006D2EBA">
            <w:pPr>
              <w:rPr>
                <w:rFonts w:ascii="Times New Roman" w:hAnsi="Times New Roman" w:cs="Times New Roman"/>
                <w:lang w:val="sq-AL"/>
              </w:rPr>
            </w:pPr>
          </w:p>
        </w:tc>
        <w:tc>
          <w:tcPr>
            <w:tcW w:w="3754" w:type="dxa"/>
          </w:tcPr>
          <w:p w14:paraId="67102A6F" w14:textId="77777777" w:rsidR="00C37D57" w:rsidRPr="007848A5" w:rsidRDefault="00BC4D7B"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Karakteristikat e tekstur</w:t>
            </w:r>
            <w:r w:rsidR="002B1CE6" w:rsidRPr="007848A5">
              <w:rPr>
                <w:rFonts w:ascii="Times New Roman" w:hAnsi="Times New Roman" w:cs="Times New Roman"/>
                <w:b/>
                <w:lang w:val="sq-AL"/>
              </w:rPr>
              <w:t>ë</w:t>
            </w:r>
            <w:r w:rsidRPr="007848A5">
              <w:rPr>
                <w:rFonts w:ascii="Times New Roman" w:hAnsi="Times New Roman" w:cs="Times New Roman"/>
                <w:b/>
                <w:lang w:val="sq-AL"/>
              </w:rPr>
              <w:t>s n</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objektet e p</w:t>
            </w:r>
            <w:r w:rsidR="002B1CE6" w:rsidRPr="007848A5">
              <w:rPr>
                <w:rFonts w:ascii="Times New Roman" w:hAnsi="Times New Roman" w:cs="Times New Roman"/>
                <w:b/>
                <w:lang w:val="sq-AL"/>
              </w:rPr>
              <w:t>ë</w:t>
            </w:r>
            <w:r w:rsidRPr="007848A5">
              <w:rPr>
                <w:rFonts w:ascii="Times New Roman" w:hAnsi="Times New Roman" w:cs="Times New Roman"/>
                <w:b/>
                <w:lang w:val="sq-AL"/>
              </w:rPr>
              <w:t>rdorimit t</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p</w:t>
            </w:r>
            <w:r w:rsidR="002B1CE6" w:rsidRPr="007848A5">
              <w:rPr>
                <w:rFonts w:ascii="Times New Roman" w:hAnsi="Times New Roman" w:cs="Times New Roman"/>
                <w:b/>
                <w:lang w:val="sq-AL"/>
              </w:rPr>
              <w:t>ë</w:t>
            </w:r>
            <w:r w:rsidRPr="007848A5">
              <w:rPr>
                <w:rFonts w:ascii="Times New Roman" w:hAnsi="Times New Roman" w:cs="Times New Roman"/>
                <w:b/>
                <w:lang w:val="sq-AL"/>
              </w:rPr>
              <w:t>rditsh</w:t>
            </w:r>
            <w:r w:rsidR="002B1CE6" w:rsidRPr="007848A5">
              <w:rPr>
                <w:rFonts w:ascii="Times New Roman" w:hAnsi="Times New Roman" w:cs="Times New Roman"/>
                <w:b/>
                <w:lang w:val="sq-AL"/>
              </w:rPr>
              <w:t>ë</w:t>
            </w:r>
            <w:r w:rsidRPr="007848A5">
              <w:rPr>
                <w:rFonts w:ascii="Times New Roman" w:hAnsi="Times New Roman" w:cs="Times New Roman"/>
                <w:b/>
                <w:lang w:val="sq-AL"/>
              </w:rPr>
              <w:t>m</w:t>
            </w:r>
          </w:p>
          <w:p w14:paraId="7238C3B5" w14:textId="77777777" w:rsidR="00C37D57" w:rsidRPr="007848A5" w:rsidRDefault="00C37D57" w:rsidP="0034411E">
            <w:pPr>
              <w:spacing w:after="0"/>
              <w:rPr>
                <w:rFonts w:ascii="Times New Roman" w:hAnsi="Times New Roman" w:cs="Times New Roman"/>
                <w:b/>
                <w:lang w:val="sq-AL"/>
              </w:rPr>
            </w:pPr>
            <w:r w:rsidRPr="007848A5">
              <w:rPr>
                <w:rFonts w:ascii="Times New Roman" w:hAnsi="Times New Roman" w:cs="Times New Roman"/>
                <w:lang w:val="sq-AL"/>
              </w:rPr>
              <w:lastRenderedPageBreak/>
              <w:t xml:space="preserve"> Nëpërmjet </w:t>
            </w:r>
            <w:r w:rsidR="000A1D8E" w:rsidRPr="007848A5">
              <w:rPr>
                <w:rFonts w:ascii="Times New Roman" w:hAnsi="Times New Roman" w:cs="Times New Roman"/>
                <w:lang w:val="sq-AL"/>
              </w:rPr>
              <w:t>nj</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imazhi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njohur familjar, siç mund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jet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ai i nj</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dhome ndenjjeje, nx</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n</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sit</w:t>
            </w:r>
            <w:r w:rsidR="002C4B26" w:rsidRPr="007848A5">
              <w:rPr>
                <w:rFonts w:ascii="Times New Roman" w:hAnsi="Times New Roman" w:cs="Times New Roman"/>
                <w:lang w:val="sq-AL"/>
              </w:rPr>
              <w:t>/et</w:t>
            </w:r>
            <w:r w:rsidR="000A1D8E" w:rsidRPr="007848A5">
              <w:rPr>
                <w:rFonts w:ascii="Times New Roman" w:hAnsi="Times New Roman" w:cs="Times New Roman"/>
                <w:lang w:val="sq-AL"/>
              </w:rPr>
              <w:t xml:space="preserve"> nxiten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diskutojn</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p</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r karakteristikat e tekstur</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s s</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objekteve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ndryshme aty. Ata</w:t>
            </w:r>
            <w:r w:rsidR="002C4B26" w:rsidRPr="007848A5">
              <w:rPr>
                <w:rFonts w:ascii="Times New Roman" w:hAnsi="Times New Roman" w:cs="Times New Roman"/>
                <w:lang w:val="sq-AL"/>
              </w:rPr>
              <w:t>/ato</w:t>
            </w:r>
            <w:r w:rsidR="000A1D8E" w:rsidRPr="007848A5">
              <w:rPr>
                <w:rFonts w:ascii="Times New Roman" w:hAnsi="Times New Roman" w:cs="Times New Roman"/>
                <w:lang w:val="sq-AL"/>
              </w:rPr>
              <w:t xml:space="preserve"> orientohen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b</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jn</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lidhjen midis karakteristik</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s s</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tekstur</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s dhe funksionit </w:t>
            </w:r>
            <w:r w:rsidR="0034411E">
              <w:rPr>
                <w:rFonts w:ascii="Times New Roman" w:hAnsi="Times New Roman" w:cs="Times New Roman"/>
                <w:lang w:val="sq-AL"/>
              </w:rPr>
              <w:t>q</w:t>
            </w:r>
            <w:r w:rsidR="0034411E" w:rsidRPr="007848A5">
              <w:rPr>
                <w:rFonts w:ascii="Times New Roman" w:hAnsi="Times New Roman" w:cs="Times New Roman"/>
                <w:lang w:val="sq-AL"/>
              </w:rPr>
              <w:t xml:space="preserve">ë </w:t>
            </w:r>
            <w:r w:rsidR="000A1D8E" w:rsidRPr="007848A5">
              <w:rPr>
                <w:rFonts w:ascii="Times New Roman" w:hAnsi="Times New Roman" w:cs="Times New Roman"/>
                <w:lang w:val="sq-AL"/>
              </w:rPr>
              <w:t>ka objekti. N</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k</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m</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nyr</w:t>
            </w:r>
            <w:r w:rsidR="002B1CE6" w:rsidRPr="007848A5">
              <w:rPr>
                <w:rFonts w:ascii="Times New Roman" w:hAnsi="Times New Roman" w:cs="Times New Roman"/>
                <w:lang w:val="sq-AL"/>
              </w:rPr>
              <w:t>ë</w:t>
            </w:r>
            <w:r w:rsidR="002634CD">
              <w:rPr>
                <w:rFonts w:ascii="Times New Roman" w:hAnsi="Times New Roman" w:cs="Times New Roman"/>
                <w:lang w:val="sq-AL"/>
              </w:rPr>
              <w:t>,</w:t>
            </w:r>
            <w:r w:rsidR="000A1D8E" w:rsidRPr="007848A5">
              <w:rPr>
                <w:rFonts w:ascii="Times New Roman" w:hAnsi="Times New Roman" w:cs="Times New Roman"/>
                <w:lang w:val="sq-AL"/>
              </w:rPr>
              <w:t xml:space="preserve"> ata</w:t>
            </w:r>
            <w:r w:rsidR="002C4B26" w:rsidRPr="007848A5">
              <w:rPr>
                <w:rFonts w:ascii="Times New Roman" w:hAnsi="Times New Roman" w:cs="Times New Roman"/>
                <w:lang w:val="sq-AL"/>
              </w:rPr>
              <w:t>/ato</w:t>
            </w:r>
            <w:r w:rsidR="000A1D8E" w:rsidRPr="007848A5">
              <w:rPr>
                <w:rFonts w:ascii="Times New Roman" w:hAnsi="Times New Roman" w:cs="Times New Roman"/>
                <w:lang w:val="sq-AL"/>
              </w:rPr>
              <w:t xml:space="preserve"> parap</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rgatiten p</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r 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marr</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njohurit</w:t>
            </w:r>
            <w:r w:rsidR="002B1CE6" w:rsidRPr="007848A5">
              <w:rPr>
                <w:rFonts w:ascii="Times New Roman" w:hAnsi="Times New Roman" w:cs="Times New Roman"/>
                <w:lang w:val="sq-AL"/>
              </w:rPr>
              <w:t>ë</w:t>
            </w:r>
            <w:r w:rsidR="000A1D8E" w:rsidRPr="007848A5">
              <w:rPr>
                <w:rFonts w:ascii="Times New Roman" w:hAnsi="Times New Roman" w:cs="Times New Roman"/>
                <w:lang w:val="sq-AL"/>
              </w:rPr>
              <w:t xml:space="preserve"> e reja.</w:t>
            </w:r>
          </w:p>
        </w:tc>
        <w:tc>
          <w:tcPr>
            <w:tcW w:w="2116" w:type="dxa"/>
            <w:vMerge/>
          </w:tcPr>
          <w:p w14:paraId="06B8D95D" w14:textId="77777777" w:rsidR="00C37D57" w:rsidRPr="007848A5" w:rsidRDefault="00C37D57" w:rsidP="006D2EBA">
            <w:pPr>
              <w:rPr>
                <w:rFonts w:ascii="Times New Roman" w:hAnsi="Times New Roman" w:cs="Times New Roman"/>
                <w:lang w:val="sq-AL"/>
              </w:rPr>
            </w:pPr>
          </w:p>
        </w:tc>
        <w:tc>
          <w:tcPr>
            <w:tcW w:w="2346" w:type="dxa"/>
            <w:vMerge/>
          </w:tcPr>
          <w:p w14:paraId="7C7779C2" w14:textId="77777777" w:rsidR="00C37D57" w:rsidRPr="007848A5" w:rsidRDefault="00C37D57" w:rsidP="006D2EBA">
            <w:pPr>
              <w:rPr>
                <w:rFonts w:ascii="Times New Roman" w:hAnsi="Times New Roman" w:cs="Times New Roman"/>
                <w:lang w:val="sq-AL"/>
              </w:rPr>
            </w:pPr>
          </w:p>
        </w:tc>
        <w:tc>
          <w:tcPr>
            <w:tcW w:w="1148" w:type="dxa"/>
            <w:vMerge/>
          </w:tcPr>
          <w:p w14:paraId="0E86F16E" w14:textId="77777777" w:rsidR="00C37D57" w:rsidRPr="007848A5" w:rsidRDefault="00C37D57" w:rsidP="006D2EBA">
            <w:pPr>
              <w:rPr>
                <w:rFonts w:ascii="Times New Roman" w:hAnsi="Times New Roman" w:cs="Times New Roman"/>
                <w:lang w:val="sq-AL"/>
              </w:rPr>
            </w:pPr>
          </w:p>
        </w:tc>
      </w:tr>
      <w:tr w:rsidR="00C37D57" w:rsidRPr="007848A5" w14:paraId="77ACC305" w14:textId="77777777" w:rsidTr="00640057">
        <w:tc>
          <w:tcPr>
            <w:tcW w:w="936" w:type="dxa"/>
          </w:tcPr>
          <w:p w14:paraId="1FABF0B5"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223E198F" w14:textId="77777777" w:rsidR="00C37D57" w:rsidRPr="007848A5" w:rsidRDefault="00C37D57" w:rsidP="006D2EBA">
            <w:pPr>
              <w:rPr>
                <w:rFonts w:ascii="Times New Roman" w:hAnsi="Times New Roman" w:cs="Times New Roman"/>
                <w:lang w:val="sq-AL"/>
              </w:rPr>
            </w:pPr>
          </w:p>
        </w:tc>
        <w:tc>
          <w:tcPr>
            <w:tcW w:w="2475" w:type="dxa"/>
          </w:tcPr>
          <w:p w14:paraId="43675991" w14:textId="77777777" w:rsidR="00C37D57" w:rsidRPr="007848A5" w:rsidRDefault="00C37D57" w:rsidP="006D2EBA">
            <w:pPr>
              <w:rPr>
                <w:rFonts w:ascii="Times New Roman" w:hAnsi="Times New Roman"/>
                <w:bCs/>
                <w:lang w:val="sq-AL"/>
              </w:rPr>
            </w:pPr>
            <w:r w:rsidRPr="007848A5">
              <w:rPr>
                <w:rFonts w:ascii="Times New Roman" w:hAnsi="Times New Roman"/>
                <w:bCs/>
                <w:lang w:val="sq-AL"/>
              </w:rPr>
              <w:t>Vëllimi dhe mënyrat e paraqitjes në pikturë dhe vizatim</w:t>
            </w:r>
          </w:p>
          <w:p w14:paraId="6EE3E89D" w14:textId="77777777" w:rsidR="00C37D57" w:rsidRPr="007848A5" w:rsidRDefault="00C37D57" w:rsidP="006D2EBA">
            <w:pPr>
              <w:rPr>
                <w:rFonts w:ascii="Times New Roman" w:hAnsi="Times New Roman" w:cs="Times New Roman"/>
                <w:lang w:val="sq-AL"/>
              </w:rPr>
            </w:pPr>
          </w:p>
        </w:tc>
        <w:tc>
          <w:tcPr>
            <w:tcW w:w="3754" w:type="dxa"/>
          </w:tcPr>
          <w:p w14:paraId="385FC02D" w14:textId="77777777" w:rsidR="00C37D57" w:rsidRPr="007848A5" w:rsidRDefault="00C37D57"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Vëllimi </w:t>
            </w:r>
            <w:r w:rsidR="00EB546E" w:rsidRPr="007848A5">
              <w:rPr>
                <w:rFonts w:ascii="Times New Roman" w:hAnsi="Times New Roman" w:cs="Times New Roman"/>
                <w:b/>
                <w:lang w:val="sq-AL"/>
              </w:rPr>
              <w:t>real dhe v</w:t>
            </w:r>
            <w:r w:rsidR="002B1CE6" w:rsidRPr="007848A5">
              <w:rPr>
                <w:rFonts w:ascii="Times New Roman" w:hAnsi="Times New Roman" w:cs="Times New Roman"/>
                <w:b/>
                <w:lang w:val="sq-AL"/>
              </w:rPr>
              <w:t>ë</w:t>
            </w:r>
            <w:r w:rsidR="00EB546E" w:rsidRPr="007848A5">
              <w:rPr>
                <w:rFonts w:ascii="Times New Roman" w:hAnsi="Times New Roman" w:cs="Times New Roman"/>
                <w:b/>
                <w:lang w:val="sq-AL"/>
              </w:rPr>
              <w:t>llimi i paraqitur</w:t>
            </w:r>
          </w:p>
          <w:p w14:paraId="4C5C62FA" w14:textId="77777777" w:rsidR="00C37D57" w:rsidRPr="007848A5" w:rsidRDefault="00EB546E" w:rsidP="006D2EBA">
            <w:pPr>
              <w:spacing w:after="0"/>
              <w:rPr>
                <w:rFonts w:ascii="Times New Roman" w:hAnsi="Times New Roman" w:cs="Times New Roman"/>
                <w:lang w:val="sq-AL"/>
              </w:rPr>
            </w:pPr>
            <w:r w:rsidRPr="007848A5">
              <w:rPr>
                <w:rFonts w:ascii="Times New Roman" w:hAnsi="Times New Roman" w:cs="Times New Roman"/>
                <w:lang w:val="sq-AL"/>
              </w:rPr>
              <w:t xml:space="preserve"> N</w:t>
            </w:r>
            <w:r w:rsidR="002B1CE6" w:rsidRPr="007848A5">
              <w:rPr>
                <w:rFonts w:ascii="Times New Roman" w:hAnsi="Times New Roman" w:cs="Times New Roman"/>
                <w:lang w:val="sq-AL"/>
              </w:rPr>
              <w:t>ë</w:t>
            </w:r>
            <w:r w:rsidRPr="007848A5">
              <w:rPr>
                <w:rFonts w:ascii="Times New Roman" w:hAnsi="Times New Roman" w:cs="Times New Roman"/>
                <w:lang w:val="sq-AL"/>
              </w:rPr>
              <w:t>p</w:t>
            </w:r>
            <w:r w:rsidR="002B1CE6" w:rsidRPr="007848A5">
              <w:rPr>
                <w:rFonts w:ascii="Times New Roman" w:hAnsi="Times New Roman" w:cs="Times New Roman"/>
                <w:lang w:val="sq-AL"/>
              </w:rPr>
              <w:t>ë</w:t>
            </w:r>
            <w:r w:rsidRPr="007848A5">
              <w:rPr>
                <w:rFonts w:ascii="Times New Roman" w:hAnsi="Times New Roman" w:cs="Times New Roman"/>
                <w:lang w:val="sq-AL"/>
              </w:rPr>
              <w:t>rmjet imazheve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ndryshme por edhe nga mjedisi real, nx</w:t>
            </w:r>
            <w:r w:rsidR="002B1CE6" w:rsidRPr="007848A5">
              <w:rPr>
                <w:rFonts w:ascii="Times New Roman" w:hAnsi="Times New Roman" w:cs="Times New Roman"/>
                <w:lang w:val="sq-AL"/>
              </w:rPr>
              <w:t>ë</w:t>
            </w:r>
            <w:r w:rsidRPr="007848A5">
              <w:rPr>
                <w:rFonts w:ascii="Times New Roman" w:hAnsi="Times New Roman" w:cs="Times New Roman"/>
                <w:lang w:val="sq-AL"/>
              </w:rPr>
              <w:t>n</w:t>
            </w:r>
            <w:r w:rsidR="002B1CE6" w:rsidRPr="007848A5">
              <w:rPr>
                <w:rFonts w:ascii="Times New Roman" w:hAnsi="Times New Roman" w:cs="Times New Roman"/>
                <w:lang w:val="sq-AL"/>
              </w:rPr>
              <w:t>ë</w:t>
            </w:r>
            <w:r w:rsidRPr="007848A5">
              <w:rPr>
                <w:rFonts w:ascii="Times New Roman" w:hAnsi="Times New Roman" w:cs="Times New Roman"/>
                <w:lang w:val="sq-AL"/>
              </w:rPr>
              <w:t>sit</w:t>
            </w:r>
            <w:r w:rsidR="002C4B26" w:rsidRPr="007848A5">
              <w:rPr>
                <w:rFonts w:ascii="Times New Roman" w:hAnsi="Times New Roman" w:cs="Times New Roman"/>
                <w:lang w:val="sq-AL"/>
              </w:rPr>
              <w:t>/et</w:t>
            </w:r>
            <w:r w:rsidRPr="007848A5">
              <w:rPr>
                <w:rFonts w:ascii="Times New Roman" w:hAnsi="Times New Roman" w:cs="Times New Roman"/>
                <w:lang w:val="sq-AL"/>
              </w:rPr>
              <w:t xml:space="preserve"> identifikojn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v</w:t>
            </w:r>
            <w:r w:rsidR="002B1CE6" w:rsidRPr="007848A5">
              <w:rPr>
                <w:rFonts w:ascii="Times New Roman" w:hAnsi="Times New Roman" w:cs="Times New Roman"/>
                <w:lang w:val="sq-AL"/>
              </w:rPr>
              <w:t>ë</w:t>
            </w:r>
            <w:r w:rsidRPr="007848A5">
              <w:rPr>
                <w:rFonts w:ascii="Times New Roman" w:hAnsi="Times New Roman" w:cs="Times New Roman"/>
                <w:lang w:val="sq-AL"/>
              </w:rPr>
              <w:t>llimin real dhe at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paraqitur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sip</w:t>
            </w:r>
            <w:r w:rsidR="002B1CE6" w:rsidRPr="007848A5">
              <w:rPr>
                <w:rFonts w:ascii="Times New Roman" w:hAnsi="Times New Roman" w:cs="Times New Roman"/>
                <w:lang w:val="sq-AL"/>
              </w:rPr>
              <w:t>ë</w:t>
            </w:r>
            <w:r w:rsidRPr="007848A5">
              <w:rPr>
                <w:rFonts w:ascii="Times New Roman" w:hAnsi="Times New Roman" w:cs="Times New Roman"/>
                <w:lang w:val="sq-AL"/>
              </w:rPr>
              <w:t>rfaqe dydimensionale. Ata</w:t>
            </w:r>
            <w:r w:rsidR="002C4B26" w:rsidRPr="007848A5">
              <w:rPr>
                <w:rFonts w:ascii="Times New Roman" w:hAnsi="Times New Roman" w:cs="Times New Roman"/>
                <w:lang w:val="sq-AL"/>
              </w:rPr>
              <w:t>/ato</w:t>
            </w:r>
            <w:r w:rsidRPr="007848A5">
              <w:rPr>
                <w:rFonts w:ascii="Times New Roman" w:hAnsi="Times New Roman" w:cs="Times New Roman"/>
                <w:lang w:val="sq-AL"/>
              </w:rPr>
              <w:t xml:space="preserve"> argumentojn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q</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objektet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w:t>
            </w:r>
            <w:r w:rsidR="002C4B26" w:rsidRPr="007848A5">
              <w:rPr>
                <w:rFonts w:ascii="Times New Roman" w:hAnsi="Times New Roman" w:cs="Times New Roman"/>
                <w:lang w:val="sq-AL"/>
              </w:rPr>
              <w:t>mjedis</w:t>
            </w:r>
            <w:r w:rsidRPr="007848A5">
              <w:rPr>
                <w:rFonts w:ascii="Times New Roman" w:hAnsi="Times New Roman" w:cs="Times New Roman"/>
                <w:lang w:val="sq-AL"/>
              </w:rPr>
              <w:t xml:space="preserve"> jan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ato me v</w:t>
            </w:r>
            <w:r w:rsidR="002B1CE6" w:rsidRPr="007848A5">
              <w:rPr>
                <w:rFonts w:ascii="Times New Roman" w:hAnsi="Times New Roman" w:cs="Times New Roman"/>
                <w:lang w:val="sq-AL"/>
              </w:rPr>
              <w:t>ë</w:t>
            </w:r>
            <w:r w:rsidRPr="007848A5">
              <w:rPr>
                <w:rFonts w:ascii="Times New Roman" w:hAnsi="Times New Roman" w:cs="Times New Roman"/>
                <w:lang w:val="sq-AL"/>
              </w:rPr>
              <w:t>llime reale dhe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vizatim e piktur</w:t>
            </w:r>
            <w:r w:rsidR="002B1CE6" w:rsidRPr="007848A5">
              <w:rPr>
                <w:rFonts w:ascii="Times New Roman" w:hAnsi="Times New Roman" w:cs="Times New Roman"/>
                <w:lang w:val="sq-AL"/>
              </w:rPr>
              <w:t>ë</w:t>
            </w:r>
            <w:r w:rsidRPr="007848A5">
              <w:rPr>
                <w:rFonts w:ascii="Times New Roman" w:hAnsi="Times New Roman" w:cs="Times New Roman"/>
                <w:lang w:val="sq-AL"/>
              </w:rPr>
              <w:t>, v</w:t>
            </w:r>
            <w:r w:rsidR="002B1CE6" w:rsidRPr="007848A5">
              <w:rPr>
                <w:rFonts w:ascii="Times New Roman" w:hAnsi="Times New Roman" w:cs="Times New Roman"/>
                <w:lang w:val="sq-AL"/>
              </w:rPr>
              <w:t>ë</w:t>
            </w:r>
            <w:r w:rsidRPr="007848A5">
              <w:rPr>
                <w:rFonts w:ascii="Times New Roman" w:hAnsi="Times New Roman" w:cs="Times New Roman"/>
                <w:lang w:val="sq-AL"/>
              </w:rPr>
              <w:t>llimi i tyre paraqitet me mjetet dhe teknika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ndryshme. Ky argumentim i paraprin njohurive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reja mbi m</w:t>
            </w:r>
            <w:r w:rsidR="002B1CE6" w:rsidRPr="007848A5">
              <w:rPr>
                <w:rFonts w:ascii="Times New Roman" w:hAnsi="Times New Roman" w:cs="Times New Roman"/>
                <w:lang w:val="sq-AL"/>
              </w:rPr>
              <w:t>ë</w:t>
            </w:r>
            <w:r w:rsidRPr="007848A5">
              <w:rPr>
                <w:rFonts w:ascii="Times New Roman" w:hAnsi="Times New Roman" w:cs="Times New Roman"/>
                <w:lang w:val="sq-AL"/>
              </w:rPr>
              <w:t>nyrat e paraqitjes s</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v</w:t>
            </w:r>
            <w:r w:rsidR="002B1CE6" w:rsidRPr="007848A5">
              <w:rPr>
                <w:rFonts w:ascii="Times New Roman" w:hAnsi="Times New Roman" w:cs="Times New Roman"/>
                <w:lang w:val="sq-AL"/>
              </w:rPr>
              <w:t>ë</w:t>
            </w:r>
            <w:r w:rsidRPr="007848A5">
              <w:rPr>
                <w:rFonts w:ascii="Times New Roman" w:hAnsi="Times New Roman" w:cs="Times New Roman"/>
                <w:lang w:val="sq-AL"/>
              </w:rPr>
              <w:t>llimit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sip</w:t>
            </w:r>
            <w:r w:rsidR="002B1CE6" w:rsidRPr="007848A5">
              <w:rPr>
                <w:rFonts w:ascii="Times New Roman" w:hAnsi="Times New Roman" w:cs="Times New Roman"/>
                <w:lang w:val="sq-AL"/>
              </w:rPr>
              <w:t>ë</w:t>
            </w:r>
            <w:r w:rsidRPr="007848A5">
              <w:rPr>
                <w:rFonts w:ascii="Times New Roman" w:hAnsi="Times New Roman" w:cs="Times New Roman"/>
                <w:lang w:val="sq-AL"/>
              </w:rPr>
              <w:t>rfaqen dydimensionale</w:t>
            </w:r>
            <w:r w:rsidR="00992EC0" w:rsidRPr="007848A5">
              <w:rPr>
                <w:rFonts w:ascii="Times New Roman" w:hAnsi="Times New Roman" w:cs="Times New Roman"/>
                <w:lang w:val="sq-AL"/>
              </w:rPr>
              <w:t>.</w:t>
            </w:r>
          </w:p>
        </w:tc>
        <w:tc>
          <w:tcPr>
            <w:tcW w:w="2116" w:type="dxa"/>
            <w:vMerge/>
          </w:tcPr>
          <w:p w14:paraId="0F4DE87D" w14:textId="77777777" w:rsidR="00C37D57" w:rsidRPr="007848A5" w:rsidRDefault="00C37D57" w:rsidP="006D2EBA">
            <w:pPr>
              <w:rPr>
                <w:rFonts w:ascii="Times New Roman" w:hAnsi="Times New Roman" w:cs="Times New Roman"/>
                <w:lang w:val="sq-AL"/>
              </w:rPr>
            </w:pPr>
          </w:p>
        </w:tc>
        <w:tc>
          <w:tcPr>
            <w:tcW w:w="2346" w:type="dxa"/>
            <w:vMerge/>
          </w:tcPr>
          <w:p w14:paraId="3ADCCAD1" w14:textId="77777777" w:rsidR="00C37D57" w:rsidRPr="007848A5" w:rsidRDefault="00C37D57" w:rsidP="006D2EBA">
            <w:pPr>
              <w:rPr>
                <w:rFonts w:ascii="Times New Roman" w:hAnsi="Times New Roman" w:cs="Times New Roman"/>
                <w:lang w:val="sq-AL"/>
              </w:rPr>
            </w:pPr>
          </w:p>
        </w:tc>
        <w:tc>
          <w:tcPr>
            <w:tcW w:w="1148" w:type="dxa"/>
            <w:vMerge/>
          </w:tcPr>
          <w:p w14:paraId="435D91BC" w14:textId="77777777" w:rsidR="00C37D57" w:rsidRPr="007848A5" w:rsidRDefault="00C37D57" w:rsidP="006D2EBA">
            <w:pPr>
              <w:rPr>
                <w:rFonts w:ascii="Times New Roman" w:hAnsi="Times New Roman" w:cs="Times New Roman"/>
                <w:lang w:val="sq-AL"/>
              </w:rPr>
            </w:pPr>
          </w:p>
        </w:tc>
      </w:tr>
      <w:tr w:rsidR="00C37D57" w:rsidRPr="007848A5" w14:paraId="6A22C454" w14:textId="77777777" w:rsidTr="00640057">
        <w:tc>
          <w:tcPr>
            <w:tcW w:w="936" w:type="dxa"/>
          </w:tcPr>
          <w:p w14:paraId="39C27BF8"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751ABB52" w14:textId="77777777" w:rsidR="00C37D57" w:rsidRPr="007848A5" w:rsidRDefault="00C37D57" w:rsidP="006D2EBA">
            <w:pPr>
              <w:rPr>
                <w:rFonts w:ascii="Times New Roman" w:hAnsi="Times New Roman" w:cs="Times New Roman"/>
                <w:lang w:val="sq-AL"/>
              </w:rPr>
            </w:pPr>
          </w:p>
        </w:tc>
        <w:tc>
          <w:tcPr>
            <w:tcW w:w="2475" w:type="dxa"/>
          </w:tcPr>
          <w:p w14:paraId="1D913E04" w14:textId="77777777" w:rsidR="00C37D57" w:rsidRPr="007848A5" w:rsidRDefault="00C37D57" w:rsidP="006D2EBA">
            <w:pPr>
              <w:rPr>
                <w:rFonts w:ascii="Times New Roman" w:hAnsi="Times New Roman"/>
                <w:bCs/>
                <w:lang w:val="sq-AL"/>
              </w:rPr>
            </w:pPr>
            <w:r w:rsidRPr="007848A5">
              <w:rPr>
                <w:rFonts w:ascii="Times New Roman" w:hAnsi="Times New Roman"/>
                <w:bCs/>
                <w:lang w:val="sq-AL"/>
              </w:rPr>
              <w:t>Perspektiva me tre pika ikjeje</w:t>
            </w:r>
          </w:p>
          <w:p w14:paraId="6804D16E" w14:textId="77777777" w:rsidR="00C37D57" w:rsidRPr="007848A5" w:rsidRDefault="00C37D57" w:rsidP="006D2EBA">
            <w:pPr>
              <w:jc w:val="both"/>
              <w:rPr>
                <w:rFonts w:ascii="Times New Roman" w:hAnsi="Times New Roman" w:cs="Times New Roman"/>
                <w:bCs/>
                <w:lang w:val="sq-AL"/>
              </w:rPr>
            </w:pPr>
          </w:p>
          <w:p w14:paraId="1BE348B9" w14:textId="77777777" w:rsidR="00C37D57" w:rsidRPr="007848A5" w:rsidRDefault="00C37D57" w:rsidP="006D2EBA">
            <w:pPr>
              <w:jc w:val="both"/>
              <w:rPr>
                <w:rFonts w:ascii="Times New Roman" w:hAnsi="Times New Roman" w:cs="Times New Roman"/>
                <w:bCs/>
                <w:lang w:val="sq-AL"/>
              </w:rPr>
            </w:pPr>
          </w:p>
          <w:p w14:paraId="796999ED" w14:textId="77777777" w:rsidR="00C37D57" w:rsidRPr="007848A5" w:rsidRDefault="00C37D57" w:rsidP="006D2EBA">
            <w:pPr>
              <w:jc w:val="both"/>
              <w:rPr>
                <w:rFonts w:ascii="Times New Roman" w:hAnsi="Times New Roman" w:cs="Times New Roman"/>
                <w:bCs/>
                <w:lang w:val="sq-AL"/>
              </w:rPr>
            </w:pPr>
          </w:p>
          <w:p w14:paraId="63430631" w14:textId="77777777" w:rsidR="00C37D57" w:rsidRPr="007848A5" w:rsidRDefault="00C37D57" w:rsidP="006D2EBA">
            <w:pPr>
              <w:jc w:val="both"/>
              <w:rPr>
                <w:rFonts w:ascii="Times New Roman" w:hAnsi="Times New Roman" w:cs="Times New Roman"/>
                <w:bCs/>
                <w:lang w:val="sq-AL"/>
              </w:rPr>
            </w:pPr>
          </w:p>
          <w:p w14:paraId="1D5171A0" w14:textId="77777777" w:rsidR="00C37D57" w:rsidRPr="007848A5" w:rsidRDefault="00C37D57" w:rsidP="006D2EBA">
            <w:pPr>
              <w:jc w:val="both"/>
              <w:rPr>
                <w:rFonts w:ascii="Times New Roman" w:hAnsi="Times New Roman" w:cs="Times New Roman"/>
                <w:lang w:val="sq-AL"/>
              </w:rPr>
            </w:pPr>
          </w:p>
        </w:tc>
        <w:tc>
          <w:tcPr>
            <w:tcW w:w="3754" w:type="dxa"/>
          </w:tcPr>
          <w:p w14:paraId="5880C936" w14:textId="77777777" w:rsidR="00C37D57" w:rsidRPr="007848A5" w:rsidRDefault="00EB546E"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Krahasimi midis nj</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kubi me dy paraqitje t</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ndryshme perspektive</w:t>
            </w:r>
          </w:p>
          <w:p w14:paraId="5FB3FE66" w14:textId="77777777" w:rsidR="00C37D57" w:rsidRPr="007848A5" w:rsidRDefault="00C37D57" w:rsidP="006D2EBA">
            <w:pPr>
              <w:spacing w:after="0"/>
              <w:rPr>
                <w:rFonts w:ascii="Times New Roman" w:hAnsi="Times New Roman" w:cs="Times New Roman"/>
                <w:lang w:val="sq-AL"/>
              </w:rPr>
            </w:pPr>
            <w:r w:rsidRPr="007848A5">
              <w:rPr>
                <w:rFonts w:ascii="Times New Roman" w:hAnsi="Times New Roman" w:cs="Times New Roman"/>
                <w:lang w:val="sq-AL"/>
              </w:rPr>
              <w:t xml:space="preserve"> </w:t>
            </w:r>
            <w:r w:rsidR="00EB546E" w:rsidRPr="007848A5">
              <w:rPr>
                <w:rFonts w:ascii="Times New Roman" w:hAnsi="Times New Roman" w:cs="Times New Roman"/>
                <w:lang w:val="sq-AL"/>
              </w:rPr>
              <w:t>Nx</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n</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sit</w:t>
            </w:r>
            <w:r w:rsidR="002C4B26" w:rsidRPr="007848A5">
              <w:rPr>
                <w:rFonts w:ascii="Times New Roman" w:hAnsi="Times New Roman" w:cs="Times New Roman"/>
                <w:lang w:val="sq-AL"/>
              </w:rPr>
              <w:t>/et</w:t>
            </w:r>
            <w:r w:rsidR="00EB546E" w:rsidRPr="007848A5">
              <w:rPr>
                <w:rFonts w:ascii="Times New Roman" w:hAnsi="Times New Roman" w:cs="Times New Roman"/>
                <w:lang w:val="sq-AL"/>
              </w:rPr>
              <w:t xml:space="preserve"> v</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zhgojn</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 xml:space="preserve"> dy kuba me paraqitje t</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 xml:space="preserve"> ndryshme perspektive. Ata</w:t>
            </w:r>
            <w:r w:rsidR="002C4B26" w:rsidRPr="007848A5">
              <w:rPr>
                <w:rFonts w:ascii="Times New Roman" w:hAnsi="Times New Roman" w:cs="Times New Roman"/>
                <w:lang w:val="sq-AL"/>
              </w:rPr>
              <w:t>/ato</w:t>
            </w:r>
            <w:r w:rsidR="00EB546E" w:rsidRPr="007848A5">
              <w:rPr>
                <w:rFonts w:ascii="Times New Roman" w:hAnsi="Times New Roman" w:cs="Times New Roman"/>
                <w:lang w:val="sq-AL"/>
              </w:rPr>
              <w:t xml:space="preserve"> p</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rpiqen t</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 xml:space="preserve"> gjejn</w:t>
            </w:r>
            <w:r w:rsidR="002B1CE6" w:rsidRPr="007848A5">
              <w:rPr>
                <w:rFonts w:ascii="Times New Roman" w:hAnsi="Times New Roman" w:cs="Times New Roman"/>
                <w:lang w:val="sq-AL"/>
              </w:rPr>
              <w:t>ë</w:t>
            </w:r>
            <w:r w:rsidR="00EB546E" w:rsidRPr="007848A5">
              <w:rPr>
                <w:rFonts w:ascii="Times New Roman" w:hAnsi="Times New Roman" w:cs="Times New Roman"/>
                <w:lang w:val="sq-AL"/>
              </w:rPr>
              <w:t xml:space="preserve"> ndryshimin mes tyre. </w:t>
            </w:r>
            <w:r w:rsidR="002634CD" w:rsidRPr="007848A5">
              <w:rPr>
                <w:rFonts w:ascii="Times New Roman" w:hAnsi="Times New Roman" w:cs="Times New Roman"/>
                <w:lang w:val="sq-AL"/>
              </w:rPr>
              <w:t>Pyetje</w:t>
            </w:r>
            <w:r w:rsidR="00AE09C7" w:rsidRPr="007848A5">
              <w:rPr>
                <w:rFonts w:ascii="Times New Roman" w:hAnsi="Times New Roman" w:cs="Times New Roman"/>
                <w:lang w:val="sq-AL"/>
              </w:rPr>
              <w:t xml:space="preserve"> t</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tilla si: </w:t>
            </w:r>
            <w:r w:rsidR="00EB546E" w:rsidRPr="007848A5">
              <w:rPr>
                <w:rFonts w:ascii="ArialMT" w:hAnsi="ArialMT"/>
                <w:color w:val="231F20"/>
                <w:lang w:val="sq-AL"/>
              </w:rPr>
              <w:t xml:space="preserve">Sa pika ikjeje ka kubi i </w:t>
            </w:r>
            <w:r w:rsidR="002634CD" w:rsidRPr="007848A5">
              <w:rPr>
                <w:rFonts w:ascii="ArialMT" w:hAnsi="ArialMT"/>
                <w:color w:val="231F20"/>
                <w:lang w:val="sq-AL"/>
              </w:rPr>
              <w:t>ndërruar</w:t>
            </w:r>
            <w:r w:rsidR="00EB546E" w:rsidRPr="007848A5">
              <w:rPr>
                <w:rFonts w:ascii="ArialMT" w:hAnsi="ArialMT"/>
                <w:color w:val="231F20"/>
                <w:lang w:val="sq-AL"/>
              </w:rPr>
              <w:t xml:space="preserve"> në secilën </w:t>
            </w:r>
            <w:r w:rsidR="002634CD" w:rsidRPr="007848A5">
              <w:rPr>
                <w:rFonts w:ascii="ArialMT" w:hAnsi="ArialMT"/>
                <w:color w:val="231F20"/>
                <w:lang w:val="sq-AL"/>
              </w:rPr>
              <w:t>figur</w:t>
            </w:r>
            <w:r w:rsidR="002634CD" w:rsidRPr="007848A5">
              <w:rPr>
                <w:rFonts w:ascii="ArialMT" w:hAnsi="ArialMT" w:hint="eastAsia"/>
                <w:color w:val="231F20"/>
                <w:lang w:val="sq-AL"/>
              </w:rPr>
              <w:t>ë</w:t>
            </w:r>
            <w:r w:rsidR="00EB546E" w:rsidRPr="007848A5">
              <w:rPr>
                <w:rFonts w:ascii="ArialMT" w:hAnsi="ArialMT"/>
                <w:color w:val="231F20"/>
                <w:lang w:val="sq-AL"/>
              </w:rPr>
              <w:t xml:space="preserve">? A </w:t>
            </w:r>
            <w:r w:rsidR="00EB546E" w:rsidRPr="007848A5">
              <w:rPr>
                <w:rFonts w:ascii="ArialMT" w:hAnsi="ArialMT"/>
                <w:color w:val="231F20"/>
                <w:lang w:val="sq-AL"/>
              </w:rPr>
              <w:lastRenderedPageBreak/>
              <w:t>mendoni se kubi me tri pika ikjeje është parë nga</w:t>
            </w:r>
            <w:r w:rsidR="00AE09C7" w:rsidRPr="007848A5">
              <w:rPr>
                <w:rFonts w:ascii="ArialMT" w:hAnsi="ArialMT"/>
                <w:color w:val="231F20"/>
                <w:lang w:val="sq-AL"/>
              </w:rPr>
              <w:t xml:space="preserve"> </w:t>
            </w:r>
            <w:r w:rsidR="00EB546E" w:rsidRPr="007848A5">
              <w:rPr>
                <w:rFonts w:ascii="ArialMT" w:hAnsi="ArialMT"/>
                <w:color w:val="231F20"/>
                <w:lang w:val="sq-AL"/>
              </w:rPr>
              <w:t>lart?</w:t>
            </w:r>
            <w:r w:rsidR="00AE09C7" w:rsidRPr="007848A5">
              <w:rPr>
                <w:lang w:val="sq-AL"/>
              </w:rPr>
              <w:t xml:space="preserve"> </w:t>
            </w:r>
            <w:r w:rsidR="00896CDE" w:rsidRPr="007848A5">
              <w:rPr>
                <w:lang w:val="sq-AL"/>
              </w:rPr>
              <w:t>–</w:t>
            </w:r>
            <w:r w:rsidR="00AE09C7" w:rsidRPr="007848A5">
              <w:rPr>
                <w:rFonts w:ascii="Times New Roman" w:hAnsi="Times New Roman" w:cs="Times New Roman"/>
                <w:lang w:val="sq-AL"/>
              </w:rPr>
              <w:t xml:space="preserve"> i ndihmojn</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ata t</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zbulojn</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m</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shum</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Ky krahasim i paraprin njohurive t</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 xml:space="preserve"> reja mbi perspektiv</w:t>
            </w:r>
            <w:r w:rsidR="002B1CE6" w:rsidRPr="007848A5">
              <w:rPr>
                <w:rFonts w:ascii="Times New Roman" w:hAnsi="Times New Roman" w:cs="Times New Roman"/>
                <w:lang w:val="sq-AL"/>
              </w:rPr>
              <w:t>ë</w:t>
            </w:r>
            <w:r w:rsidR="00AE09C7" w:rsidRPr="007848A5">
              <w:rPr>
                <w:rFonts w:ascii="Times New Roman" w:hAnsi="Times New Roman" w:cs="Times New Roman"/>
                <w:lang w:val="sq-AL"/>
              </w:rPr>
              <w:t>n me tre pika ikjeje.</w:t>
            </w:r>
          </w:p>
        </w:tc>
        <w:tc>
          <w:tcPr>
            <w:tcW w:w="2116" w:type="dxa"/>
            <w:vMerge/>
          </w:tcPr>
          <w:p w14:paraId="17336A78" w14:textId="77777777" w:rsidR="00C37D57" w:rsidRPr="007848A5" w:rsidRDefault="00C37D57" w:rsidP="006D2EBA">
            <w:pPr>
              <w:rPr>
                <w:rFonts w:ascii="Times New Roman" w:hAnsi="Times New Roman" w:cs="Times New Roman"/>
                <w:lang w:val="sq-AL"/>
              </w:rPr>
            </w:pPr>
          </w:p>
        </w:tc>
        <w:tc>
          <w:tcPr>
            <w:tcW w:w="2346" w:type="dxa"/>
            <w:vMerge/>
          </w:tcPr>
          <w:p w14:paraId="2A884826" w14:textId="77777777" w:rsidR="00C37D57" w:rsidRPr="007848A5" w:rsidRDefault="00C37D57" w:rsidP="006D2EBA">
            <w:pPr>
              <w:rPr>
                <w:rFonts w:ascii="Times New Roman" w:hAnsi="Times New Roman" w:cs="Times New Roman"/>
                <w:lang w:val="sq-AL"/>
              </w:rPr>
            </w:pPr>
          </w:p>
        </w:tc>
        <w:tc>
          <w:tcPr>
            <w:tcW w:w="1148" w:type="dxa"/>
            <w:vMerge/>
          </w:tcPr>
          <w:p w14:paraId="4944A961" w14:textId="77777777" w:rsidR="00C37D57" w:rsidRPr="007848A5" w:rsidRDefault="00C37D57" w:rsidP="006D2EBA">
            <w:pPr>
              <w:rPr>
                <w:rFonts w:ascii="Times New Roman" w:hAnsi="Times New Roman" w:cs="Times New Roman"/>
                <w:lang w:val="sq-AL"/>
              </w:rPr>
            </w:pPr>
          </w:p>
        </w:tc>
      </w:tr>
      <w:tr w:rsidR="00C37D57" w:rsidRPr="007848A5" w14:paraId="424E41AD" w14:textId="77777777" w:rsidTr="00640057">
        <w:tc>
          <w:tcPr>
            <w:tcW w:w="936" w:type="dxa"/>
          </w:tcPr>
          <w:p w14:paraId="52D2BF67"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7A05BA0A" w14:textId="77777777" w:rsidR="00C37D57" w:rsidRPr="007848A5" w:rsidRDefault="00C37D57" w:rsidP="006D2EBA">
            <w:pPr>
              <w:rPr>
                <w:rFonts w:ascii="Times New Roman" w:hAnsi="Times New Roman" w:cs="Times New Roman"/>
                <w:lang w:val="sq-AL"/>
              </w:rPr>
            </w:pPr>
          </w:p>
        </w:tc>
        <w:tc>
          <w:tcPr>
            <w:tcW w:w="2475" w:type="dxa"/>
          </w:tcPr>
          <w:p w14:paraId="48BF19DA" w14:textId="77777777" w:rsidR="00AE09C7" w:rsidRPr="007848A5" w:rsidRDefault="00AE09C7" w:rsidP="006D2EBA">
            <w:pPr>
              <w:spacing w:after="0"/>
              <w:rPr>
                <w:rFonts w:ascii="Times New Roman" w:hAnsi="Times New Roman"/>
                <w:bCs/>
                <w:lang w:val="sq-AL"/>
              </w:rPr>
            </w:pPr>
            <w:r w:rsidRPr="007848A5">
              <w:rPr>
                <w:rFonts w:ascii="Times New Roman" w:hAnsi="Times New Roman"/>
                <w:bCs/>
                <w:lang w:val="sq-AL"/>
              </w:rPr>
              <w:t xml:space="preserve">Kompozimi. </w:t>
            </w:r>
          </w:p>
          <w:p w14:paraId="664FA2B9" w14:textId="77777777" w:rsidR="00C37D57" w:rsidRPr="007848A5" w:rsidRDefault="00C37D57" w:rsidP="006D2EBA">
            <w:pPr>
              <w:spacing w:after="0"/>
              <w:rPr>
                <w:rFonts w:ascii="Times New Roman" w:hAnsi="Times New Roman"/>
                <w:bCs/>
                <w:lang w:val="sq-AL"/>
              </w:rPr>
            </w:pPr>
            <w:r w:rsidRPr="007848A5">
              <w:rPr>
                <w:rFonts w:ascii="Times New Roman" w:hAnsi="Times New Roman"/>
                <w:bCs/>
                <w:lang w:val="sq-AL"/>
              </w:rPr>
              <w:t>Ekuilibri ose pesha pamore</w:t>
            </w:r>
          </w:p>
          <w:p w14:paraId="18228DF1" w14:textId="77777777" w:rsidR="00C37D57" w:rsidRPr="007848A5" w:rsidRDefault="00C37D57" w:rsidP="006D2EBA">
            <w:pPr>
              <w:jc w:val="both"/>
              <w:rPr>
                <w:rFonts w:ascii="Times New Roman" w:hAnsi="Times New Roman" w:cs="Times New Roman"/>
                <w:bCs/>
                <w:lang w:val="sq-AL"/>
              </w:rPr>
            </w:pPr>
          </w:p>
          <w:p w14:paraId="00AC1E43" w14:textId="77777777" w:rsidR="00C37D57" w:rsidRPr="007848A5" w:rsidRDefault="00C37D57" w:rsidP="006D2EBA">
            <w:pPr>
              <w:jc w:val="both"/>
              <w:rPr>
                <w:rFonts w:ascii="Times New Roman" w:hAnsi="Times New Roman" w:cs="Times New Roman"/>
                <w:bCs/>
                <w:color w:val="FF0000"/>
                <w:lang w:val="sq-AL"/>
              </w:rPr>
            </w:pPr>
            <w:r w:rsidRPr="007848A5">
              <w:rPr>
                <w:rFonts w:ascii="Times New Roman" w:hAnsi="Times New Roman" w:cs="Times New Roman"/>
                <w:bCs/>
                <w:color w:val="FF0000"/>
                <w:lang w:val="sq-AL"/>
              </w:rPr>
              <w:t xml:space="preserve"> </w:t>
            </w:r>
          </w:p>
          <w:p w14:paraId="66119D4B" w14:textId="77777777" w:rsidR="00C37D57" w:rsidRPr="007848A5" w:rsidRDefault="00C37D57" w:rsidP="006D2EBA">
            <w:pPr>
              <w:rPr>
                <w:rFonts w:ascii="Times New Roman" w:hAnsi="Times New Roman" w:cs="Times New Roman"/>
                <w:lang w:val="sq-AL"/>
              </w:rPr>
            </w:pPr>
          </w:p>
        </w:tc>
        <w:tc>
          <w:tcPr>
            <w:tcW w:w="3754" w:type="dxa"/>
          </w:tcPr>
          <w:p w14:paraId="4CCC45DA" w14:textId="77777777" w:rsidR="00C37D57" w:rsidRPr="007848A5" w:rsidRDefault="00AE09C7"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Korniza </w:t>
            </w:r>
          </w:p>
          <w:p w14:paraId="53A087F2" w14:textId="77777777" w:rsidR="00C37D57" w:rsidRPr="007848A5" w:rsidRDefault="00A46802" w:rsidP="002634CD">
            <w:pPr>
              <w:spacing w:after="0"/>
              <w:rPr>
                <w:rFonts w:ascii="Times New Roman" w:hAnsi="Times New Roman" w:cs="Times New Roman"/>
                <w:lang w:val="sq-AL"/>
              </w:rPr>
            </w:pPr>
            <w:r w:rsidRPr="007848A5">
              <w:rPr>
                <w:rFonts w:ascii="Times New Roman" w:hAnsi="Times New Roman" w:cs="Times New Roman"/>
                <w:lang w:val="sq-AL"/>
              </w:rPr>
              <w:t>Me nj</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korniz</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vog</w:t>
            </w:r>
            <w:r w:rsidR="002B1CE6" w:rsidRPr="007848A5">
              <w:rPr>
                <w:rFonts w:ascii="Times New Roman" w:hAnsi="Times New Roman" w:cs="Times New Roman"/>
                <w:lang w:val="sq-AL"/>
              </w:rPr>
              <w:t>ë</w:t>
            </w:r>
            <w:r w:rsidRPr="007848A5">
              <w:rPr>
                <w:rFonts w:ascii="Times New Roman" w:hAnsi="Times New Roman" w:cs="Times New Roman"/>
                <w:lang w:val="sq-AL"/>
              </w:rPr>
              <w:t>l,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w:t>
            </w:r>
            <w:r w:rsidR="002634CD" w:rsidRPr="007848A5">
              <w:rPr>
                <w:rFonts w:ascii="Times New Roman" w:hAnsi="Times New Roman" w:cs="Times New Roman"/>
                <w:lang w:val="sq-AL"/>
              </w:rPr>
              <w:t>thjesht</w:t>
            </w:r>
            <w:r w:rsidR="002634CD">
              <w:rPr>
                <w:rFonts w:ascii="Times New Roman" w:hAnsi="Times New Roman" w:cs="Times New Roman"/>
                <w:lang w:val="sq-AL"/>
              </w:rPr>
              <w:t>ë</w:t>
            </w:r>
            <w:r w:rsidR="002634CD" w:rsidRPr="007848A5">
              <w:rPr>
                <w:rFonts w:ascii="Times New Roman" w:hAnsi="Times New Roman" w:cs="Times New Roman"/>
                <w:lang w:val="sq-AL"/>
              </w:rPr>
              <w:t xml:space="preserve"> </w:t>
            </w:r>
            <w:r w:rsidRPr="007848A5">
              <w:rPr>
                <w:rFonts w:ascii="Times New Roman" w:hAnsi="Times New Roman" w:cs="Times New Roman"/>
                <w:lang w:val="sq-AL"/>
              </w:rPr>
              <w:t>prej letre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dor</w:t>
            </w:r>
            <w:r w:rsidR="002B1CE6" w:rsidRPr="007848A5">
              <w:rPr>
                <w:rFonts w:ascii="Times New Roman" w:hAnsi="Times New Roman" w:cs="Times New Roman"/>
                <w:lang w:val="sq-AL"/>
              </w:rPr>
              <w:t>ë</w:t>
            </w:r>
            <w:r w:rsidRPr="007848A5">
              <w:rPr>
                <w:rFonts w:ascii="Times New Roman" w:hAnsi="Times New Roman" w:cs="Times New Roman"/>
                <w:lang w:val="sq-AL"/>
              </w:rPr>
              <w:t>, çdo nx</w:t>
            </w:r>
            <w:r w:rsidR="002B1CE6" w:rsidRPr="007848A5">
              <w:rPr>
                <w:rFonts w:ascii="Times New Roman" w:hAnsi="Times New Roman" w:cs="Times New Roman"/>
                <w:lang w:val="sq-AL"/>
              </w:rPr>
              <w:t>ë</w:t>
            </w:r>
            <w:r w:rsidRPr="007848A5">
              <w:rPr>
                <w:rFonts w:ascii="Times New Roman" w:hAnsi="Times New Roman" w:cs="Times New Roman"/>
                <w:lang w:val="sq-AL"/>
              </w:rPr>
              <w:t>n</w:t>
            </w:r>
            <w:r w:rsidR="002B1CE6" w:rsidRPr="007848A5">
              <w:rPr>
                <w:rFonts w:ascii="Times New Roman" w:hAnsi="Times New Roman" w:cs="Times New Roman"/>
                <w:lang w:val="sq-AL"/>
              </w:rPr>
              <w:t>ë</w:t>
            </w:r>
            <w:r w:rsidRPr="007848A5">
              <w:rPr>
                <w:rFonts w:ascii="Times New Roman" w:hAnsi="Times New Roman" w:cs="Times New Roman"/>
                <w:lang w:val="sq-AL"/>
              </w:rPr>
              <w:t>s</w:t>
            </w:r>
            <w:r w:rsidR="00720618" w:rsidRPr="007848A5">
              <w:rPr>
                <w:rFonts w:ascii="Times New Roman" w:hAnsi="Times New Roman" w:cs="Times New Roman"/>
                <w:lang w:val="sq-AL"/>
              </w:rPr>
              <w:t>/e</w:t>
            </w:r>
            <w:r w:rsidRPr="007848A5">
              <w:rPr>
                <w:rFonts w:ascii="Times New Roman" w:hAnsi="Times New Roman" w:cs="Times New Roman"/>
                <w:lang w:val="sq-AL"/>
              </w:rPr>
              <w:t xml:space="preserve"> p</w:t>
            </w:r>
            <w:r w:rsidR="002B1CE6" w:rsidRPr="007848A5">
              <w:rPr>
                <w:rFonts w:ascii="Times New Roman" w:hAnsi="Times New Roman" w:cs="Times New Roman"/>
                <w:lang w:val="sq-AL"/>
              </w:rPr>
              <w:t>ë</w:t>
            </w:r>
            <w:r w:rsidRPr="007848A5">
              <w:rPr>
                <w:rFonts w:ascii="Times New Roman" w:hAnsi="Times New Roman" w:cs="Times New Roman"/>
                <w:lang w:val="sq-AL"/>
              </w:rPr>
              <w:t>rzgjedh nj</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imazh. M</w:t>
            </w:r>
            <w:r w:rsidR="002B1CE6" w:rsidRPr="007848A5">
              <w:rPr>
                <w:rFonts w:ascii="Times New Roman" w:hAnsi="Times New Roman" w:cs="Times New Roman"/>
                <w:lang w:val="sq-AL"/>
              </w:rPr>
              <w:t>ë</w:t>
            </w:r>
            <w:r w:rsidRPr="007848A5">
              <w:rPr>
                <w:rFonts w:ascii="Times New Roman" w:hAnsi="Times New Roman" w:cs="Times New Roman"/>
                <w:lang w:val="sq-AL"/>
              </w:rPr>
              <w:t>suesi/ja drejton pyetje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tilla si: </w:t>
            </w:r>
            <w:r w:rsidRPr="007848A5">
              <w:rPr>
                <w:rFonts w:ascii="ArialMT" w:hAnsi="ArialMT"/>
                <w:color w:val="231F20"/>
                <w:lang w:val="sq-AL"/>
              </w:rPr>
              <w:t xml:space="preserve">A shërben korniza për të zgjedhur imazhin </w:t>
            </w:r>
            <w:r w:rsidR="00720618" w:rsidRPr="007848A5">
              <w:rPr>
                <w:rFonts w:ascii="ArialMT" w:hAnsi="ArialMT"/>
                <w:color w:val="231F20"/>
                <w:lang w:val="sq-AL"/>
              </w:rPr>
              <w:t xml:space="preserve">e dëshiruar? A është e ngjashme </w:t>
            </w:r>
            <w:r w:rsidRPr="007848A5">
              <w:rPr>
                <w:rFonts w:ascii="ArialMT" w:hAnsi="ArialMT"/>
                <w:color w:val="231F20"/>
                <w:lang w:val="sq-AL"/>
              </w:rPr>
              <w:t>kjo kornizë me kuadrin e pikturës, vizatimit dhe aparatit fotograf</w:t>
            </w:r>
            <w:r w:rsidR="002634CD">
              <w:rPr>
                <w:rFonts w:ascii="ArialMT" w:hAnsi="ArialMT"/>
                <w:color w:val="231F20"/>
                <w:lang w:val="sq-AL"/>
              </w:rPr>
              <w:t>i</w:t>
            </w:r>
            <w:r w:rsidRPr="007848A5">
              <w:rPr>
                <w:rFonts w:ascii="ArialMT" w:hAnsi="ArialMT"/>
                <w:color w:val="231F20"/>
                <w:lang w:val="sq-AL"/>
              </w:rPr>
              <w:t>k?</w:t>
            </w:r>
            <w:r w:rsidRPr="007848A5">
              <w:rPr>
                <w:lang w:val="sq-AL"/>
              </w:rPr>
              <w:t xml:space="preserve"> </w:t>
            </w:r>
            <w:r w:rsidRPr="007848A5">
              <w:rPr>
                <w:rFonts w:ascii="Times New Roman" w:hAnsi="Times New Roman" w:cs="Times New Roman"/>
                <w:lang w:val="sq-AL"/>
              </w:rPr>
              <w:t xml:space="preserve"> Ky diskutim i paraprin njohurive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reja mbi ekuilibrin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kuadrin e zgjedhur.</w:t>
            </w:r>
          </w:p>
        </w:tc>
        <w:tc>
          <w:tcPr>
            <w:tcW w:w="2116" w:type="dxa"/>
            <w:vMerge/>
          </w:tcPr>
          <w:p w14:paraId="508C4141" w14:textId="77777777" w:rsidR="00C37D57" w:rsidRPr="007848A5" w:rsidRDefault="00C37D57" w:rsidP="006D2EBA">
            <w:pPr>
              <w:rPr>
                <w:rFonts w:ascii="Times New Roman" w:hAnsi="Times New Roman" w:cs="Times New Roman"/>
                <w:lang w:val="sq-AL"/>
              </w:rPr>
            </w:pPr>
          </w:p>
        </w:tc>
        <w:tc>
          <w:tcPr>
            <w:tcW w:w="2346" w:type="dxa"/>
            <w:vMerge/>
          </w:tcPr>
          <w:p w14:paraId="2FB03B7F" w14:textId="77777777" w:rsidR="00C37D57" w:rsidRPr="007848A5" w:rsidRDefault="00C37D57" w:rsidP="006D2EBA">
            <w:pPr>
              <w:rPr>
                <w:rFonts w:ascii="Times New Roman" w:hAnsi="Times New Roman" w:cs="Times New Roman"/>
                <w:lang w:val="sq-AL"/>
              </w:rPr>
            </w:pPr>
          </w:p>
        </w:tc>
        <w:tc>
          <w:tcPr>
            <w:tcW w:w="1148" w:type="dxa"/>
            <w:vMerge/>
          </w:tcPr>
          <w:p w14:paraId="16E74BA9" w14:textId="77777777" w:rsidR="00C37D57" w:rsidRPr="007848A5" w:rsidRDefault="00C37D57" w:rsidP="006D2EBA">
            <w:pPr>
              <w:rPr>
                <w:rFonts w:ascii="Times New Roman" w:hAnsi="Times New Roman" w:cs="Times New Roman"/>
                <w:lang w:val="sq-AL"/>
              </w:rPr>
            </w:pPr>
          </w:p>
        </w:tc>
      </w:tr>
      <w:tr w:rsidR="00C37D57" w:rsidRPr="007848A5" w14:paraId="1552713B" w14:textId="77777777" w:rsidTr="00640057">
        <w:tc>
          <w:tcPr>
            <w:tcW w:w="936" w:type="dxa"/>
          </w:tcPr>
          <w:p w14:paraId="4F3A54ED"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0BD8E217" w14:textId="77777777" w:rsidR="00C37D57" w:rsidRPr="007848A5" w:rsidRDefault="00C37D57" w:rsidP="006D2EBA">
            <w:pPr>
              <w:rPr>
                <w:rFonts w:ascii="Times New Roman" w:hAnsi="Times New Roman" w:cs="Times New Roman"/>
                <w:lang w:val="sq-AL"/>
              </w:rPr>
            </w:pPr>
          </w:p>
        </w:tc>
        <w:tc>
          <w:tcPr>
            <w:tcW w:w="2475" w:type="dxa"/>
          </w:tcPr>
          <w:p w14:paraId="1A66459A" w14:textId="77777777" w:rsidR="00C37D57" w:rsidRPr="007848A5" w:rsidRDefault="00C37D57" w:rsidP="006D2EBA">
            <w:pPr>
              <w:rPr>
                <w:rFonts w:ascii="Times New Roman" w:hAnsi="Times New Roman"/>
                <w:bCs/>
                <w:color w:val="000000" w:themeColor="text1"/>
                <w:lang w:val="sq-AL"/>
              </w:rPr>
            </w:pPr>
            <w:r w:rsidRPr="007848A5">
              <w:rPr>
                <w:rFonts w:ascii="Times New Roman" w:hAnsi="Times New Roman"/>
                <w:bCs/>
                <w:color w:val="000000" w:themeColor="text1"/>
                <w:lang w:val="sq-AL"/>
              </w:rPr>
              <w:t xml:space="preserve">Figura e njeriut </w:t>
            </w:r>
          </w:p>
          <w:p w14:paraId="6088F617" w14:textId="77777777" w:rsidR="00C37D57" w:rsidRPr="007848A5" w:rsidRDefault="00C37D57" w:rsidP="006D2EBA">
            <w:pPr>
              <w:rPr>
                <w:rFonts w:ascii="Times New Roman" w:hAnsi="Times New Roman" w:cs="Times New Roman"/>
                <w:lang w:val="sq-AL"/>
              </w:rPr>
            </w:pPr>
          </w:p>
        </w:tc>
        <w:tc>
          <w:tcPr>
            <w:tcW w:w="3754" w:type="dxa"/>
          </w:tcPr>
          <w:p w14:paraId="0155C5B3" w14:textId="77777777" w:rsidR="00C37D57" w:rsidRPr="007848A5" w:rsidRDefault="00A46802" w:rsidP="006D2EBA">
            <w:pPr>
              <w:spacing w:after="0"/>
              <w:rPr>
                <w:rFonts w:ascii="Times New Roman" w:hAnsi="Times New Roman" w:cs="Times New Roman"/>
                <w:b/>
                <w:lang w:val="sq-AL"/>
              </w:rPr>
            </w:pPr>
            <w:r w:rsidRPr="007848A5">
              <w:rPr>
                <w:rFonts w:ascii="Times New Roman" w:hAnsi="Times New Roman" w:cs="Times New Roman"/>
                <w:b/>
                <w:lang w:val="sq-AL"/>
              </w:rPr>
              <w:t>Figura e njeriut n</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periudha t</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ndryshme t</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historis</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s</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artit</w:t>
            </w:r>
          </w:p>
          <w:p w14:paraId="528E025F" w14:textId="77777777" w:rsidR="00C37D57" w:rsidRPr="007848A5" w:rsidRDefault="00A46802" w:rsidP="006D2EBA">
            <w:pPr>
              <w:spacing w:after="0"/>
              <w:rPr>
                <w:rFonts w:ascii="Times New Roman" w:hAnsi="Times New Roman" w:cs="Times New Roman"/>
                <w:lang w:val="sq-AL"/>
              </w:rPr>
            </w:pPr>
            <w:r w:rsidRPr="007848A5">
              <w:rPr>
                <w:rFonts w:ascii="Times New Roman" w:hAnsi="Times New Roman" w:cs="Times New Roman"/>
                <w:lang w:val="sq-AL"/>
              </w:rPr>
              <w:t>Duke u mb</w:t>
            </w:r>
            <w:r w:rsidR="002B1CE6" w:rsidRPr="007848A5">
              <w:rPr>
                <w:rFonts w:ascii="Times New Roman" w:hAnsi="Times New Roman" w:cs="Times New Roman"/>
                <w:lang w:val="sq-AL"/>
              </w:rPr>
              <w:t>ë</w:t>
            </w:r>
            <w:r w:rsidRPr="007848A5">
              <w:rPr>
                <w:rFonts w:ascii="Times New Roman" w:hAnsi="Times New Roman" w:cs="Times New Roman"/>
                <w:lang w:val="sq-AL"/>
              </w:rPr>
              <w:t>shtetur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njohurit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q</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kan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historin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e artit, nx</w:t>
            </w:r>
            <w:r w:rsidR="002B1CE6" w:rsidRPr="007848A5">
              <w:rPr>
                <w:rFonts w:ascii="Times New Roman" w:hAnsi="Times New Roman" w:cs="Times New Roman"/>
                <w:lang w:val="sq-AL"/>
              </w:rPr>
              <w:t>ë</w:t>
            </w:r>
            <w:r w:rsidRPr="007848A5">
              <w:rPr>
                <w:rFonts w:ascii="Times New Roman" w:hAnsi="Times New Roman" w:cs="Times New Roman"/>
                <w:lang w:val="sq-AL"/>
              </w:rPr>
              <w:t>n</w:t>
            </w:r>
            <w:r w:rsidR="002B1CE6" w:rsidRPr="007848A5">
              <w:rPr>
                <w:rFonts w:ascii="Times New Roman" w:hAnsi="Times New Roman" w:cs="Times New Roman"/>
                <w:lang w:val="sq-AL"/>
              </w:rPr>
              <w:t>ë</w:t>
            </w:r>
            <w:r w:rsidRPr="007848A5">
              <w:rPr>
                <w:rFonts w:ascii="Times New Roman" w:hAnsi="Times New Roman" w:cs="Times New Roman"/>
                <w:lang w:val="sq-AL"/>
              </w:rPr>
              <w:t>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nxiten t</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identifikojn</w:t>
            </w:r>
            <w:r w:rsidR="002B1CE6" w:rsidRPr="007848A5">
              <w:rPr>
                <w:rFonts w:ascii="Times New Roman" w:hAnsi="Times New Roman" w:cs="Times New Roman"/>
                <w:lang w:val="sq-AL"/>
              </w:rPr>
              <w:t>ë</w:t>
            </w:r>
            <w:r w:rsidRPr="007848A5">
              <w:rPr>
                <w:rFonts w:ascii="Times New Roman" w:hAnsi="Times New Roman" w:cs="Times New Roman"/>
                <w:lang w:val="sq-AL"/>
              </w:rPr>
              <w:t xml:space="preserve"> </w:t>
            </w:r>
            <w:r w:rsidR="00DF2BD8" w:rsidRPr="007848A5">
              <w:rPr>
                <w:rFonts w:ascii="Times New Roman" w:hAnsi="Times New Roman" w:cs="Times New Roman"/>
                <w:lang w:val="sq-AL"/>
              </w:rPr>
              <w:t>periudh</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n p</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rkat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se n</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imazhe q</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kan</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subjekt figur</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n e njeriut. (Periudha egjiptiane; Periudha antike greke; Periudha e Rilindjes) N</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k</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m</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nyr</w:t>
            </w:r>
            <w:r w:rsidR="002B1CE6" w:rsidRPr="007848A5">
              <w:rPr>
                <w:rFonts w:ascii="Times New Roman" w:hAnsi="Times New Roman" w:cs="Times New Roman"/>
                <w:lang w:val="sq-AL"/>
              </w:rPr>
              <w:t>ë</w:t>
            </w:r>
            <w:r w:rsidR="002634CD">
              <w:rPr>
                <w:rFonts w:ascii="Times New Roman" w:hAnsi="Times New Roman" w:cs="Times New Roman"/>
                <w:lang w:val="sq-AL"/>
              </w:rPr>
              <w:t>,</w:t>
            </w:r>
            <w:r w:rsidR="00DF2BD8" w:rsidRPr="007848A5">
              <w:rPr>
                <w:rFonts w:ascii="Times New Roman" w:hAnsi="Times New Roman" w:cs="Times New Roman"/>
                <w:lang w:val="sq-AL"/>
              </w:rPr>
              <w:t xml:space="preserve"> ata</w:t>
            </w:r>
            <w:r w:rsidR="00720618" w:rsidRPr="007848A5">
              <w:rPr>
                <w:rFonts w:ascii="Times New Roman" w:hAnsi="Times New Roman" w:cs="Times New Roman"/>
                <w:lang w:val="sq-AL"/>
              </w:rPr>
              <w:t>/ato</w:t>
            </w:r>
            <w:r w:rsidR="00DF2BD8" w:rsidRPr="007848A5">
              <w:rPr>
                <w:rFonts w:ascii="Times New Roman" w:hAnsi="Times New Roman" w:cs="Times New Roman"/>
                <w:lang w:val="sq-AL"/>
              </w:rPr>
              <w:t xml:space="preserve"> shohin qart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m</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nyrat se</w:t>
            </w:r>
            <w:r w:rsidR="002634CD">
              <w:rPr>
                <w:rFonts w:ascii="Times New Roman" w:hAnsi="Times New Roman" w:cs="Times New Roman"/>
                <w:lang w:val="sq-AL"/>
              </w:rPr>
              <w:t xml:space="preserve"> </w:t>
            </w:r>
            <w:r w:rsidR="00DF2BD8" w:rsidRPr="007848A5">
              <w:rPr>
                <w:rFonts w:ascii="Times New Roman" w:hAnsi="Times New Roman" w:cs="Times New Roman"/>
                <w:lang w:val="sq-AL"/>
              </w:rPr>
              <w:t xml:space="preserve">si </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sht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paraqitur figura e njeriut n</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periudha 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ndryshme duke i paraprir</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njohurive t</w:t>
            </w:r>
            <w:r w:rsidR="002B1CE6" w:rsidRPr="007848A5">
              <w:rPr>
                <w:rFonts w:ascii="Times New Roman" w:hAnsi="Times New Roman" w:cs="Times New Roman"/>
                <w:lang w:val="sq-AL"/>
              </w:rPr>
              <w:t>ë</w:t>
            </w:r>
            <w:r w:rsidR="00DF2BD8" w:rsidRPr="007848A5">
              <w:rPr>
                <w:rFonts w:ascii="Times New Roman" w:hAnsi="Times New Roman" w:cs="Times New Roman"/>
                <w:lang w:val="sq-AL"/>
              </w:rPr>
              <w:t xml:space="preserve"> reja. </w:t>
            </w:r>
            <w:r w:rsidR="00C37D57" w:rsidRPr="007848A5">
              <w:rPr>
                <w:rFonts w:ascii="Times New Roman" w:hAnsi="Times New Roman" w:cs="Times New Roman"/>
                <w:lang w:val="sq-AL"/>
              </w:rPr>
              <w:t xml:space="preserve"> </w:t>
            </w:r>
          </w:p>
        </w:tc>
        <w:tc>
          <w:tcPr>
            <w:tcW w:w="2116" w:type="dxa"/>
            <w:vMerge/>
          </w:tcPr>
          <w:p w14:paraId="2CFDE602" w14:textId="77777777" w:rsidR="00C37D57" w:rsidRPr="007848A5" w:rsidRDefault="00C37D57" w:rsidP="006D2EBA">
            <w:pPr>
              <w:rPr>
                <w:rFonts w:ascii="Times New Roman" w:hAnsi="Times New Roman" w:cs="Times New Roman"/>
                <w:lang w:val="sq-AL"/>
              </w:rPr>
            </w:pPr>
          </w:p>
        </w:tc>
        <w:tc>
          <w:tcPr>
            <w:tcW w:w="2346" w:type="dxa"/>
            <w:vMerge/>
          </w:tcPr>
          <w:p w14:paraId="236DA475" w14:textId="77777777" w:rsidR="00C37D57" w:rsidRPr="007848A5" w:rsidRDefault="00C37D57" w:rsidP="006D2EBA">
            <w:pPr>
              <w:rPr>
                <w:rFonts w:ascii="Times New Roman" w:hAnsi="Times New Roman" w:cs="Times New Roman"/>
                <w:lang w:val="sq-AL"/>
              </w:rPr>
            </w:pPr>
          </w:p>
        </w:tc>
        <w:tc>
          <w:tcPr>
            <w:tcW w:w="1148" w:type="dxa"/>
            <w:vMerge/>
          </w:tcPr>
          <w:p w14:paraId="404AEC27" w14:textId="77777777" w:rsidR="00C37D57" w:rsidRPr="007848A5" w:rsidRDefault="00C37D57" w:rsidP="006D2EBA">
            <w:pPr>
              <w:rPr>
                <w:rFonts w:ascii="Times New Roman" w:hAnsi="Times New Roman" w:cs="Times New Roman"/>
                <w:lang w:val="sq-AL"/>
              </w:rPr>
            </w:pPr>
          </w:p>
        </w:tc>
      </w:tr>
      <w:tr w:rsidR="00C37D57" w:rsidRPr="007848A5" w14:paraId="3F7AC8CF" w14:textId="77777777" w:rsidTr="00640057">
        <w:tc>
          <w:tcPr>
            <w:tcW w:w="936" w:type="dxa"/>
          </w:tcPr>
          <w:p w14:paraId="16CEAED7"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12162FBF" w14:textId="77777777" w:rsidR="00C37D57" w:rsidRPr="007848A5" w:rsidRDefault="00C37D57" w:rsidP="006D2EBA">
            <w:pPr>
              <w:rPr>
                <w:rFonts w:ascii="Times New Roman" w:hAnsi="Times New Roman" w:cs="Times New Roman"/>
                <w:lang w:val="sq-AL"/>
              </w:rPr>
            </w:pPr>
          </w:p>
        </w:tc>
        <w:tc>
          <w:tcPr>
            <w:tcW w:w="2475" w:type="dxa"/>
          </w:tcPr>
          <w:p w14:paraId="78326A5B" w14:textId="77777777" w:rsidR="00C37D57" w:rsidRPr="007848A5" w:rsidRDefault="00DF2BD8" w:rsidP="003A2784">
            <w:pPr>
              <w:jc w:val="both"/>
              <w:rPr>
                <w:rFonts w:ascii="Times New Roman" w:hAnsi="Times New Roman" w:cs="Times New Roman"/>
                <w:bCs/>
                <w:lang w:val="sq-AL"/>
              </w:rPr>
            </w:pPr>
            <w:r w:rsidRPr="007848A5">
              <w:rPr>
                <w:rFonts w:ascii="Times New Roman" w:hAnsi="Times New Roman" w:cs="Times New Roman"/>
                <w:bCs/>
                <w:lang w:val="sq-AL"/>
              </w:rPr>
              <w:t>Projekt. Figura e njeriut sipas Xhakometit</w:t>
            </w:r>
            <w:r w:rsidR="003A2784">
              <w:rPr>
                <w:rFonts w:ascii="Times New Roman" w:hAnsi="Times New Roman" w:cs="Times New Roman"/>
                <w:bCs/>
                <w:lang w:val="sq-AL"/>
              </w:rPr>
              <w:t xml:space="preserve"> </w:t>
            </w:r>
          </w:p>
          <w:p w14:paraId="41271933" w14:textId="77777777" w:rsidR="007D4EEA" w:rsidRPr="007848A5" w:rsidRDefault="007D4EEA" w:rsidP="006D2EBA">
            <w:pPr>
              <w:jc w:val="both"/>
              <w:rPr>
                <w:rFonts w:ascii="Times New Roman" w:hAnsi="Times New Roman" w:cs="Times New Roman"/>
                <w:bCs/>
                <w:lang w:val="sq-AL"/>
              </w:rPr>
            </w:pPr>
            <w:r w:rsidRPr="007848A5">
              <w:rPr>
                <w:rFonts w:ascii="Arial-BoldItalicMT" w:hAnsi="Arial-BoldItalicMT"/>
                <w:b/>
                <w:bCs/>
                <w:i/>
                <w:iCs/>
                <w:color w:val="231F20"/>
                <w:lang w:val="sq-AL"/>
              </w:rPr>
              <w:lastRenderedPageBreak/>
              <w:t xml:space="preserve">Faza e parë: </w:t>
            </w:r>
            <w:r w:rsidRPr="007848A5">
              <w:rPr>
                <w:rFonts w:ascii="Arial-BoldMT" w:hAnsi="Arial-BoldMT"/>
                <w:b/>
                <w:bCs/>
                <w:color w:val="231F20"/>
                <w:lang w:val="sq-AL"/>
              </w:rPr>
              <w:t>Ndërtimi i skeletit me tel</w:t>
            </w:r>
          </w:p>
        </w:tc>
        <w:tc>
          <w:tcPr>
            <w:tcW w:w="3754" w:type="dxa"/>
          </w:tcPr>
          <w:p w14:paraId="13FE81FC" w14:textId="77777777" w:rsidR="00C37D57" w:rsidRPr="007848A5" w:rsidRDefault="007D4EE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Xhakometi dhe figura e burrit q</w:t>
            </w:r>
            <w:r w:rsidR="002B1CE6" w:rsidRPr="007848A5">
              <w:rPr>
                <w:rFonts w:ascii="Times New Roman" w:hAnsi="Times New Roman" w:cs="Times New Roman"/>
                <w:b/>
                <w:lang w:val="sq-AL"/>
              </w:rPr>
              <w:t>ë</w:t>
            </w:r>
            <w:r w:rsidRPr="007848A5">
              <w:rPr>
                <w:rFonts w:ascii="Times New Roman" w:hAnsi="Times New Roman" w:cs="Times New Roman"/>
                <w:b/>
                <w:lang w:val="sq-AL"/>
              </w:rPr>
              <w:t xml:space="preserve"> ec</w:t>
            </w:r>
            <w:r w:rsidR="002B1CE6" w:rsidRPr="007848A5">
              <w:rPr>
                <w:rFonts w:ascii="Times New Roman" w:hAnsi="Times New Roman" w:cs="Times New Roman"/>
                <w:b/>
                <w:lang w:val="sq-AL"/>
              </w:rPr>
              <w:t>ë</w:t>
            </w:r>
            <w:r w:rsidRPr="007848A5">
              <w:rPr>
                <w:rFonts w:ascii="Times New Roman" w:hAnsi="Times New Roman" w:cs="Times New Roman"/>
                <w:b/>
                <w:lang w:val="sq-AL"/>
              </w:rPr>
              <w:t>n</w:t>
            </w:r>
          </w:p>
          <w:p w14:paraId="25CD6CD3" w14:textId="77777777" w:rsidR="00C37D57" w:rsidRPr="007848A5" w:rsidRDefault="00C37D57"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 xml:space="preserve">Mësuesi/ja i fton nxënësit/et të vëzhgojnë me kujdes imazhe të </w:t>
            </w:r>
            <w:r w:rsidR="00B36DC3" w:rsidRPr="007848A5">
              <w:rPr>
                <w:rFonts w:ascii="Times New Roman" w:hAnsi="Times New Roman" w:cs="Times New Roman"/>
                <w:lang w:val="sq-AL"/>
              </w:rPr>
              <w:t>skulpturave t</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Xhakometit dhe t</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diskutojn</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karakteristikat e pun</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s s</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tij. Duke u mb</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shtetur n</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k</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to karakteristika</w:t>
            </w:r>
            <w:r w:rsidR="002634CD">
              <w:rPr>
                <w:rFonts w:ascii="Times New Roman" w:hAnsi="Times New Roman" w:cs="Times New Roman"/>
                <w:lang w:val="sq-AL"/>
              </w:rPr>
              <w:t>,</w:t>
            </w:r>
            <w:r w:rsidR="00B36DC3" w:rsidRPr="007848A5">
              <w:rPr>
                <w:rFonts w:ascii="Times New Roman" w:hAnsi="Times New Roman" w:cs="Times New Roman"/>
                <w:lang w:val="sq-AL"/>
              </w:rPr>
              <w:t xml:space="preserve"> ata</w:t>
            </w:r>
            <w:r w:rsidR="00720618" w:rsidRPr="007848A5">
              <w:rPr>
                <w:rFonts w:ascii="Times New Roman" w:hAnsi="Times New Roman" w:cs="Times New Roman"/>
                <w:lang w:val="sq-AL"/>
              </w:rPr>
              <w:t>/ato</w:t>
            </w:r>
            <w:r w:rsidR="00B36DC3" w:rsidRPr="007848A5">
              <w:rPr>
                <w:rFonts w:ascii="Times New Roman" w:hAnsi="Times New Roman" w:cs="Times New Roman"/>
                <w:lang w:val="sq-AL"/>
              </w:rPr>
              <w:t xml:space="preserve"> nxiten t</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realizojn</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nj</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figur</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 xml:space="preserve"> duke ndjekur edhe udh</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zimet e nevojshme</w:t>
            </w:r>
            <w:r w:rsidR="002634CD">
              <w:rPr>
                <w:rFonts w:ascii="Times New Roman" w:hAnsi="Times New Roman" w:cs="Times New Roman"/>
                <w:lang w:val="sq-AL"/>
              </w:rPr>
              <w:t>.</w:t>
            </w:r>
          </w:p>
        </w:tc>
        <w:tc>
          <w:tcPr>
            <w:tcW w:w="2116" w:type="dxa"/>
            <w:vMerge/>
          </w:tcPr>
          <w:p w14:paraId="54D4B10B" w14:textId="77777777" w:rsidR="00C37D57" w:rsidRPr="007848A5" w:rsidRDefault="00C37D57" w:rsidP="006D2EBA">
            <w:pPr>
              <w:rPr>
                <w:rFonts w:ascii="Times New Roman" w:hAnsi="Times New Roman" w:cs="Times New Roman"/>
                <w:lang w:val="sq-AL"/>
              </w:rPr>
            </w:pPr>
          </w:p>
        </w:tc>
        <w:tc>
          <w:tcPr>
            <w:tcW w:w="2346" w:type="dxa"/>
            <w:vMerge/>
          </w:tcPr>
          <w:p w14:paraId="7E98DD64" w14:textId="77777777" w:rsidR="00C37D57" w:rsidRPr="007848A5" w:rsidRDefault="00C37D57" w:rsidP="006D2EBA">
            <w:pPr>
              <w:rPr>
                <w:rFonts w:ascii="Times New Roman" w:hAnsi="Times New Roman" w:cs="Times New Roman"/>
                <w:lang w:val="sq-AL"/>
              </w:rPr>
            </w:pPr>
          </w:p>
        </w:tc>
        <w:tc>
          <w:tcPr>
            <w:tcW w:w="1148" w:type="dxa"/>
            <w:vMerge/>
          </w:tcPr>
          <w:p w14:paraId="497242D5" w14:textId="77777777" w:rsidR="00C37D57" w:rsidRPr="007848A5" w:rsidRDefault="00C37D57" w:rsidP="006D2EBA">
            <w:pPr>
              <w:rPr>
                <w:rFonts w:ascii="Times New Roman" w:hAnsi="Times New Roman" w:cs="Times New Roman"/>
                <w:lang w:val="sq-AL"/>
              </w:rPr>
            </w:pPr>
          </w:p>
        </w:tc>
      </w:tr>
      <w:tr w:rsidR="00C37D57" w:rsidRPr="007848A5" w14:paraId="146A6198" w14:textId="77777777" w:rsidTr="00640057">
        <w:tc>
          <w:tcPr>
            <w:tcW w:w="936" w:type="dxa"/>
          </w:tcPr>
          <w:p w14:paraId="64768876"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Borders>
              <w:bottom w:val="single" w:sz="4" w:space="0" w:color="auto"/>
            </w:tcBorders>
          </w:tcPr>
          <w:p w14:paraId="325DF9D9" w14:textId="77777777" w:rsidR="00C37D57" w:rsidRPr="007848A5" w:rsidRDefault="00C37D57" w:rsidP="006D2EBA">
            <w:pPr>
              <w:rPr>
                <w:rFonts w:ascii="Times New Roman" w:hAnsi="Times New Roman" w:cs="Times New Roman"/>
                <w:lang w:val="sq-AL"/>
              </w:rPr>
            </w:pPr>
          </w:p>
        </w:tc>
        <w:tc>
          <w:tcPr>
            <w:tcW w:w="2475" w:type="dxa"/>
          </w:tcPr>
          <w:p w14:paraId="5A46D1A6" w14:textId="77777777" w:rsidR="00C37D57" w:rsidRPr="007848A5" w:rsidRDefault="00C37D57" w:rsidP="003A2784">
            <w:pPr>
              <w:rPr>
                <w:rFonts w:ascii="Times New Roman" w:hAnsi="Times New Roman" w:cs="Times New Roman"/>
                <w:bCs/>
                <w:lang w:val="sq-AL"/>
              </w:rPr>
            </w:pPr>
            <w:r w:rsidRPr="007848A5">
              <w:rPr>
                <w:rFonts w:ascii="Times New Roman" w:hAnsi="Times New Roman" w:cs="Times New Roman"/>
                <w:lang w:val="sq-AL"/>
              </w:rPr>
              <w:t xml:space="preserve"> </w:t>
            </w:r>
            <w:r w:rsidR="007D4EEA" w:rsidRPr="007848A5">
              <w:rPr>
                <w:rFonts w:ascii="Times New Roman" w:hAnsi="Times New Roman" w:cs="Times New Roman"/>
                <w:bCs/>
                <w:lang w:val="sq-AL"/>
              </w:rPr>
              <w:t>Projekt. Figura e njeriut sipas Xhakometit</w:t>
            </w:r>
            <w:r w:rsidR="003A2784">
              <w:rPr>
                <w:rFonts w:ascii="Times New Roman" w:hAnsi="Times New Roman" w:cs="Times New Roman"/>
                <w:bCs/>
                <w:lang w:val="sq-AL"/>
              </w:rPr>
              <w:t xml:space="preserve"> </w:t>
            </w:r>
          </w:p>
          <w:p w14:paraId="69E5A2A5" w14:textId="77777777" w:rsidR="007D4EEA" w:rsidRPr="007848A5" w:rsidRDefault="007D4EEA" w:rsidP="006D2EBA">
            <w:pPr>
              <w:rPr>
                <w:rFonts w:ascii="Times New Roman" w:hAnsi="Times New Roman" w:cs="Times New Roman"/>
                <w:lang w:val="sq-AL"/>
              </w:rPr>
            </w:pPr>
            <w:r w:rsidRPr="007848A5">
              <w:rPr>
                <w:rFonts w:ascii="Arial-BoldItalicMT" w:hAnsi="Arial-BoldItalicMT"/>
                <w:b/>
                <w:bCs/>
                <w:i/>
                <w:iCs/>
                <w:color w:val="231F20"/>
                <w:lang w:val="sq-AL"/>
              </w:rPr>
              <w:t xml:space="preserve">Faza e dytë: </w:t>
            </w:r>
            <w:r w:rsidRPr="007848A5">
              <w:rPr>
                <w:rFonts w:ascii="Arial-BoldMT" w:hAnsi="Arial-BoldMT"/>
                <w:b/>
                <w:bCs/>
                <w:color w:val="231F20"/>
                <w:lang w:val="sq-AL"/>
              </w:rPr>
              <w:t xml:space="preserve">Modelimi dhe lëvizja e </w:t>
            </w:r>
            <w:r w:rsidR="003A2784" w:rsidRPr="007848A5">
              <w:rPr>
                <w:rFonts w:ascii="Arial-BoldMT" w:hAnsi="Arial-BoldMT"/>
                <w:b/>
                <w:bCs/>
                <w:color w:val="231F20"/>
                <w:lang w:val="sq-AL"/>
              </w:rPr>
              <w:t>figurës</w:t>
            </w:r>
          </w:p>
        </w:tc>
        <w:tc>
          <w:tcPr>
            <w:tcW w:w="3754" w:type="dxa"/>
          </w:tcPr>
          <w:p w14:paraId="299D8FE0" w14:textId="77777777" w:rsidR="00C37D57" w:rsidRPr="007848A5" w:rsidRDefault="00B36DC3" w:rsidP="006D2EBA">
            <w:pPr>
              <w:spacing w:after="0"/>
              <w:rPr>
                <w:rFonts w:ascii="Times New Roman" w:hAnsi="Times New Roman"/>
                <w:lang w:val="sq-AL"/>
              </w:rPr>
            </w:pPr>
            <w:r w:rsidRPr="007848A5">
              <w:rPr>
                <w:rFonts w:ascii="Times New Roman" w:hAnsi="Times New Roman"/>
                <w:b/>
                <w:lang w:val="sq-AL"/>
              </w:rPr>
              <w:t>Personazhe t</w:t>
            </w:r>
            <w:r w:rsidR="002B1CE6" w:rsidRPr="007848A5">
              <w:rPr>
                <w:rFonts w:ascii="Times New Roman" w:hAnsi="Times New Roman"/>
                <w:b/>
                <w:lang w:val="sq-AL"/>
              </w:rPr>
              <w:t>ë</w:t>
            </w:r>
            <w:r w:rsidRPr="007848A5">
              <w:rPr>
                <w:rFonts w:ascii="Times New Roman" w:hAnsi="Times New Roman"/>
                <w:b/>
                <w:lang w:val="sq-AL"/>
              </w:rPr>
              <w:t xml:space="preserve"> ndryshme n</w:t>
            </w:r>
            <w:r w:rsidR="002B1CE6" w:rsidRPr="007848A5">
              <w:rPr>
                <w:rFonts w:ascii="Times New Roman" w:hAnsi="Times New Roman"/>
                <w:b/>
                <w:lang w:val="sq-AL"/>
              </w:rPr>
              <w:t>ë</w:t>
            </w:r>
            <w:r w:rsidRPr="007848A5">
              <w:rPr>
                <w:rFonts w:ascii="Times New Roman" w:hAnsi="Times New Roman"/>
                <w:b/>
                <w:lang w:val="sq-AL"/>
              </w:rPr>
              <w:t xml:space="preserve"> l</w:t>
            </w:r>
            <w:r w:rsidR="002B1CE6" w:rsidRPr="007848A5">
              <w:rPr>
                <w:rFonts w:ascii="Times New Roman" w:hAnsi="Times New Roman"/>
                <w:b/>
                <w:lang w:val="sq-AL"/>
              </w:rPr>
              <w:t>ë</w:t>
            </w:r>
            <w:r w:rsidRPr="007848A5">
              <w:rPr>
                <w:rFonts w:ascii="Times New Roman" w:hAnsi="Times New Roman"/>
                <w:b/>
                <w:lang w:val="sq-AL"/>
              </w:rPr>
              <w:t>vizje</w:t>
            </w:r>
          </w:p>
          <w:p w14:paraId="1CA5487D" w14:textId="77777777" w:rsidR="00C37D57" w:rsidRPr="007848A5" w:rsidRDefault="00B36DC3" w:rsidP="006D2EBA">
            <w:pPr>
              <w:spacing w:after="0"/>
              <w:rPr>
                <w:rFonts w:ascii="Times New Roman" w:hAnsi="Times New Roman" w:cs="Times New Roman"/>
                <w:lang w:val="sq-AL"/>
              </w:rPr>
            </w:pPr>
            <w:r w:rsidRPr="007848A5">
              <w:rPr>
                <w:rFonts w:ascii="Times New Roman" w:hAnsi="Times New Roman"/>
                <w:lang w:val="sq-AL"/>
              </w:rPr>
              <w:t>Mbas faz</w:t>
            </w:r>
            <w:r w:rsidR="002B1CE6" w:rsidRPr="007848A5">
              <w:rPr>
                <w:rFonts w:ascii="Times New Roman" w:hAnsi="Times New Roman"/>
                <w:lang w:val="sq-AL"/>
              </w:rPr>
              <w:t>ë</w:t>
            </w:r>
            <w:r w:rsidRPr="007848A5">
              <w:rPr>
                <w:rFonts w:ascii="Times New Roman" w:hAnsi="Times New Roman"/>
                <w:lang w:val="sq-AL"/>
              </w:rPr>
              <w:t>s s</w:t>
            </w:r>
            <w:r w:rsidR="002B1CE6" w:rsidRPr="007848A5">
              <w:rPr>
                <w:rFonts w:ascii="Times New Roman" w:hAnsi="Times New Roman"/>
                <w:lang w:val="sq-AL"/>
              </w:rPr>
              <w:t>ë</w:t>
            </w:r>
            <w:r w:rsidRPr="007848A5">
              <w:rPr>
                <w:rFonts w:ascii="Times New Roman" w:hAnsi="Times New Roman"/>
                <w:lang w:val="sq-AL"/>
              </w:rPr>
              <w:t xml:space="preserve"> par</w:t>
            </w:r>
            <w:r w:rsidR="002B1CE6" w:rsidRPr="007848A5">
              <w:rPr>
                <w:rFonts w:ascii="Times New Roman" w:hAnsi="Times New Roman"/>
                <w:lang w:val="sq-AL"/>
              </w:rPr>
              <w:t>ë</w:t>
            </w:r>
            <w:r w:rsidR="002634CD">
              <w:rPr>
                <w:rFonts w:ascii="Times New Roman" w:hAnsi="Times New Roman"/>
                <w:lang w:val="sq-AL"/>
              </w:rPr>
              <w:t>,</w:t>
            </w:r>
            <w:r w:rsidRPr="007848A5">
              <w:rPr>
                <w:rFonts w:ascii="Times New Roman" w:hAnsi="Times New Roman"/>
                <w:lang w:val="sq-AL"/>
              </w:rPr>
              <w:t xml:space="preserve"> nx</w:t>
            </w:r>
            <w:r w:rsidR="002B1CE6" w:rsidRPr="007848A5">
              <w:rPr>
                <w:rFonts w:ascii="Times New Roman" w:hAnsi="Times New Roman"/>
                <w:lang w:val="sq-AL"/>
              </w:rPr>
              <w:t>ë</w:t>
            </w:r>
            <w:r w:rsidRPr="007848A5">
              <w:rPr>
                <w:rFonts w:ascii="Times New Roman" w:hAnsi="Times New Roman"/>
                <w:lang w:val="sq-AL"/>
              </w:rPr>
              <w:t>n</w:t>
            </w:r>
            <w:r w:rsidR="002B1CE6" w:rsidRPr="007848A5">
              <w:rPr>
                <w:rFonts w:ascii="Times New Roman" w:hAnsi="Times New Roman"/>
                <w:lang w:val="sq-AL"/>
              </w:rPr>
              <w:t>ë</w:t>
            </w:r>
            <w:r w:rsidRPr="007848A5">
              <w:rPr>
                <w:rFonts w:ascii="Times New Roman" w:hAnsi="Times New Roman"/>
                <w:lang w:val="sq-AL"/>
              </w:rPr>
              <w:t>sit</w:t>
            </w:r>
            <w:r w:rsidR="00720618" w:rsidRPr="007848A5">
              <w:rPr>
                <w:rFonts w:ascii="Times New Roman" w:hAnsi="Times New Roman"/>
                <w:lang w:val="sq-AL"/>
              </w:rPr>
              <w:t>/et</w:t>
            </w:r>
            <w:r w:rsidRPr="007848A5">
              <w:rPr>
                <w:rFonts w:ascii="Times New Roman" w:hAnsi="Times New Roman"/>
                <w:lang w:val="sq-AL"/>
              </w:rPr>
              <w:t xml:space="preserve"> v</w:t>
            </w:r>
            <w:r w:rsidR="002B1CE6" w:rsidRPr="007848A5">
              <w:rPr>
                <w:rFonts w:ascii="Times New Roman" w:hAnsi="Times New Roman"/>
                <w:lang w:val="sq-AL"/>
              </w:rPr>
              <w:t>ë</w:t>
            </w:r>
            <w:r w:rsidRPr="007848A5">
              <w:rPr>
                <w:rFonts w:ascii="Times New Roman" w:hAnsi="Times New Roman"/>
                <w:lang w:val="sq-AL"/>
              </w:rPr>
              <w:t>zhgojn</w:t>
            </w:r>
            <w:r w:rsidR="002B1CE6" w:rsidRPr="007848A5">
              <w:rPr>
                <w:rFonts w:ascii="Times New Roman" w:hAnsi="Times New Roman"/>
                <w:lang w:val="sq-AL"/>
              </w:rPr>
              <w:t>ë</w:t>
            </w:r>
            <w:r w:rsidRPr="007848A5">
              <w:rPr>
                <w:rFonts w:ascii="Times New Roman" w:hAnsi="Times New Roman"/>
                <w:lang w:val="sq-AL"/>
              </w:rPr>
              <w:t xml:space="preserve"> figurina n</w:t>
            </w:r>
            <w:r w:rsidR="002B1CE6" w:rsidRPr="007848A5">
              <w:rPr>
                <w:rFonts w:ascii="Times New Roman" w:hAnsi="Times New Roman"/>
                <w:lang w:val="sq-AL"/>
              </w:rPr>
              <w:t>ë</w:t>
            </w:r>
            <w:r w:rsidRPr="007848A5">
              <w:rPr>
                <w:rFonts w:ascii="Times New Roman" w:hAnsi="Times New Roman"/>
                <w:lang w:val="sq-AL"/>
              </w:rPr>
              <w:t xml:space="preserve"> l</w:t>
            </w:r>
            <w:r w:rsidR="002B1CE6" w:rsidRPr="007848A5">
              <w:rPr>
                <w:rFonts w:ascii="Times New Roman" w:hAnsi="Times New Roman"/>
                <w:lang w:val="sq-AL"/>
              </w:rPr>
              <w:t>ë</w:t>
            </w:r>
            <w:r w:rsidRPr="007848A5">
              <w:rPr>
                <w:rFonts w:ascii="Times New Roman" w:hAnsi="Times New Roman"/>
                <w:lang w:val="sq-AL"/>
              </w:rPr>
              <w:t>vizje t</w:t>
            </w:r>
            <w:r w:rsidR="002B1CE6" w:rsidRPr="007848A5">
              <w:rPr>
                <w:rFonts w:ascii="Times New Roman" w:hAnsi="Times New Roman"/>
                <w:lang w:val="sq-AL"/>
              </w:rPr>
              <w:t>ë</w:t>
            </w:r>
            <w:r w:rsidRPr="007848A5">
              <w:rPr>
                <w:rFonts w:ascii="Times New Roman" w:hAnsi="Times New Roman"/>
                <w:lang w:val="sq-AL"/>
              </w:rPr>
              <w:t xml:space="preserve"> ndryshme</w:t>
            </w:r>
            <w:r w:rsidR="00C37D57" w:rsidRPr="007848A5">
              <w:rPr>
                <w:rFonts w:ascii="Times New Roman" w:hAnsi="Times New Roman"/>
                <w:lang w:val="sq-AL"/>
              </w:rPr>
              <w:t>.</w:t>
            </w:r>
            <w:r w:rsidRPr="007848A5">
              <w:rPr>
                <w:rFonts w:ascii="Times New Roman" w:hAnsi="Times New Roman"/>
                <w:lang w:val="sq-AL"/>
              </w:rPr>
              <w:t xml:space="preserve"> Ata</w:t>
            </w:r>
            <w:r w:rsidR="00720618" w:rsidRPr="007848A5">
              <w:rPr>
                <w:rFonts w:ascii="Times New Roman" w:hAnsi="Times New Roman"/>
                <w:lang w:val="sq-AL"/>
              </w:rPr>
              <w:t>/ato</w:t>
            </w:r>
            <w:r w:rsidRPr="007848A5">
              <w:rPr>
                <w:rFonts w:ascii="Times New Roman" w:hAnsi="Times New Roman"/>
                <w:lang w:val="sq-AL"/>
              </w:rPr>
              <w:t xml:space="preserve"> nxiten t</w:t>
            </w:r>
            <w:r w:rsidR="002B1CE6" w:rsidRPr="007848A5">
              <w:rPr>
                <w:rFonts w:ascii="Times New Roman" w:hAnsi="Times New Roman"/>
                <w:lang w:val="sq-AL"/>
              </w:rPr>
              <w:t>ë</w:t>
            </w:r>
            <w:r w:rsidRPr="007848A5">
              <w:rPr>
                <w:rFonts w:ascii="Times New Roman" w:hAnsi="Times New Roman"/>
                <w:lang w:val="sq-AL"/>
              </w:rPr>
              <w:t xml:space="preserve"> modelojn</w:t>
            </w:r>
            <w:r w:rsidR="002B1CE6" w:rsidRPr="007848A5">
              <w:rPr>
                <w:rFonts w:ascii="Times New Roman" w:hAnsi="Times New Roman"/>
                <w:lang w:val="sq-AL"/>
              </w:rPr>
              <w:t>ë</w:t>
            </w:r>
            <w:r w:rsidRPr="007848A5">
              <w:rPr>
                <w:rFonts w:ascii="Times New Roman" w:hAnsi="Times New Roman"/>
                <w:lang w:val="sq-AL"/>
              </w:rPr>
              <w:t xml:space="preserve"> me plastelin</w:t>
            </w:r>
            <w:r w:rsidR="002B1CE6" w:rsidRPr="007848A5">
              <w:rPr>
                <w:rFonts w:ascii="Times New Roman" w:hAnsi="Times New Roman"/>
                <w:lang w:val="sq-AL"/>
              </w:rPr>
              <w:t>ë</w:t>
            </w:r>
            <w:r w:rsidRPr="007848A5">
              <w:rPr>
                <w:rFonts w:ascii="Times New Roman" w:hAnsi="Times New Roman"/>
                <w:lang w:val="sq-AL"/>
              </w:rPr>
              <w:t xml:space="preserve"> me ngjyra ose nj</w:t>
            </w:r>
            <w:r w:rsidR="002B1CE6" w:rsidRPr="007848A5">
              <w:rPr>
                <w:rFonts w:ascii="Times New Roman" w:hAnsi="Times New Roman"/>
                <w:lang w:val="sq-AL"/>
              </w:rPr>
              <w:t>ë</w:t>
            </w:r>
            <w:r w:rsidRPr="007848A5">
              <w:rPr>
                <w:rFonts w:ascii="Times New Roman" w:hAnsi="Times New Roman"/>
                <w:lang w:val="sq-AL"/>
              </w:rPr>
              <w:t xml:space="preserve"> ngjyr</w:t>
            </w:r>
            <w:r w:rsidR="002B1CE6" w:rsidRPr="007848A5">
              <w:rPr>
                <w:rFonts w:ascii="Times New Roman" w:hAnsi="Times New Roman"/>
                <w:lang w:val="sq-AL"/>
              </w:rPr>
              <w:t>ë</w:t>
            </w:r>
            <w:r w:rsidRPr="007848A5">
              <w:rPr>
                <w:rFonts w:ascii="Times New Roman" w:hAnsi="Times New Roman"/>
                <w:lang w:val="sq-AL"/>
              </w:rPr>
              <w:t>she skeletin e nd</w:t>
            </w:r>
            <w:r w:rsidR="002B1CE6" w:rsidRPr="007848A5">
              <w:rPr>
                <w:rFonts w:ascii="Times New Roman" w:hAnsi="Times New Roman"/>
                <w:lang w:val="sq-AL"/>
              </w:rPr>
              <w:t>ë</w:t>
            </w:r>
            <w:r w:rsidRPr="007848A5">
              <w:rPr>
                <w:rFonts w:ascii="Times New Roman" w:hAnsi="Times New Roman"/>
                <w:lang w:val="sq-AL"/>
              </w:rPr>
              <w:t>rtuar m</w:t>
            </w:r>
            <w:r w:rsidR="002B1CE6" w:rsidRPr="007848A5">
              <w:rPr>
                <w:rFonts w:ascii="Times New Roman" w:hAnsi="Times New Roman"/>
                <w:lang w:val="sq-AL"/>
              </w:rPr>
              <w:t>ë</w:t>
            </w:r>
            <w:r w:rsidRPr="007848A5">
              <w:rPr>
                <w:rFonts w:ascii="Times New Roman" w:hAnsi="Times New Roman"/>
                <w:lang w:val="sq-AL"/>
              </w:rPr>
              <w:t xml:space="preserve"> par</w:t>
            </w:r>
            <w:r w:rsidR="002B1CE6" w:rsidRPr="007848A5">
              <w:rPr>
                <w:rFonts w:ascii="Times New Roman" w:hAnsi="Times New Roman"/>
                <w:lang w:val="sq-AL"/>
              </w:rPr>
              <w:t>ë</w:t>
            </w:r>
            <w:r w:rsidRPr="007848A5">
              <w:rPr>
                <w:rFonts w:ascii="Times New Roman" w:hAnsi="Times New Roman"/>
                <w:lang w:val="sq-AL"/>
              </w:rPr>
              <w:t>. Gjat</w:t>
            </w:r>
            <w:r w:rsidR="002B1CE6" w:rsidRPr="007848A5">
              <w:rPr>
                <w:rFonts w:ascii="Times New Roman" w:hAnsi="Times New Roman"/>
                <w:lang w:val="sq-AL"/>
              </w:rPr>
              <w:t>ë</w:t>
            </w:r>
            <w:r w:rsidRPr="007848A5">
              <w:rPr>
                <w:rFonts w:ascii="Times New Roman" w:hAnsi="Times New Roman"/>
                <w:lang w:val="sq-AL"/>
              </w:rPr>
              <w:t xml:space="preserve"> modelimit</w:t>
            </w:r>
            <w:r w:rsidR="002634CD">
              <w:rPr>
                <w:rFonts w:ascii="Times New Roman" w:hAnsi="Times New Roman"/>
                <w:lang w:val="sq-AL"/>
              </w:rPr>
              <w:t>,</w:t>
            </w:r>
            <w:r w:rsidRPr="007848A5">
              <w:rPr>
                <w:rFonts w:ascii="Times New Roman" w:hAnsi="Times New Roman"/>
                <w:lang w:val="sq-AL"/>
              </w:rPr>
              <w:t xml:space="preserve"> ata</w:t>
            </w:r>
            <w:r w:rsidR="00720618" w:rsidRPr="007848A5">
              <w:rPr>
                <w:rFonts w:ascii="Times New Roman" w:hAnsi="Times New Roman"/>
                <w:lang w:val="sq-AL"/>
              </w:rPr>
              <w:t>/ato</w:t>
            </w:r>
            <w:r w:rsidRPr="007848A5">
              <w:rPr>
                <w:rFonts w:ascii="Times New Roman" w:hAnsi="Times New Roman"/>
                <w:lang w:val="sq-AL"/>
              </w:rPr>
              <w:t xml:space="preserve"> krijojn</w:t>
            </w:r>
            <w:r w:rsidR="002B1CE6" w:rsidRPr="007848A5">
              <w:rPr>
                <w:rFonts w:ascii="Times New Roman" w:hAnsi="Times New Roman"/>
                <w:lang w:val="sq-AL"/>
              </w:rPr>
              <w:t>ë</w:t>
            </w:r>
            <w:r w:rsidRPr="007848A5">
              <w:rPr>
                <w:rFonts w:ascii="Times New Roman" w:hAnsi="Times New Roman"/>
                <w:lang w:val="sq-AL"/>
              </w:rPr>
              <w:t xml:space="preserve"> edhe l</w:t>
            </w:r>
            <w:r w:rsidR="002B1CE6" w:rsidRPr="007848A5">
              <w:rPr>
                <w:rFonts w:ascii="Times New Roman" w:hAnsi="Times New Roman"/>
                <w:lang w:val="sq-AL"/>
              </w:rPr>
              <w:t>ë</w:t>
            </w:r>
            <w:r w:rsidRPr="007848A5">
              <w:rPr>
                <w:rFonts w:ascii="Times New Roman" w:hAnsi="Times New Roman"/>
                <w:lang w:val="sq-AL"/>
              </w:rPr>
              <w:t>vizjen e d</w:t>
            </w:r>
            <w:r w:rsidR="002B1CE6" w:rsidRPr="007848A5">
              <w:rPr>
                <w:rFonts w:ascii="Times New Roman" w:hAnsi="Times New Roman"/>
                <w:lang w:val="sq-AL"/>
              </w:rPr>
              <w:t>ë</w:t>
            </w:r>
            <w:r w:rsidRPr="007848A5">
              <w:rPr>
                <w:rFonts w:ascii="Times New Roman" w:hAnsi="Times New Roman"/>
                <w:lang w:val="sq-AL"/>
              </w:rPr>
              <w:t>shiruar n</w:t>
            </w:r>
            <w:r w:rsidR="002B1CE6" w:rsidRPr="007848A5">
              <w:rPr>
                <w:rFonts w:ascii="Times New Roman" w:hAnsi="Times New Roman"/>
                <w:lang w:val="sq-AL"/>
              </w:rPr>
              <w:t>ë</w:t>
            </w:r>
            <w:r w:rsidRPr="007848A5">
              <w:rPr>
                <w:rFonts w:ascii="Times New Roman" w:hAnsi="Times New Roman"/>
                <w:lang w:val="sq-AL"/>
              </w:rPr>
              <w:t xml:space="preserve"> figur</w:t>
            </w:r>
            <w:r w:rsidR="002B1CE6" w:rsidRPr="007848A5">
              <w:rPr>
                <w:rFonts w:ascii="Times New Roman" w:hAnsi="Times New Roman"/>
                <w:lang w:val="sq-AL"/>
              </w:rPr>
              <w:t>ë</w:t>
            </w:r>
            <w:r w:rsidRPr="007848A5">
              <w:rPr>
                <w:rFonts w:ascii="Times New Roman" w:hAnsi="Times New Roman"/>
                <w:lang w:val="sq-AL"/>
              </w:rPr>
              <w:t>n e tyre.</w:t>
            </w:r>
          </w:p>
        </w:tc>
        <w:tc>
          <w:tcPr>
            <w:tcW w:w="2116" w:type="dxa"/>
            <w:vMerge/>
          </w:tcPr>
          <w:p w14:paraId="0BDA9B29" w14:textId="77777777" w:rsidR="00C37D57" w:rsidRPr="007848A5" w:rsidRDefault="00C37D57" w:rsidP="006D2EBA">
            <w:pPr>
              <w:rPr>
                <w:rFonts w:ascii="Times New Roman" w:hAnsi="Times New Roman" w:cs="Times New Roman"/>
                <w:lang w:val="sq-AL"/>
              </w:rPr>
            </w:pPr>
          </w:p>
        </w:tc>
        <w:tc>
          <w:tcPr>
            <w:tcW w:w="2346" w:type="dxa"/>
            <w:vMerge/>
          </w:tcPr>
          <w:p w14:paraId="5C7F2CC4" w14:textId="77777777" w:rsidR="00C37D57" w:rsidRPr="007848A5" w:rsidRDefault="00C37D57" w:rsidP="006D2EBA">
            <w:pPr>
              <w:rPr>
                <w:rFonts w:ascii="Times New Roman" w:hAnsi="Times New Roman" w:cs="Times New Roman"/>
                <w:lang w:val="sq-AL"/>
              </w:rPr>
            </w:pPr>
          </w:p>
        </w:tc>
        <w:tc>
          <w:tcPr>
            <w:tcW w:w="1148" w:type="dxa"/>
            <w:vMerge/>
          </w:tcPr>
          <w:p w14:paraId="15E52FE0" w14:textId="77777777" w:rsidR="00C37D57" w:rsidRPr="007848A5" w:rsidRDefault="00C37D57" w:rsidP="006D2EBA">
            <w:pPr>
              <w:rPr>
                <w:rFonts w:ascii="Times New Roman" w:hAnsi="Times New Roman" w:cs="Times New Roman"/>
                <w:lang w:val="sq-AL"/>
              </w:rPr>
            </w:pPr>
          </w:p>
        </w:tc>
      </w:tr>
      <w:tr w:rsidR="00C37D57" w:rsidRPr="007848A5" w14:paraId="5FD18ABA" w14:textId="77777777" w:rsidTr="00640057">
        <w:tc>
          <w:tcPr>
            <w:tcW w:w="936" w:type="dxa"/>
          </w:tcPr>
          <w:p w14:paraId="502EC70E"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val="restart"/>
            <w:tcBorders>
              <w:top w:val="single" w:sz="4" w:space="0" w:color="auto"/>
            </w:tcBorders>
          </w:tcPr>
          <w:p w14:paraId="2D973ED3"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Teknika dhe procese artistike</w:t>
            </w:r>
          </w:p>
          <w:p w14:paraId="1E51FD38"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t xml:space="preserve"> </w:t>
            </w:r>
          </w:p>
          <w:p w14:paraId="4A6C1BA5" w14:textId="77777777" w:rsidR="00C37D57" w:rsidRPr="007848A5" w:rsidRDefault="00C37D57" w:rsidP="006D2EBA">
            <w:pPr>
              <w:rPr>
                <w:rFonts w:ascii="Times New Roman" w:hAnsi="Times New Roman" w:cs="Times New Roman"/>
                <w:lang w:val="sq-AL"/>
              </w:rPr>
            </w:pPr>
          </w:p>
          <w:p w14:paraId="306D5BAA" w14:textId="77777777" w:rsidR="00C37D57" w:rsidRPr="007848A5" w:rsidRDefault="00C37D57" w:rsidP="006D2EBA">
            <w:pPr>
              <w:rPr>
                <w:rFonts w:ascii="Times New Roman" w:hAnsi="Times New Roman" w:cs="Times New Roman"/>
                <w:lang w:val="sq-AL"/>
              </w:rPr>
            </w:pPr>
          </w:p>
          <w:p w14:paraId="6E62509D" w14:textId="77777777" w:rsidR="00C37D57" w:rsidRPr="007848A5" w:rsidRDefault="00C37D57" w:rsidP="006D2EBA">
            <w:pPr>
              <w:rPr>
                <w:rFonts w:ascii="Times New Roman" w:hAnsi="Times New Roman" w:cs="Times New Roman"/>
                <w:lang w:val="sq-AL"/>
              </w:rPr>
            </w:pPr>
          </w:p>
          <w:p w14:paraId="4CBB784B" w14:textId="77777777" w:rsidR="00C37D57" w:rsidRPr="007848A5" w:rsidRDefault="00C37D57" w:rsidP="006D2EBA">
            <w:pPr>
              <w:rPr>
                <w:rFonts w:ascii="Times New Roman" w:hAnsi="Times New Roman" w:cs="Times New Roman"/>
                <w:lang w:val="sq-AL"/>
              </w:rPr>
            </w:pPr>
          </w:p>
          <w:p w14:paraId="4F02A665" w14:textId="77777777" w:rsidR="00C37D57" w:rsidRPr="007848A5" w:rsidRDefault="00C37D57" w:rsidP="006D2EBA">
            <w:pPr>
              <w:rPr>
                <w:rFonts w:ascii="Times New Roman" w:hAnsi="Times New Roman" w:cs="Times New Roman"/>
                <w:lang w:val="sq-AL"/>
              </w:rPr>
            </w:pPr>
          </w:p>
          <w:p w14:paraId="33B63FAB" w14:textId="77777777" w:rsidR="00C37D57" w:rsidRPr="007848A5" w:rsidRDefault="00C37D57" w:rsidP="006D2EBA">
            <w:pPr>
              <w:rPr>
                <w:rFonts w:ascii="Times New Roman" w:hAnsi="Times New Roman" w:cs="Times New Roman"/>
                <w:lang w:val="sq-AL"/>
              </w:rPr>
            </w:pPr>
          </w:p>
          <w:p w14:paraId="71B547D4" w14:textId="77777777" w:rsidR="00C37D57" w:rsidRPr="007848A5" w:rsidRDefault="00C37D57" w:rsidP="006D2EBA">
            <w:pPr>
              <w:rPr>
                <w:rFonts w:ascii="Times New Roman" w:hAnsi="Times New Roman" w:cs="Times New Roman"/>
                <w:lang w:val="sq-AL"/>
              </w:rPr>
            </w:pPr>
          </w:p>
          <w:p w14:paraId="52917F82" w14:textId="77777777" w:rsidR="00C37D57" w:rsidRPr="007848A5" w:rsidRDefault="00C37D57" w:rsidP="006D2EBA">
            <w:pPr>
              <w:rPr>
                <w:rFonts w:ascii="Times New Roman" w:hAnsi="Times New Roman" w:cs="Times New Roman"/>
                <w:lang w:val="sq-AL"/>
              </w:rPr>
            </w:pPr>
          </w:p>
          <w:p w14:paraId="32D582DB" w14:textId="77777777" w:rsidR="00C37D57" w:rsidRPr="007848A5" w:rsidRDefault="00C37D57" w:rsidP="006D2EBA">
            <w:pPr>
              <w:autoSpaceDE w:val="0"/>
              <w:autoSpaceDN w:val="0"/>
              <w:adjustRightInd w:val="0"/>
              <w:rPr>
                <w:rFonts w:ascii="Times New Roman" w:hAnsi="Times New Roman" w:cs="Times New Roman"/>
                <w:lang w:val="sq-AL"/>
              </w:rPr>
            </w:pPr>
          </w:p>
        </w:tc>
        <w:tc>
          <w:tcPr>
            <w:tcW w:w="2475" w:type="dxa"/>
          </w:tcPr>
          <w:p w14:paraId="4409E33A" w14:textId="77777777" w:rsidR="00C37D57" w:rsidRPr="007848A5" w:rsidRDefault="00C37D57" w:rsidP="006D2EBA">
            <w:pPr>
              <w:rPr>
                <w:rFonts w:ascii="Times New Roman" w:hAnsi="Times New Roman" w:cs="Times New Roman"/>
                <w:lang w:val="sq-AL"/>
              </w:rPr>
            </w:pPr>
            <w:r w:rsidRPr="007848A5">
              <w:rPr>
                <w:rFonts w:ascii="Times New Roman" w:hAnsi="Times New Roman" w:cs="Times New Roman"/>
                <w:lang w:val="sq-AL"/>
              </w:rPr>
              <w:lastRenderedPageBreak/>
              <w:t>Teknika e lapustilave</w:t>
            </w:r>
          </w:p>
        </w:tc>
        <w:tc>
          <w:tcPr>
            <w:tcW w:w="3754" w:type="dxa"/>
          </w:tcPr>
          <w:p w14:paraId="4A5EEF7A" w14:textId="77777777" w:rsidR="00C37D57" w:rsidRPr="007848A5" w:rsidRDefault="00C37D57"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Mundësitë </w:t>
            </w:r>
            <w:r w:rsidR="002634CD" w:rsidRPr="007848A5">
              <w:rPr>
                <w:rFonts w:ascii="Times New Roman" w:hAnsi="Times New Roman" w:cs="Times New Roman"/>
                <w:b/>
                <w:lang w:val="sq-AL"/>
              </w:rPr>
              <w:t>shprehëse</w:t>
            </w:r>
            <w:r w:rsidRPr="007848A5">
              <w:rPr>
                <w:rFonts w:ascii="Times New Roman" w:hAnsi="Times New Roman" w:cs="Times New Roman"/>
                <w:b/>
                <w:lang w:val="sq-AL"/>
              </w:rPr>
              <w:t xml:space="preserve"> të teknikës së lapustilave</w:t>
            </w:r>
          </w:p>
          <w:p w14:paraId="3715F922" w14:textId="77777777" w:rsidR="00C37D57" w:rsidRPr="007848A5" w:rsidRDefault="00C37D57" w:rsidP="006D2EBA">
            <w:pPr>
              <w:spacing w:after="0"/>
              <w:rPr>
                <w:rFonts w:ascii="Times New Roman" w:hAnsi="Times New Roman" w:cs="Times New Roman"/>
                <w:b/>
                <w:lang w:val="sq-AL"/>
              </w:rPr>
            </w:pPr>
            <w:r w:rsidRPr="007848A5">
              <w:rPr>
                <w:rFonts w:ascii="Times New Roman" w:hAnsi="Times New Roman" w:cs="Times New Roman"/>
                <w:lang w:val="sq-AL"/>
              </w:rPr>
              <w:t>Nxënësit/et diskutojnë mbi teknikën e lapustilave dhe  mbi mundësitë e shumta shprehëse të kësaj teknike. Nëpërmjet eksperimentit ata/ato zbulojnë mënyra të ndryshme të përdorimit të kësaj teknike dhe zgjedhin një mënyrë për të realizuar krijimin tyre.</w:t>
            </w:r>
          </w:p>
        </w:tc>
        <w:tc>
          <w:tcPr>
            <w:tcW w:w="2116" w:type="dxa"/>
            <w:vMerge/>
          </w:tcPr>
          <w:p w14:paraId="610350B6" w14:textId="77777777" w:rsidR="00C37D57" w:rsidRPr="007848A5" w:rsidRDefault="00C37D57" w:rsidP="006D2EBA">
            <w:pPr>
              <w:rPr>
                <w:rFonts w:ascii="Times New Roman" w:hAnsi="Times New Roman" w:cs="Times New Roman"/>
                <w:lang w:val="sq-AL"/>
              </w:rPr>
            </w:pPr>
          </w:p>
        </w:tc>
        <w:tc>
          <w:tcPr>
            <w:tcW w:w="2346" w:type="dxa"/>
            <w:vMerge/>
          </w:tcPr>
          <w:p w14:paraId="573C3B45" w14:textId="77777777" w:rsidR="00C37D57" w:rsidRPr="007848A5" w:rsidRDefault="00C37D57" w:rsidP="006D2EBA">
            <w:pPr>
              <w:rPr>
                <w:rFonts w:ascii="Times New Roman" w:hAnsi="Times New Roman" w:cs="Times New Roman"/>
                <w:lang w:val="sq-AL"/>
              </w:rPr>
            </w:pPr>
          </w:p>
        </w:tc>
        <w:tc>
          <w:tcPr>
            <w:tcW w:w="1148" w:type="dxa"/>
            <w:vMerge/>
          </w:tcPr>
          <w:p w14:paraId="3CBAA826" w14:textId="77777777" w:rsidR="00C37D57" w:rsidRPr="007848A5" w:rsidRDefault="00C37D57" w:rsidP="006D2EBA">
            <w:pPr>
              <w:rPr>
                <w:rFonts w:ascii="Times New Roman" w:hAnsi="Times New Roman" w:cs="Times New Roman"/>
                <w:lang w:val="sq-AL"/>
              </w:rPr>
            </w:pPr>
          </w:p>
        </w:tc>
      </w:tr>
      <w:tr w:rsidR="00C37D57" w:rsidRPr="007848A5" w14:paraId="0CC857AC" w14:textId="77777777" w:rsidTr="00640057">
        <w:tc>
          <w:tcPr>
            <w:tcW w:w="936" w:type="dxa"/>
          </w:tcPr>
          <w:p w14:paraId="04C3E202" w14:textId="77777777" w:rsidR="00C37D57" w:rsidRPr="007848A5" w:rsidRDefault="00C37D57" w:rsidP="006D2EBA">
            <w:pPr>
              <w:pStyle w:val="ListParagraph"/>
              <w:numPr>
                <w:ilvl w:val="0"/>
                <w:numId w:val="35"/>
              </w:numPr>
              <w:spacing w:after="0"/>
              <w:ind w:left="720" w:hanging="720"/>
              <w:rPr>
                <w:rFonts w:ascii="Times New Roman" w:hAnsi="Times New Roman" w:cs="Times New Roman"/>
                <w:lang w:val="sq-AL"/>
              </w:rPr>
            </w:pPr>
          </w:p>
        </w:tc>
        <w:tc>
          <w:tcPr>
            <w:tcW w:w="1292" w:type="dxa"/>
            <w:vMerge/>
          </w:tcPr>
          <w:p w14:paraId="69C2116F" w14:textId="77777777" w:rsidR="00C37D57" w:rsidRPr="007848A5" w:rsidRDefault="00C37D57" w:rsidP="006D2EBA">
            <w:pPr>
              <w:rPr>
                <w:rFonts w:ascii="Times New Roman" w:hAnsi="Times New Roman" w:cs="Times New Roman"/>
                <w:lang w:val="sq-AL"/>
              </w:rPr>
            </w:pPr>
          </w:p>
        </w:tc>
        <w:tc>
          <w:tcPr>
            <w:tcW w:w="2475" w:type="dxa"/>
          </w:tcPr>
          <w:p w14:paraId="5523BDB1" w14:textId="77777777" w:rsidR="00C37D57" w:rsidRPr="007848A5" w:rsidRDefault="00C37D57" w:rsidP="006D2EBA">
            <w:pPr>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 xml:space="preserve"> Grafiti urban </w:t>
            </w:r>
            <w:r w:rsidR="00B36DC3" w:rsidRPr="007848A5">
              <w:rPr>
                <w:rFonts w:ascii="Times New Roman" w:hAnsi="Times New Roman" w:cs="Times New Roman"/>
                <w:lang w:val="sq-AL"/>
              </w:rPr>
              <w:t>(ora e par</w:t>
            </w:r>
            <w:r w:rsidR="002B1CE6" w:rsidRPr="007848A5">
              <w:rPr>
                <w:rFonts w:ascii="Times New Roman" w:hAnsi="Times New Roman" w:cs="Times New Roman"/>
                <w:lang w:val="sq-AL"/>
              </w:rPr>
              <w:t>ë</w:t>
            </w:r>
            <w:r w:rsidR="00B36DC3" w:rsidRPr="007848A5">
              <w:rPr>
                <w:rFonts w:ascii="Times New Roman" w:hAnsi="Times New Roman" w:cs="Times New Roman"/>
                <w:lang w:val="sq-AL"/>
              </w:rPr>
              <w:t>)</w:t>
            </w:r>
          </w:p>
        </w:tc>
        <w:tc>
          <w:tcPr>
            <w:tcW w:w="3754" w:type="dxa"/>
          </w:tcPr>
          <w:p w14:paraId="57311E7E" w14:textId="77777777" w:rsidR="00C37D57" w:rsidRPr="007848A5" w:rsidRDefault="00C37D57" w:rsidP="006D2EBA">
            <w:pPr>
              <w:spacing w:after="0"/>
              <w:rPr>
                <w:rFonts w:ascii="Times New Roman" w:hAnsi="Times New Roman" w:cs="Times New Roman"/>
                <w:b/>
                <w:lang w:val="sq-AL"/>
              </w:rPr>
            </w:pPr>
            <w:r w:rsidRPr="007848A5">
              <w:rPr>
                <w:rFonts w:ascii="Times New Roman" w:hAnsi="Times New Roman" w:cs="Times New Roman"/>
                <w:b/>
                <w:lang w:val="sq-AL"/>
              </w:rPr>
              <w:t>Mundësitë shprehëse të grafitit urban</w:t>
            </w:r>
          </w:p>
          <w:p w14:paraId="126BB6E5" w14:textId="77777777" w:rsidR="00C37D57" w:rsidRPr="007848A5" w:rsidRDefault="00C37D57" w:rsidP="006D2EBA">
            <w:pPr>
              <w:spacing w:after="0"/>
              <w:rPr>
                <w:rFonts w:ascii="Times New Roman" w:hAnsi="Times New Roman" w:cs="Times New Roman"/>
                <w:lang w:val="sq-AL"/>
              </w:rPr>
            </w:pPr>
            <w:r w:rsidRPr="007848A5">
              <w:rPr>
                <w:rFonts w:ascii="Times New Roman" w:hAnsi="Times New Roman" w:cs="Times New Roman"/>
                <w:lang w:val="sq-AL"/>
              </w:rPr>
              <w:t xml:space="preserve"> Mësuesi/ja i fton nxënësit/et të vëzhgojnë imazhe të ndryshme të </w:t>
            </w:r>
            <w:r w:rsidRPr="007848A5">
              <w:rPr>
                <w:rFonts w:ascii="Times New Roman" w:hAnsi="Times New Roman" w:cs="Times New Roman"/>
                <w:lang w:val="sq-AL"/>
              </w:rPr>
              <w:lastRenderedPageBreak/>
              <w:t xml:space="preserve">grafitit urban. Mësuesi/ja i pyet nëse </w:t>
            </w:r>
            <w:r w:rsidR="002634CD">
              <w:rPr>
                <w:rFonts w:ascii="Times New Roman" w:hAnsi="Times New Roman" w:cs="Times New Roman"/>
                <w:lang w:val="sq-AL"/>
              </w:rPr>
              <w:t xml:space="preserve">ata/ato </w:t>
            </w:r>
            <w:r w:rsidRPr="007848A5">
              <w:rPr>
                <w:rFonts w:ascii="Times New Roman" w:hAnsi="Times New Roman" w:cs="Times New Roman"/>
                <w:lang w:val="sq-AL"/>
              </w:rPr>
              <w:t>kanë parë të tilla në vendin ku jetojnë. Pasi diskutojnë për teknikat e realizimit të tyre, mësuesja/si</w:t>
            </w:r>
            <w:r w:rsidR="002634CD">
              <w:rPr>
                <w:rFonts w:ascii="Times New Roman" w:hAnsi="Times New Roman" w:cs="Times New Roman"/>
                <w:lang w:val="sq-AL"/>
              </w:rPr>
              <w:t xml:space="preserve"> </w:t>
            </w:r>
            <w:r w:rsidRPr="007848A5">
              <w:rPr>
                <w:rFonts w:ascii="Times New Roman" w:hAnsi="Times New Roman" w:cs="Times New Roman"/>
                <w:lang w:val="sq-AL"/>
              </w:rPr>
              <w:t>i udhëzon të realizojnë një të tillë</w:t>
            </w:r>
            <w:r w:rsidR="002634CD">
              <w:rPr>
                <w:rFonts w:ascii="Times New Roman" w:hAnsi="Times New Roman" w:cs="Times New Roman"/>
                <w:lang w:val="sq-AL"/>
              </w:rPr>
              <w:t>,</w:t>
            </w:r>
            <w:r w:rsidRPr="007848A5">
              <w:rPr>
                <w:rFonts w:ascii="Times New Roman" w:hAnsi="Times New Roman" w:cs="Times New Roman"/>
                <w:lang w:val="sq-AL"/>
              </w:rPr>
              <w:t xml:space="preserve"> duke u ndarë në grupe, në tabakë të mëdha letre.    </w:t>
            </w:r>
          </w:p>
        </w:tc>
        <w:tc>
          <w:tcPr>
            <w:tcW w:w="2116" w:type="dxa"/>
            <w:vMerge/>
          </w:tcPr>
          <w:p w14:paraId="495430FA" w14:textId="77777777" w:rsidR="00C37D57" w:rsidRPr="007848A5" w:rsidRDefault="00C37D57" w:rsidP="006D2EBA">
            <w:pPr>
              <w:rPr>
                <w:rFonts w:ascii="Times New Roman" w:hAnsi="Times New Roman" w:cs="Times New Roman"/>
                <w:lang w:val="sq-AL"/>
              </w:rPr>
            </w:pPr>
          </w:p>
        </w:tc>
        <w:tc>
          <w:tcPr>
            <w:tcW w:w="2346" w:type="dxa"/>
            <w:vMerge/>
          </w:tcPr>
          <w:p w14:paraId="3DE7D318" w14:textId="77777777" w:rsidR="00C37D57" w:rsidRPr="007848A5" w:rsidRDefault="00C37D57" w:rsidP="006D2EBA">
            <w:pPr>
              <w:rPr>
                <w:rFonts w:ascii="Times New Roman" w:hAnsi="Times New Roman" w:cs="Times New Roman"/>
                <w:lang w:val="sq-AL"/>
              </w:rPr>
            </w:pPr>
          </w:p>
        </w:tc>
        <w:tc>
          <w:tcPr>
            <w:tcW w:w="1148" w:type="dxa"/>
            <w:vMerge/>
          </w:tcPr>
          <w:p w14:paraId="019A0542" w14:textId="77777777" w:rsidR="00C37D57" w:rsidRPr="007848A5" w:rsidRDefault="00C37D57" w:rsidP="006D2EBA">
            <w:pPr>
              <w:rPr>
                <w:rFonts w:ascii="Times New Roman" w:hAnsi="Times New Roman" w:cs="Times New Roman"/>
                <w:lang w:val="sq-AL"/>
              </w:rPr>
            </w:pPr>
          </w:p>
        </w:tc>
      </w:tr>
      <w:tr w:rsidR="002B1CE6" w:rsidRPr="007848A5" w14:paraId="47F1769A" w14:textId="77777777" w:rsidTr="00640057">
        <w:tc>
          <w:tcPr>
            <w:tcW w:w="936" w:type="dxa"/>
          </w:tcPr>
          <w:p w14:paraId="7CD818C7" w14:textId="77777777" w:rsidR="002B1CE6" w:rsidRPr="007848A5" w:rsidRDefault="002B1CE6" w:rsidP="006D2EBA">
            <w:pPr>
              <w:pStyle w:val="ListParagraph"/>
              <w:numPr>
                <w:ilvl w:val="0"/>
                <w:numId w:val="35"/>
              </w:numPr>
              <w:spacing w:after="0"/>
              <w:ind w:left="720" w:hanging="720"/>
              <w:rPr>
                <w:rFonts w:ascii="Times New Roman" w:hAnsi="Times New Roman" w:cs="Times New Roman"/>
                <w:lang w:val="sq-AL"/>
              </w:rPr>
            </w:pPr>
          </w:p>
        </w:tc>
        <w:tc>
          <w:tcPr>
            <w:tcW w:w="1292" w:type="dxa"/>
          </w:tcPr>
          <w:p w14:paraId="093B97F3" w14:textId="77777777" w:rsidR="002B1CE6" w:rsidRPr="007848A5" w:rsidRDefault="002B1CE6" w:rsidP="006D2EBA">
            <w:pPr>
              <w:rPr>
                <w:rFonts w:ascii="Times New Roman" w:hAnsi="Times New Roman" w:cs="Times New Roman"/>
                <w:lang w:val="sq-AL"/>
              </w:rPr>
            </w:pPr>
          </w:p>
        </w:tc>
        <w:tc>
          <w:tcPr>
            <w:tcW w:w="2475" w:type="dxa"/>
          </w:tcPr>
          <w:p w14:paraId="4E40F4B5" w14:textId="77777777" w:rsidR="002B1CE6" w:rsidRPr="007848A5" w:rsidRDefault="002B1CE6" w:rsidP="006D2EBA">
            <w:pPr>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Grafiti urban (ora e dytë)</w:t>
            </w:r>
          </w:p>
          <w:p w14:paraId="2CF89CC5" w14:textId="77777777" w:rsidR="002B1CE6" w:rsidRPr="007848A5" w:rsidRDefault="002B1CE6" w:rsidP="006D2EBA">
            <w:pPr>
              <w:autoSpaceDE w:val="0"/>
              <w:autoSpaceDN w:val="0"/>
              <w:adjustRightInd w:val="0"/>
              <w:rPr>
                <w:rFonts w:ascii="Times New Roman" w:hAnsi="Times New Roman" w:cs="Times New Roman"/>
                <w:lang w:val="sq-AL"/>
              </w:rPr>
            </w:pPr>
          </w:p>
        </w:tc>
        <w:tc>
          <w:tcPr>
            <w:tcW w:w="3754" w:type="dxa"/>
          </w:tcPr>
          <w:p w14:paraId="58A30350" w14:textId="77777777" w:rsidR="002634CD" w:rsidRDefault="002B1CE6" w:rsidP="006D2EBA">
            <w:pPr>
              <w:spacing w:after="0"/>
              <w:rPr>
                <w:rFonts w:ascii="Times New Roman" w:hAnsi="Times New Roman" w:cs="Times New Roman"/>
                <w:lang w:val="sq-AL"/>
              </w:rPr>
            </w:pPr>
            <w:r w:rsidRPr="007848A5">
              <w:rPr>
                <w:rFonts w:ascii="Times New Roman" w:hAnsi="Times New Roman" w:cs="Times New Roman"/>
                <w:b/>
                <w:lang w:val="sq-AL"/>
              </w:rPr>
              <w:t>Realizimi dhe ekspozimi i grafitit</w:t>
            </w:r>
            <w:r w:rsidRPr="007848A5">
              <w:rPr>
                <w:rFonts w:ascii="Times New Roman" w:hAnsi="Times New Roman" w:cs="Times New Roman"/>
                <w:lang w:val="sq-AL"/>
              </w:rPr>
              <w:t xml:space="preserve"> </w:t>
            </w:r>
          </w:p>
          <w:p w14:paraId="00C2F46D" w14:textId="77777777" w:rsidR="002B1CE6" w:rsidRPr="007848A5" w:rsidRDefault="00596179" w:rsidP="002634CD">
            <w:pPr>
              <w:spacing w:after="0"/>
              <w:rPr>
                <w:rFonts w:ascii="Times New Roman" w:hAnsi="Times New Roman" w:cs="Times New Roman"/>
                <w:b/>
                <w:lang w:val="sq-AL"/>
              </w:rPr>
            </w:pPr>
            <w:r w:rsidRPr="007848A5">
              <w:rPr>
                <w:rFonts w:ascii="Times New Roman" w:hAnsi="Times New Roman" w:cs="Times New Roman"/>
                <w:lang w:val="sq-AL"/>
              </w:rPr>
              <w:t>Pasi kan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realizuar punimet në tabakë letre, m</w:t>
            </w:r>
            <w:r w:rsidR="007502F6" w:rsidRPr="007848A5">
              <w:rPr>
                <w:rFonts w:ascii="Times New Roman" w:hAnsi="Times New Roman" w:cs="Times New Roman"/>
                <w:lang w:val="sq-AL"/>
              </w:rPr>
              <w:t>ë</w:t>
            </w:r>
            <w:r w:rsidRPr="007848A5">
              <w:rPr>
                <w:rFonts w:ascii="Times New Roman" w:hAnsi="Times New Roman" w:cs="Times New Roman"/>
                <w:lang w:val="sq-AL"/>
              </w:rPr>
              <w:t>suesi/</w:t>
            </w:r>
            <w:r w:rsidR="00720618" w:rsidRPr="007848A5">
              <w:rPr>
                <w:rFonts w:ascii="Times New Roman" w:hAnsi="Times New Roman" w:cs="Times New Roman"/>
                <w:lang w:val="sq-AL"/>
              </w:rPr>
              <w:t xml:space="preserve">ja </w:t>
            </w:r>
            <w:r w:rsidR="00896CDE" w:rsidRPr="007848A5">
              <w:rPr>
                <w:rFonts w:ascii="Times New Roman" w:hAnsi="Times New Roman" w:cs="Times New Roman"/>
                <w:lang w:val="sq-AL"/>
              </w:rPr>
              <w:t>i</w:t>
            </w:r>
            <w:r w:rsidRPr="007848A5">
              <w:rPr>
                <w:rFonts w:ascii="Times New Roman" w:hAnsi="Times New Roman" w:cs="Times New Roman"/>
                <w:lang w:val="sq-AL"/>
              </w:rPr>
              <w:t xml:space="preserve"> fton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2634CD">
              <w:rPr>
                <w:rFonts w:ascii="Times New Roman" w:hAnsi="Times New Roman" w:cs="Times New Roman"/>
                <w:lang w:val="sq-AL"/>
              </w:rPr>
              <w:t>/et</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mendojn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n e ekspozimit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si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vetme. Çdo grup ideon nga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vendosjes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integrimit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ve me </w:t>
            </w:r>
            <w:r w:rsidR="002634CD" w:rsidRPr="007848A5">
              <w:rPr>
                <w:rFonts w:ascii="Times New Roman" w:hAnsi="Times New Roman" w:cs="Times New Roman"/>
                <w:lang w:val="sq-AL"/>
              </w:rPr>
              <w:t>njëra</w:t>
            </w:r>
            <w:r w:rsidR="002634CD">
              <w:rPr>
                <w:rFonts w:ascii="Times New Roman" w:hAnsi="Times New Roman" w:cs="Times New Roman"/>
                <w:lang w:val="sq-AL"/>
              </w:rPr>
              <w:t>-</w:t>
            </w:r>
            <w:r w:rsidRPr="007848A5">
              <w:rPr>
                <w:rFonts w:ascii="Times New Roman" w:hAnsi="Times New Roman" w:cs="Times New Roman"/>
                <w:lang w:val="sq-AL"/>
              </w:rPr>
              <w:t>tjetr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n.   </w:t>
            </w:r>
          </w:p>
        </w:tc>
        <w:tc>
          <w:tcPr>
            <w:tcW w:w="2116" w:type="dxa"/>
          </w:tcPr>
          <w:p w14:paraId="52279D56" w14:textId="77777777" w:rsidR="002B1CE6" w:rsidRPr="007848A5" w:rsidRDefault="002B1CE6" w:rsidP="006D2EBA">
            <w:pPr>
              <w:rPr>
                <w:rFonts w:ascii="Times New Roman" w:hAnsi="Times New Roman" w:cs="Times New Roman"/>
                <w:lang w:val="sq-AL"/>
              </w:rPr>
            </w:pPr>
          </w:p>
        </w:tc>
        <w:tc>
          <w:tcPr>
            <w:tcW w:w="2346" w:type="dxa"/>
          </w:tcPr>
          <w:p w14:paraId="54CBDEBC" w14:textId="77777777" w:rsidR="002B1CE6" w:rsidRPr="007848A5" w:rsidRDefault="002B1CE6" w:rsidP="006D2EBA">
            <w:pPr>
              <w:rPr>
                <w:rFonts w:ascii="Times New Roman" w:hAnsi="Times New Roman" w:cs="Times New Roman"/>
                <w:lang w:val="sq-AL"/>
              </w:rPr>
            </w:pPr>
          </w:p>
        </w:tc>
        <w:tc>
          <w:tcPr>
            <w:tcW w:w="1148" w:type="dxa"/>
          </w:tcPr>
          <w:p w14:paraId="2C2CA638" w14:textId="77777777" w:rsidR="002B1CE6" w:rsidRPr="007848A5" w:rsidRDefault="002B1CE6" w:rsidP="006D2EBA">
            <w:pPr>
              <w:rPr>
                <w:rFonts w:ascii="Times New Roman" w:hAnsi="Times New Roman" w:cs="Times New Roman"/>
                <w:lang w:val="sq-AL"/>
              </w:rPr>
            </w:pPr>
          </w:p>
        </w:tc>
      </w:tr>
    </w:tbl>
    <w:p w14:paraId="155FDDFF" w14:textId="77777777" w:rsidR="00C37D57" w:rsidRPr="007848A5" w:rsidRDefault="00C37D57" w:rsidP="006D2EBA">
      <w:pPr>
        <w:rPr>
          <w:rFonts w:ascii="Times New Roman" w:hAnsi="Times New Roman" w:cs="Times New Roman"/>
        </w:rPr>
      </w:pPr>
    </w:p>
    <w:p w14:paraId="19D43045" w14:textId="77777777" w:rsidR="000327FA" w:rsidRPr="007848A5" w:rsidRDefault="000327FA" w:rsidP="006D2EBA">
      <w:pPr>
        <w:autoSpaceDE w:val="0"/>
        <w:autoSpaceDN w:val="0"/>
        <w:adjustRightInd w:val="0"/>
        <w:spacing w:after="0"/>
        <w:rPr>
          <w:rFonts w:ascii="Times New Roman" w:hAnsi="Times New Roman" w:cs="Times New Roman"/>
          <w:b/>
          <w:sz w:val="28"/>
          <w:szCs w:val="28"/>
        </w:rPr>
      </w:pPr>
      <w:r w:rsidRPr="007848A5">
        <w:rPr>
          <w:rFonts w:ascii="Times New Roman" w:hAnsi="Times New Roman" w:cs="Times New Roman"/>
          <w:b/>
          <w:sz w:val="28"/>
          <w:szCs w:val="28"/>
        </w:rPr>
        <w:t>3.3 Planifikimi ditor bazuar në situata të të nxënit (shtator</w:t>
      </w:r>
      <w:r w:rsidR="005B0033" w:rsidRPr="007848A5">
        <w:rPr>
          <w:rFonts w:ascii="Times New Roman" w:hAnsi="Times New Roman" w:cs="Times New Roman"/>
          <w:b/>
          <w:sz w:val="28"/>
          <w:szCs w:val="28"/>
        </w:rPr>
        <w:t>-</w:t>
      </w:r>
      <w:r w:rsidRPr="007848A5">
        <w:rPr>
          <w:rFonts w:ascii="Times New Roman" w:hAnsi="Times New Roman" w:cs="Times New Roman"/>
          <w:b/>
          <w:sz w:val="28"/>
          <w:szCs w:val="28"/>
        </w:rPr>
        <w:t>dhjetor)</w:t>
      </w:r>
    </w:p>
    <w:p w14:paraId="7C4C761E" w14:textId="77777777" w:rsidR="000327FA" w:rsidRPr="007848A5" w:rsidRDefault="000327FA" w:rsidP="006D2EBA">
      <w:pPr>
        <w:rPr>
          <w:rFonts w:ascii="Times New Roman" w:hAnsi="Times New Roman" w:cs="Times New Roman"/>
        </w:rPr>
      </w:pPr>
    </w:p>
    <w:p w14:paraId="1C5C5FCD"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1ED3FB8A" w14:textId="77777777" w:rsidR="000327FA" w:rsidRPr="007848A5" w:rsidRDefault="000327FA" w:rsidP="006D2EB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2A508841"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5659C3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6270E4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5C606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EB7E1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00720618" w:rsidRPr="007848A5">
              <w:rPr>
                <w:rFonts w:ascii="Times New Roman" w:hAnsi="Times New Roman" w:cs="Times New Roman"/>
                <w:lang w:val="sq-AL"/>
              </w:rPr>
              <w:t>: IX</w:t>
            </w:r>
          </w:p>
        </w:tc>
      </w:tr>
      <w:tr w:rsidR="000327FA" w:rsidRPr="007848A5" w14:paraId="26568B4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E87E7E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w:t>
            </w:r>
          </w:p>
          <w:p w14:paraId="6ED93F6B" w14:textId="77777777" w:rsidR="000327FA" w:rsidRPr="007848A5" w:rsidRDefault="000327FA" w:rsidP="006D2EBA">
            <w:pPr>
              <w:spacing w:after="0"/>
              <w:rPr>
                <w:rFonts w:ascii="Times New Roman" w:hAnsi="Times New Roman" w:cs="Times New Roman"/>
                <w:b/>
                <w:lang w:val="sq-AL"/>
              </w:rPr>
            </w:pPr>
          </w:p>
          <w:p w14:paraId="1F62E149" w14:textId="77777777" w:rsidR="000327FA" w:rsidRPr="007848A5" w:rsidRDefault="00436BB6" w:rsidP="006D2EBA">
            <w:pPr>
              <w:rPr>
                <w:rFonts w:ascii="Times New Roman" w:hAnsi="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2B1CE6" w:rsidRPr="007848A5">
              <w:rPr>
                <w:rFonts w:ascii="Times New Roman" w:hAnsi="Times New Roman"/>
                <w:lang w:val="sq-AL"/>
              </w:rPr>
              <w:t>Vija në skulpturë dhe arkitekturë</w:t>
            </w:r>
          </w:p>
          <w:p w14:paraId="2F697946" w14:textId="77777777" w:rsidR="000327FA" w:rsidRPr="007848A5" w:rsidRDefault="000327FA" w:rsidP="006D2EBA">
            <w:pPr>
              <w:spacing w:before="100" w:beforeAutospacing="1" w:after="0" w:afterAutospacing="1"/>
              <w:ind w:left="720"/>
              <w:outlineLvl w:val="2"/>
              <w:rPr>
                <w:rFonts w:ascii="Times New Roman" w:hAnsi="Times New Roman" w:cs="Times New Roman"/>
                <w:lang w:val="sq-AL"/>
              </w:rPr>
            </w:pPr>
          </w:p>
          <w:p w14:paraId="7C5E3E67" w14:textId="77777777" w:rsidR="000327FA" w:rsidRPr="007848A5" w:rsidRDefault="000327FA" w:rsidP="006D2EBA">
            <w:pPr>
              <w:spacing w:before="100" w:beforeAutospacing="1" w:after="0" w:afterAutospacing="1"/>
              <w:ind w:left="720"/>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68CFCAA" w14:textId="77777777" w:rsidR="002B1CE6" w:rsidRPr="007848A5" w:rsidRDefault="00436BB6" w:rsidP="006D2EBA">
            <w:pPr>
              <w:spacing w:after="0"/>
              <w:rPr>
                <w:rFonts w:ascii="Times New Roman" w:hAnsi="Times New Roman" w:cs="Times New Roman"/>
                <w:b/>
                <w:bCs/>
                <w:lang w:val="sq-AL"/>
              </w:rPr>
            </w:pPr>
            <w:r w:rsidRPr="007848A5">
              <w:rPr>
                <w:rFonts w:ascii="Times New Roman" w:hAnsi="Times New Roman" w:cs="Times New Roman"/>
                <w:b/>
                <w:lang w:val="sq-AL"/>
              </w:rPr>
              <w:t xml:space="preserve">Situata e të nxënit: </w:t>
            </w:r>
            <w:r w:rsidR="002B1CE6" w:rsidRPr="007848A5">
              <w:rPr>
                <w:rFonts w:ascii="Times New Roman" w:hAnsi="Times New Roman" w:cs="Times New Roman"/>
                <w:b/>
                <w:bCs/>
                <w:lang w:val="sq-AL"/>
              </w:rPr>
              <w:t>Silueta në skulpture dhe në arkitekturë</w:t>
            </w:r>
          </w:p>
          <w:p w14:paraId="29C5DA5B" w14:textId="77777777" w:rsidR="000327FA" w:rsidRPr="007848A5" w:rsidRDefault="002B1CE6" w:rsidP="006D2EBA">
            <w:pPr>
              <w:spacing w:after="0"/>
              <w:rPr>
                <w:rFonts w:ascii="Times New Roman" w:hAnsi="Times New Roman" w:cs="Times New Roman"/>
                <w:lang w:val="sq-AL"/>
              </w:rPr>
            </w:pPr>
            <w:r w:rsidRPr="007848A5">
              <w:rPr>
                <w:rFonts w:ascii="Times New Roman" w:hAnsi="Times New Roman" w:cs="Times New Roman"/>
                <w:lang w:val="sq-AL"/>
              </w:rPr>
              <w:t xml:space="preserve">Mësimi fillon me vëzhgimin e dy imazheve të një skulpture dhe dy imazheve të një ndërtese të para nga kënde të ndryshme shikimi. Pyetja: </w:t>
            </w:r>
            <w:r w:rsidR="002634CD">
              <w:rPr>
                <w:rFonts w:ascii="Times New Roman" w:hAnsi="Times New Roman" w:cs="Times New Roman"/>
                <w:lang w:val="sq-AL"/>
              </w:rPr>
              <w:t>“</w:t>
            </w:r>
            <w:r w:rsidRPr="007848A5">
              <w:rPr>
                <w:rFonts w:ascii="ArialMT" w:hAnsi="ArialMT"/>
                <w:color w:val="231F20"/>
                <w:lang w:val="sq-AL"/>
              </w:rPr>
              <w:t xml:space="preserve">Nëse imazhet i përkasin së njëjtës vepër në skulpturë dhe së njëjtës vepër në arkitekturë, pse ndryshon silueta e tyre? </w:t>
            </w:r>
            <w:r w:rsidR="001C7FA8" w:rsidRPr="007848A5">
              <w:rPr>
                <w:rFonts w:ascii="ArialMT" w:hAnsi="ArialMT"/>
                <w:color w:val="231F20"/>
                <w:lang w:val="sq-AL"/>
              </w:rPr>
              <w:t xml:space="preserve">i </w:t>
            </w:r>
            <w:r w:rsidRPr="007848A5">
              <w:rPr>
                <w:rFonts w:ascii="ArialMT" w:hAnsi="ArialMT"/>
                <w:color w:val="231F20"/>
                <w:lang w:val="sq-AL"/>
              </w:rPr>
              <w:t>nxit nxënësit</w:t>
            </w:r>
            <w:r w:rsidR="00720618" w:rsidRPr="007848A5">
              <w:rPr>
                <w:rFonts w:ascii="ArialMT" w:hAnsi="ArialMT"/>
                <w:color w:val="231F20"/>
                <w:lang w:val="sq-AL"/>
              </w:rPr>
              <w:t>/et</w:t>
            </w:r>
            <w:r w:rsidRPr="007848A5">
              <w:rPr>
                <w:rFonts w:ascii="ArialMT" w:hAnsi="ArialMT"/>
                <w:color w:val="231F20"/>
                <w:lang w:val="sq-AL"/>
              </w:rPr>
              <w:t xml:space="preserve"> të diskutojnë dhe </w:t>
            </w:r>
            <w:r w:rsidR="002634CD">
              <w:rPr>
                <w:rFonts w:ascii="ArialMT" w:hAnsi="ArialMT"/>
                <w:color w:val="231F20"/>
                <w:lang w:val="sq-AL"/>
              </w:rPr>
              <w:t xml:space="preserve">të </w:t>
            </w:r>
            <w:r w:rsidRPr="007848A5">
              <w:rPr>
                <w:rFonts w:ascii="ArialMT" w:hAnsi="ArialMT"/>
                <w:color w:val="231F20"/>
                <w:lang w:val="sq-AL"/>
              </w:rPr>
              <w:t xml:space="preserve">argumentojnë. </w:t>
            </w:r>
            <w:r w:rsidRPr="007848A5">
              <w:rPr>
                <w:rFonts w:ascii="ArialMT" w:hAnsi="ArialMT"/>
                <w:lang w:val="sq-AL"/>
              </w:rPr>
              <w:t>Ky diskutim u paraprin edhe nj</w:t>
            </w:r>
            <w:r w:rsidR="00C543CE" w:rsidRPr="007848A5">
              <w:rPr>
                <w:rFonts w:ascii="ArialMT" w:hAnsi="ArialMT"/>
                <w:lang w:val="sq-AL"/>
              </w:rPr>
              <w:t>o</w:t>
            </w:r>
            <w:r w:rsidRPr="007848A5">
              <w:rPr>
                <w:rFonts w:ascii="ArialMT" w:hAnsi="ArialMT"/>
                <w:lang w:val="sq-AL"/>
              </w:rPr>
              <w:t>hurive të reja në këtë temë</w:t>
            </w:r>
            <w:r w:rsidRPr="007848A5">
              <w:rPr>
                <w:rFonts w:ascii="Times New Roman" w:hAnsi="Times New Roman" w:cs="Times New Roman"/>
                <w:lang w:val="sq-AL"/>
              </w:rPr>
              <w:t>.</w:t>
            </w:r>
          </w:p>
        </w:tc>
      </w:tr>
      <w:tr w:rsidR="000327FA" w:rsidRPr="007848A5" w14:paraId="631723F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12B1CA8" w14:textId="77777777" w:rsidR="005B0033" w:rsidRPr="007848A5" w:rsidRDefault="00436BB6"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4DF73365" w14:textId="77777777" w:rsidR="000327FA" w:rsidRPr="005522B0" w:rsidRDefault="00436BB6" w:rsidP="006D2EBA">
            <w:pPr>
              <w:spacing w:after="0"/>
              <w:rPr>
                <w:rFonts w:ascii="Times New Roman" w:hAnsi="Times New Roman" w:cs="Times New Roman"/>
                <w:iCs/>
                <w:lang w:val="sq-AL"/>
              </w:rPr>
            </w:pPr>
            <w:r w:rsidRPr="005522B0">
              <w:rPr>
                <w:rFonts w:ascii="Times New Roman" w:hAnsi="Times New Roman" w:cs="Times New Roman"/>
                <w:iCs/>
                <w:lang w:val="sq-AL"/>
              </w:rPr>
              <w:t>Nxënësi/ja:</w:t>
            </w:r>
          </w:p>
          <w:p w14:paraId="1F7B85C8" w14:textId="77777777" w:rsidR="000327FA" w:rsidRPr="005522B0" w:rsidRDefault="00436BB6" w:rsidP="006D2EBA">
            <w:pPr>
              <w:pStyle w:val="ListParagraph"/>
              <w:numPr>
                <w:ilvl w:val="0"/>
                <w:numId w:val="42"/>
              </w:numPr>
              <w:autoSpaceDE w:val="0"/>
              <w:autoSpaceDN w:val="0"/>
              <w:adjustRightInd w:val="0"/>
              <w:spacing w:after="0"/>
              <w:rPr>
                <w:rFonts w:ascii="Times New Roman" w:hAnsi="Times New Roman" w:cs="Times New Roman"/>
                <w:iCs/>
                <w:lang w:val="sq-AL"/>
              </w:rPr>
            </w:pPr>
            <w:r w:rsidRPr="005522B0">
              <w:rPr>
                <w:rFonts w:ascii="Times New Roman" w:hAnsi="Times New Roman" w:cs="Times New Roman"/>
                <w:iCs/>
                <w:lang w:val="sq-AL"/>
              </w:rPr>
              <w:t xml:space="preserve">vëzhgon dhe reflekton mbi </w:t>
            </w:r>
            <w:r w:rsidR="001C7FA8" w:rsidRPr="005522B0">
              <w:rPr>
                <w:rFonts w:ascii="Times New Roman" w:hAnsi="Times New Roman" w:cs="Times New Roman"/>
                <w:iCs/>
                <w:lang w:val="sq-AL"/>
              </w:rPr>
              <w:t>siluet</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n e objekteve tredimensionale t</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 xml:space="preserve"> para nga k</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nde t</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 xml:space="preserve"> ndryshme</w:t>
            </w:r>
            <w:r w:rsidRPr="005522B0">
              <w:rPr>
                <w:rFonts w:ascii="Times New Roman" w:hAnsi="Times New Roman" w:cs="Times New Roman"/>
                <w:iCs/>
                <w:lang w:val="sq-AL"/>
              </w:rPr>
              <w:t>;</w:t>
            </w:r>
          </w:p>
          <w:p w14:paraId="60C80632" w14:textId="77777777" w:rsidR="000327FA" w:rsidRPr="005522B0" w:rsidRDefault="00436BB6" w:rsidP="006D2EBA">
            <w:pPr>
              <w:pStyle w:val="ListParagraph"/>
              <w:numPr>
                <w:ilvl w:val="0"/>
                <w:numId w:val="42"/>
              </w:numPr>
              <w:autoSpaceDE w:val="0"/>
              <w:autoSpaceDN w:val="0"/>
              <w:adjustRightInd w:val="0"/>
              <w:spacing w:after="0"/>
              <w:rPr>
                <w:rFonts w:ascii="Times New Roman" w:hAnsi="Times New Roman" w:cs="Times New Roman"/>
                <w:iCs/>
                <w:lang w:val="sq-AL"/>
              </w:rPr>
            </w:pPr>
            <w:r w:rsidRPr="005522B0">
              <w:rPr>
                <w:rFonts w:ascii="Times New Roman" w:hAnsi="Times New Roman" w:cs="Times New Roman"/>
                <w:bCs/>
                <w:iCs/>
                <w:lang w:val="sq-AL"/>
              </w:rPr>
              <w:t xml:space="preserve">zbulon </w:t>
            </w:r>
            <w:r w:rsidR="001C7FA8" w:rsidRPr="005522B0">
              <w:rPr>
                <w:rFonts w:ascii="Times New Roman" w:hAnsi="Times New Roman" w:cs="Times New Roman"/>
                <w:iCs/>
                <w:lang w:val="sq-AL"/>
              </w:rPr>
              <w:t>vij</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n si mjet shpreh</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s n</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 xml:space="preserve"> skulptur</w:t>
            </w:r>
            <w:r w:rsidR="007502F6" w:rsidRPr="005522B0">
              <w:rPr>
                <w:rFonts w:ascii="Times New Roman" w:hAnsi="Times New Roman" w:cs="Times New Roman"/>
                <w:iCs/>
                <w:lang w:val="sq-AL"/>
              </w:rPr>
              <w:t>ë</w:t>
            </w:r>
            <w:r w:rsidR="001C7FA8" w:rsidRPr="005522B0">
              <w:rPr>
                <w:rFonts w:ascii="Times New Roman" w:hAnsi="Times New Roman" w:cs="Times New Roman"/>
                <w:iCs/>
                <w:lang w:val="sq-AL"/>
              </w:rPr>
              <w:t xml:space="preserve"> dhe arkitektur</w:t>
            </w:r>
            <w:r w:rsidR="007502F6" w:rsidRPr="005522B0">
              <w:rPr>
                <w:rFonts w:ascii="Times New Roman" w:hAnsi="Times New Roman" w:cs="Times New Roman"/>
                <w:iCs/>
                <w:lang w:val="sq-AL"/>
              </w:rPr>
              <w:t>ë</w:t>
            </w:r>
            <w:r w:rsidRPr="005522B0">
              <w:rPr>
                <w:rFonts w:ascii="Times New Roman" w:hAnsi="Times New Roman" w:cs="Times New Roman"/>
                <w:iCs/>
                <w:lang w:val="sq-AL"/>
              </w:rPr>
              <w:t>;</w:t>
            </w:r>
          </w:p>
          <w:p w14:paraId="74A2A35F" w14:textId="77777777" w:rsidR="000327FA" w:rsidRPr="005522B0" w:rsidRDefault="00436BB6" w:rsidP="006D2EBA">
            <w:pPr>
              <w:pStyle w:val="ListParagraph"/>
              <w:numPr>
                <w:ilvl w:val="0"/>
                <w:numId w:val="42"/>
              </w:numPr>
              <w:autoSpaceDE w:val="0"/>
              <w:autoSpaceDN w:val="0"/>
              <w:adjustRightInd w:val="0"/>
              <w:spacing w:after="0"/>
              <w:rPr>
                <w:rFonts w:ascii="Times New Roman" w:hAnsi="Times New Roman" w:cs="Times New Roman"/>
                <w:iCs/>
                <w:lang w:val="sq-AL"/>
              </w:rPr>
            </w:pPr>
            <w:r w:rsidRPr="005522B0">
              <w:rPr>
                <w:rFonts w:ascii="Times New Roman" w:eastAsia="Times New Roman" w:hAnsi="Times New Roman" w:cs="Times New Roman"/>
                <w:iCs/>
                <w:color w:val="000000"/>
                <w:lang w:val="sq-AL"/>
              </w:rPr>
              <w:t xml:space="preserve">përdor mjete të ndryshme artistike për të realizuar cilësinë e dëshiruar të vijës në </w:t>
            </w:r>
            <w:r w:rsidR="001C7FA8" w:rsidRPr="005522B0">
              <w:rPr>
                <w:rFonts w:ascii="Times New Roman" w:eastAsia="Times New Roman" w:hAnsi="Times New Roman" w:cs="Times New Roman"/>
                <w:iCs/>
                <w:color w:val="000000"/>
                <w:lang w:val="sq-AL"/>
              </w:rPr>
              <w:t>nj</w:t>
            </w:r>
            <w:r w:rsidR="007502F6" w:rsidRPr="005522B0">
              <w:rPr>
                <w:rFonts w:ascii="Times New Roman" w:eastAsia="Times New Roman" w:hAnsi="Times New Roman" w:cs="Times New Roman"/>
                <w:iCs/>
                <w:color w:val="000000"/>
                <w:lang w:val="sq-AL"/>
              </w:rPr>
              <w:t>ë</w:t>
            </w:r>
            <w:r w:rsidR="001C7FA8" w:rsidRPr="005522B0">
              <w:rPr>
                <w:rFonts w:ascii="Times New Roman" w:eastAsia="Times New Roman" w:hAnsi="Times New Roman" w:cs="Times New Roman"/>
                <w:iCs/>
                <w:color w:val="000000"/>
                <w:lang w:val="sq-AL"/>
              </w:rPr>
              <w:t xml:space="preserve"> krijim tredimensional</w:t>
            </w:r>
            <w:r w:rsidRPr="005522B0">
              <w:rPr>
                <w:rFonts w:ascii="Times New Roman" w:hAnsi="Times New Roman" w:cs="Times New Roman"/>
                <w:iCs/>
                <w:lang w:val="sq-AL"/>
              </w:rPr>
              <w:t>;</w:t>
            </w:r>
          </w:p>
          <w:p w14:paraId="1E627357" w14:textId="77777777" w:rsidR="000327FA" w:rsidRPr="007848A5" w:rsidRDefault="00436BB6" w:rsidP="006D2EBA">
            <w:pPr>
              <w:pStyle w:val="ListParagraph"/>
              <w:numPr>
                <w:ilvl w:val="0"/>
                <w:numId w:val="42"/>
              </w:numPr>
              <w:autoSpaceDE w:val="0"/>
              <w:autoSpaceDN w:val="0"/>
              <w:adjustRightInd w:val="0"/>
              <w:spacing w:after="0"/>
              <w:rPr>
                <w:rFonts w:ascii="Times New Roman" w:hAnsi="Times New Roman" w:cs="Times New Roman"/>
                <w:i/>
                <w:lang w:val="sq-AL"/>
              </w:rPr>
            </w:pPr>
            <w:r w:rsidRPr="005522B0">
              <w:rPr>
                <w:rFonts w:ascii="Times New Roman" w:hAnsi="Times New Roman" w:cs="Times New Roman"/>
                <w:bCs/>
                <w:iCs/>
                <w:lang w:val="sq-AL"/>
              </w:rPr>
              <w:t>shpreh mendimin e tij/saj për mundësitë e përdorimit të vijës në krijim</w:t>
            </w:r>
            <w:r w:rsidR="001C7FA8" w:rsidRPr="005522B0">
              <w:rPr>
                <w:rFonts w:ascii="Times New Roman" w:hAnsi="Times New Roman" w:cs="Times New Roman"/>
                <w:bCs/>
                <w:iCs/>
                <w:lang w:val="sq-AL"/>
              </w:rPr>
              <w:t>et tredimensionale</w:t>
            </w:r>
            <w:r w:rsidRPr="005522B0">
              <w:rPr>
                <w:rFonts w:ascii="Times New Roman" w:hAnsi="Times New Roman" w:cs="Times New Roman"/>
                <w:bCs/>
                <w:iCs/>
                <w:lang w:val="sq-AL"/>
              </w:rPr>
              <w:t>.</w:t>
            </w:r>
            <w:r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1EFA5F3"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21BE30D9" w14:textId="77777777" w:rsidR="001C7FA8" w:rsidRPr="007848A5" w:rsidRDefault="001C7FA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silueta</w:t>
            </w:r>
            <w:r w:rsidR="00C43169" w:rsidRPr="007848A5">
              <w:rPr>
                <w:rFonts w:ascii="Times New Roman" w:hAnsi="Times New Roman" w:cs="Times New Roman"/>
                <w:lang w:val="sq-AL"/>
              </w:rPr>
              <w:t>;</w:t>
            </w:r>
          </w:p>
          <w:p w14:paraId="1864B8F2" w14:textId="77777777" w:rsidR="000327FA" w:rsidRPr="007848A5" w:rsidRDefault="005B003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vija </w:t>
            </w:r>
            <w:r w:rsidR="000327FA" w:rsidRPr="007848A5">
              <w:rPr>
                <w:rFonts w:ascii="Times New Roman" w:hAnsi="Times New Roman" w:cs="Times New Roman"/>
                <w:lang w:val="sq-AL"/>
              </w:rPr>
              <w:t>si mjet shprehës</w:t>
            </w:r>
            <w:r w:rsidRPr="007848A5">
              <w:rPr>
                <w:rFonts w:ascii="Times New Roman" w:hAnsi="Times New Roman" w:cs="Times New Roman"/>
                <w:lang w:val="sq-AL"/>
              </w:rPr>
              <w:t>;</w:t>
            </w:r>
          </w:p>
          <w:p w14:paraId="6B17D3A9" w14:textId="77777777" w:rsidR="000327FA" w:rsidRPr="007848A5" w:rsidRDefault="005B003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vija </w:t>
            </w:r>
            <w:r w:rsidR="000327FA" w:rsidRPr="007848A5">
              <w:rPr>
                <w:rFonts w:ascii="Times New Roman" w:hAnsi="Times New Roman" w:cs="Times New Roman"/>
                <w:lang w:val="sq-AL"/>
              </w:rPr>
              <w:t xml:space="preserve">në </w:t>
            </w:r>
            <w:r w:rsidR="001C7FA8" w:rsidRPr="007848A5">
              <w:rPr>
                <w:rFonts w:ascii="Times New Roman" w:hAnsi="Times New Roman" w:cs="Times New Roman"/>
                <w:lang w:val="sq-AL"/>
              </w:rPr>
              <w:t>skulptur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p w14:paraId="0C1FD9A2" w14:textId="77777777" w:rsidR="000327FA" w:rsidRPr="007848A5" w:rsidRDefault="005B003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vija </w:t>
            </w:r>
            <w:r w:rsidR="000327FA" w:rsidRPr="007848A5">
              <w:rPr>
                <w:rFonts w:ascii="Times New Roman" w:hAnsi="Times New Roman" w:cs="Times New Roman"/>
                <w:lang w:val="sq-AL"/>
              </w:rPr>
              <w:t xml:space="preserve">në </w:t>
            </w:r>
            <w:r w:rsidR="001C7FA8" w:rsidRPr="007848A5">
              <w:rPr>
                <w:rFonts w:ascii="Times New Roman" w:hAnsi="Times New Roman" w:cs="Times New Roman"/>
                <w:lang w:val="sq-AL"/>
              </w:rPr>
              <w:t>arkitektur</w:t>
            </w:r>
            <w:r w:rsidR="007502F6" w:rsidRPr="007848A5">
              <w:rPr>
                <w:rFonts w:ascii="Times New Roman" w:hAnsi="Times New Roman" w:cs="Times New Roman"/>
                <w:lang w:val="sq-AL"/>
              </w:rPr>
              <w:t>ë</w:t>
            </w:r>
            <w:r w:rsidRPr="007848A5">
              <w:rPr>
                <w:rFonts w:ascii="Times New Roman" w:hAnsi="Times New Roman" w:cs="Times New Roman"/>
                <w:lang w:val="sq-AL"/>
              </w:rPr>
              <w:t>.</w:t>
            </w:r>
          </w:p>
          <w:p w14:paraId="3CECCA3C"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1868888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9CC394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7ABD9A73" w14:textId="77777777" w:rsidR="00F52AC5" w:rsidRPr="007848A5" w:rsidRDefault="005B003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56DB292F" w14:textId="77777777" w:rsidR="00F52AC5" w:rsidRPr="007848A5" w:rsidRDefault="005B003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436BB6" w:rsidRPr="007848A5">
              <w:rPr>
                <w:rFonts w:ascii="Times New Roman" w:hAnsi="Times New Roman" w:cs="Times New Roman"/>
                <w:lang w:val="sq-AL"/>
              </w:rPr>
              <w:t>mazhe</w:t>
            </w:r>
            <w:r w:rsidR="001C7FA8"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veprave n</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skulptur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dhe arkitektur</w:t>
            </w:r>
            <w:r w:rsidR="007502F6" w:rsidRPr="007848A5">
              <w:rPr>
                <w:rFonts w:ascii="Times New Roman" w:hAnsi="Times New Roman" w:cs="Times New Roman"/>
                <w:lang w:val="sq-AL"/>
              </w:rPr>
              <w:t>ë</w:t>
            </w:r>
            <w:r w:rsidR="00436BB6" w:rsidRPr="007848A5">
              <w:rPr>
                <w:rFonts w:ascii="Times New Roman" w:hAnsi="Times New Roman" w:cs="Times New Roman"/>
                <w:lang w:val="sq-AL"/>
              </w:rPr>
              <w:t>;</w:t>
            </w:r>
          </w:p>
          <w:p w14:paraId="30C7D035" w14:textId="77777777" w:rsidR="00F52AC5" w:rsidRPr="007848A5" w:rsidRDefault="005B003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w:t>
            </w:r>
            <w:r w:rsidR="00436BB6" w:rsidRPr="007848A5">
              <w:rPr>
                <w:rFonts w:ascii="Times New Roman" w:hAnsi="Times New Roman" w:cs="Times New Roman"/>
                <w:lang w:val="sq-AL"/>
              </w:rPr>
              <w:t xml:space="preserve">ateriale si: </w:t>
            </w:r>
            <w:r w:rsidR="001C7FA8" w:rsidRPr="007848A5">
              <w:rPr>
                <w:rFonts w:ascii="Times New Roman" w:hAnsi="Times New Roman" w:cs="Times New Roman"/>
                <w:lang w:val="sq-AL"/>
              </w:rPr>
              <w:t>tel i but</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let</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r, laps, vizore, g</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rsh</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ngjit</w:t>
            </w:r>
            <w:r w:rsidR="007502F6" w:rsidRPr="007848A5">
              <w:rPr>
                <w:rFonts w:ascii="Times New Roman" w:hAnsi="Times New Roman" w:cs="Times New Roman"/>
                <w:lang w:val="sq-AL"/>
              </w:rPr>
              <w:t>ë</w:t>
            </w:r>
            <w:r w:rsidR="005522B0">
              <w:rPr>
                <w:rFonts w:ascii="Times New Roman" w:hAnsi="Times New Roman" w:cs="Times New Roman"/>
                <w:lang w:val="sq-AL"/>
              </w:rPr>
              <w:t>s</w:t>
            </w:r>
            <w:r w:rsidR="001C7FA8" w:rsidRPr="007848A5">
              <w:rPr>
                <w:rFonts w:ascii="Times New Roman" w:hAnsi="Times New Roman" w:cs="Times New Roman"/>
                <w:lang w:val="sq-AL"/>
              </w:rPr>
              <w:t xml:space="preserve"> </w:t>
            </w:r>
            <w:r w:rsidR="00436BB6" w:rsidRPr="007848A5">
              <w:rPr>
                <w:rFonts w:ascii="Times New Roman" w:hAnsi="Times New Roman" w:cs="Times New Roman"/>
                <w:lang w:val="sq-AL"/>
              </w:rPr>
              <w:t xml:space="preserve">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C8B5CD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0974966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58BB4E47" w14:textId="77777777" w:rsidR="000327FA" w:rsidRPr="007848A5" w:rsidRDefault="005B003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24B6D79B" w14:textId="77777777" w:rsidR="000327FA" w:rsidRPr="007848A5" w:rsidRDefault="005B003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157A18A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08113D47" w14:textId="77777777" w:rsidR="000327FA" w:rsidRPr="007848A5" w:rsidRDefault="005B003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mjedisi</w:t>
            </w:r>
            <w:r w:rsidR="00AF7BBB" w:rsidRPr="007848A5">
              <w:rPr>
                <w:rFonts w:ascii="Times New Roman" w:hAnsi="Times New Roman" w:cs="Times New Roman"/>
                <w:lang w:val="sq-AL"/>
              </w:rPr>
              <w:t>.</w:t>
            </w:r>
          </w:p>
        </w:tc>
      </w:tr>
      <w:tr w:rsidR="000327FA" w:rsidRPr="007848A5" w14:paraId="1550B407"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D49DA82" w14:textId="77777777" w:rsidR="000327FA" w:rsidRPr="007848A5" w:rsidRDefault="00436BB6"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5B0033" w:rsidRPr="007848A5">
              <w:rPr>
                <w:rFonts w:ascii="Times New Roman" w:hAnsi="Times New Roman" w:cs="Times New Roman"/>
                <w:b/>
                <w:lang w:val="sq-AL"/>
              </w:rPr>
              <w:t>/eve</w:t>
            </w:r>
          </w:p>
        </w:tc>
      </w:tr>
      <w:tr w:rsidR="000327FA" w:rsidRPr="007848A5" w14:paraId="726A8A7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4171B53" w14:textId="77777777" w:rsidR="000327FA" w:rsidRPr="007848A5" w:rsidRDefault="00436BB6" w:rsidP="006D2EBA">
            <w:pPr>
              <w:spacing w:after="0"/>
              <w:rPr>
                <w:rFonts w:ascii="Times New Roman" w:hAnsi="Times New Roman" w:cs="Times New Roman"/>
                <w:b/>
                <w:i/>
                <w:lang w:val="sq-AL"/>
              </w:rPr>
            </w:pPr>
            <w:r w:rsidRPr="007848A5">
              <w:rPr>
                <w:rFonts w:ascii="Times New Roman" w:hAnsi="Times New Roman" w:cs="Times New Roman"/>
                <w:b/>
                <w:i/>
                <w:lang w:val="sq-AL"/>
              </w:rPr>
              <w:t xml:space="preserve">         Lidhja e temës me njohuritë e mëparshme të nxënësve/eve</w:t>
            </w:r>
          </w:p>
          <w:p w14:paraId="1580347E" w14:textId="77777777" w:rsidR="000327FA" w:rsidRPr="007848A5" w:rsidRDefault="001C7FA8" w:rsidP="006D2EBA">
            <w:pPr>
              <w:spacing w:after="0"/>
              <w:rPr>
                <w:rFonts w:ascii="Times New Roman" w:hAnsi="Times New Roman" w:cs="Times New Roman"/>
                <w:lang w:val="sq-AL"/>
              </w:rPr>
            </w:pPr>
            <w:r w:rsidRPr="007848A5">
              <w:rPr>
                <w:rFonts w:ascii="Times New Roman" w:hAnsi="Times New Roman" w:cs="Times New Roman"/>
                <w:lang w:val="sq-AL"/>
              </w:rPr>
              <w:t xml:space="preserve">Mësimi fillon me vëzhgimin e dy imazheve të një skulpture dhe dy imazheve të një ndërtese të para nga kënde të ndryshme shikimi. Pyetja: </w:t>
            </w:r>
            <w:r w:rsidRPr="007848A5">
              <w:rPr>
                <w:rFonts w:ascii="ArialMT" w:hAnsi="ArialMT"/>
                <w:color w:val="231F20"/>
                <w:lang w:val="sq-AL"/>
              </w:rPr>
              <w:t>Nëse imazhet i përkasin së njëjtës vepër në skulpturë dhe së njëjtës vepër në arkitekturë, pse ndryshon silueta e tyre?, i nxit nxënësit</w:t>
            </w:r>
            <w:r w:rsidR="00720618" w:rsidRPr="007848A5">
              <w:rPr>
                <w:rFonts w:ascii="ArialMT" w:hAnsi="ArialMT"/>
                <w:color w:val="231F20"/>
                <w:lang w:val="sq-AL"/>
              </w:rPr>
              <w:t>/et</w:t>
            </w:r>
            <w:r w:rsidRPr="007848A5">
              <w:rPr>
                <w:rFonts w:ascii="ArialMT" w:hAnsi="ArialMT"/>
                <w:color w:val="231F20"/>
                <w:lang w:val="sq-AL"/>
              </w:rPr>
              <w:t xml:space="preserve"> të diskutojnë dhe argumentojnë. </w:t>
            </w:r>
            <w:r w:rsidRPr="007848A5">
              <w:rPr>
                <w:rFonts w:ascii="ArialMT" w:hAnsi="ArialMT"/>
                <w:lang w:val="sq-AL"/>
              </w:rPr>
              <w:t xml:space="preserve">Ky diskutim u paraprin edhe </w:t>
            </w:r>
            <w:r w:rsidR="005522B0" w:rsidRPr="007848A5">
              <w:rPr>
                <w:rFonts w:ascii="ArialMT" w:hAnsi="ArialMT"/>
                <w:lang w:val="sq-AL"/>
              </w:rPr>
              <w:t>njohurive</w:t>
            </w:r>
            <w:r w:rsidRPr="007848A5">
              <w:rPr>
                <w:rFonts w:ascii="ArialMT" w:hAnsi="ArialMT"/>
                <w:lang w:val="sq-AL"/>
              </w:rPr>
              <w:t xml:space="preserve"> të reja në këtë temë</w:t>
            </w:r>
            <w:r w:rsidRPr="007848A5">
              <w:rPr>
                <w:rFonts w:ascii="Times New Roman" w:hAnsi="Times New Roman" w:cs="Times New Roman"/>
                <w:lang w:val="sq-AL"/>
              </w:rPr>
              <w:t>.</w:t>
            </w:r>
          </w:p>
        </w:tc>
      </w:tr>
      <w:tr w:rsidR="000327FA" w:rsidRPr="007848A5" w14:paraId="70EDD33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C4F802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10F522FB" w14:textId="77777777" w:rsidR="000327FA" w:rsidRPr="007848A5" w:rsidRDefault="00720618" w:rsidP="006D2EBA">
            <w:pPr>
              <w:spacing w:after="0"/>
              <w:rPr>
                <w:rFonts w:ascii="Times New Roman" w:hAnsi="Times New Roman" w:cs="Times New Roman"/>
                <w:lang w:val="sq-AL"/>
              </w:rPr>
            </w:pPr>
            <w:r w:rsidRPr="007848A5">
              <w:rPr>
                <w:rFonts w:ascii="Times New Roman" w:hAnsi="Times New Roman" w:cs="Times New Roman"/>
                <w:lang w:val="sq-AL"/>
              </w:rPr>
              <w:t xml:space="preserve"> </w:t>
            </w:r>
            <w:r w:rsidR="001C7FA8" w:rsidRPr="007848A5">
              <w:rPr>
                <w:rFonts w:ascii="Times New Roman" w:hAnsi="Times New Roman" w:cs="Times New Roman"/>
                <w:lang w:val="sq-AL"/>
              </w:rPr>
              <w:t>Konceptin “Vija si mjet shpreh</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s n</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skulptur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dhe arkitektur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m</w:t>
            </w:r>
            <w:r w:rsidR="00524CE1" w:rsidRPr="007848A5">
              <w:rPr>
                <w:rFonts w:ascii="Times New Roman" w:hAnsi="Times New Roman" w:cs="Times New Roman"/>
                <w:lang w:val="sq-AL"/>
              </w:rPr>
              <w:t xml:space="preserve">ësuesi/ja </w:t>
            </w:r>
            <w:r w:rsidR="001C7FA8" w:rsidRPr="007848A5">
              <w:rPr>
                <w:rFonts w:ascii="Times New Roman" w:hAnsi="Times New Roman" w:cs="Times New Roman"/>
                <w:lang w:val="sq-AL"/>
              </w:rPr>
              <w:t xml:space="preserve">e </w:t>
            </w:r>
            <w:r w:rsidR="00524CE1" w:rsidRPr="007848A5">
              <w:rPr>
                <w:rFonts w:ascii="Times New Roman" w:hAnsi="Times New Roman" w:cs="Times New Roman"/>
                <w:lang w:val="sq-AL"/>
              </w:rPr>
              <w:t xml:space="preserve">shpjegon </w:t>
            </w:r>
            <w:r w:rsidR="001C7FA8" w:rsidRPr="007848A5">
              <w:rPr>
                <w:rFonts w:ascii="Times New Roman" w:hAnsi="Times New Roman" w:cs="Times New Roman"/>
                <w:lang w:val="sq-AL"/>
              </w:rPr>
              <w:t>n</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p</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ndryshme n</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skulptur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dhe arkitektur</w:t>
            </w:r>
            <w:r w:rsidR="007502F6" w:rsidRPr="007848A5">
              <w:rPr>
                <w:rFonts w:ascii="Times New Roman" w:hAnsi="Times New Roman" w:cs="Times New Roman"/>
                <w:lang w:val="sq-AL"/>
              </w:rPr>
              <w:t>ë</w:t>
            </w:r>
            <w:r w:rsidR="001C7FA8" w:rsidRPr="007848A5">
              <w:rPr>
                <w:rFonts w:ascii="Times New Roman" w:hAnsi="Times New Roman" w:cs="Times New Roman"/>
                <w:lang w:val="sq-AL"/>
              </w:rPr>
              <w:t xml:space="preserve">. </w:t>
            </w:r>
            <w:r w:rsidR="004E7A0E" w:rsidRPr="007848A5">
              <w:rPr>
                <w:rFonts w:ascii="Times New Roman" w:hAnsi="Times New Roman" w:cs="Times New Roman"/>
                <w:lang w:val="sq-AL"/>
              </w:rPr>
              <w:t xml:space="preserve"> </w:t>
            </w:r>
            <w:r w:rsidR="004E7A0E" w:rsidRPr="007848A5">
              <w:rPr>
                <w:rFonts w:ascii="ArialMT" w:hAnsi="ArialMT"/>
                <w:color w:val="231F20"/>
                <w:lang w:val="sq-AL"/>
              </w:rPr>
              <w:t>Edhe në veprat tredimensionale, ashtu si në pikturë dhe në vizatim, vija mund të komunikojë emocione përmes karakteristikave dhe drejtimit të saj. Këto emocione janë të lidhura me eksperiencën tonë trupore në lidhje me drejtimin e vijës.</w:t>
            </w:r>
          </w:p>
          <w:p w14:paraId="274BA890" w14:textId="77777777" w:rsidR="004E7A0E" w:rsidRPr="007848A5" w:rsidRDefault="004E7A0E" w:rsidP="006D2EBA">
            <w:pPr>
              <w:spacing w:after="0"/>
              <w:rPr>
                <w:rFonts w:ascii="ArialMT" w:hAnsi="ArialMT"/>
                <w:color w:val="231F20"/>
                <w:lang w:val="sq-AL"/>
              </w:rPr>
            </w:pPr>
            <w:r w:rsidRPr="007848A5">
              <w:rPr>
                <w:rFonts w:ascii="ArialMT" w:hAnsi="ArialMT"/>
                <w:color w:val="231F20"/>
                <w:lang w:val="sq-AL"/>
              </w:rPr>
              <w:t>P</w:t>
            </w:r>
            <w:r w:rsidR="007502F6" w:rsidRPr="007848A5">
              <w:rPr>
                <w:rFonts w:ascii="ArialMT" w:hAnsi="ArialMT"/>
                <w:color w:val="231F20"/>
                <w:lang w:val="sq-AL"/>
              </w:rPr>
              <w:t>ë</w:t>
            </w:r>
            <w:r w:rsidRPr="007848A5">
              <w:rPr>
                <w:rFonts w:ascii="ArialMT" w:hAnsi="ArialMT"/>
                <w:color w:val="231F20"/>
                <w:lang w:val="sq-AL"/>
              </w:rPr>
              <w:t>rdorimi i vijave horizontale, i vijave vertikale, i vijave diagonale, i vijave t</w:t>
            </w:r>
            <w:r w:rsidR="007502F6" w:rsidRPr="007848A5">
              <w:rPr>
                <w:rFonts w:ascii="ArialMT" w:hAnsi="ArialMT"/>
                <w:color w:val="231F20"/>
                <w:lang w:val="sq-AL"/>
              </w:rPr>
              <w:t>ë</w:t>
            </w:r>
            <w:r w:rsidRPr="007848A5">
              <w:rPr>
                <w:rFonts w:ascii="ArialMT" w:hAnsi="ArialMT"/>
                <w:color w:val="231F20"/>
                <w:lang w:val="sq-AL"/>
              </w:rPr>
              <w:t xml:space="preserve"> harkuara, i vijave spirale, shoq</w:t>
            </w:r>
            <w:r w:rsidR="007502F6" w:rsidRPr="007848A5">
              <w:rPr>
                <w:rFonts w:ascii="ArialMT" w:hAnsi="ArialMT"/>
                <w:color w:val="231F20"/>
                <w:lang w:val="sq-AL"/>
              </w:rPr>
              <w:t>ë</w:t>
            </w:r>
            <w:r w:rsidRPr="007848A5">
              <w:rPr>
                <w:rFonts w:ascii="ArialMT" w:hAnsi="ArialMT"/>
                <w:color w:val="231F20"/>
                <w:lang w:val="sq-AL"/>
              </w:rPr>
              <w:t>rohet me imazhet p</w:t>
            </w:r>
            <w:r w:rsidR="007502F6" w:rsidRPr="007848A5">
              <w:rPr>
                <w:rFonts w:ascii="ArialMT" w:hAnsi="ArialMT"/>
                <w:color w:val="231F20"/>
                <w:lang w:val="sq-AL"/>
              </w:rPr>
              <w:t>ë</w:t>
            </w:r>
            <w:r w:rsidRPr="007848A5">
              <w:rPr>
                <w:rFonts w:ascii="ArialMT" w:hAnsi="ArialMT"/>
                <w:color w:val="231F20"/>
                <w:lang w:val="sq-AL"/>
              </w:rPr>
              <w:t>rkat</w:t>
            </w:r>
            <w:r w:rsidR="007502F6" w:rsidRPr="007848A5">
              <w:rPr>
                <w:rFonts w:ascii="ArialMT" w:hAnsi="ArialMT"/>
                <w:color w:val="231F20"/>
                <w:lang w:val="sq-AL"/>
              </w:rPr>
              <w:t>ë</w:t>
            </w:r>
            <w:r w:rsidRPr="007848A5">
              <w:rPr>
                <w:rFonts w:ascii="ArialMT" w:hAnsi="ArialMT"/>
                <w:color w:val="231F20"/>
                <w:lang w:val="sq-AL"/>
              </w:rPr>
              <w:t>se n</w:t>
            </w:r>
            <w:r w:rsidR="007502F6" w:rsidRPr="007848A5">
              <w:rPr>
                <w:rFonts w:ascii="ArialMT" w:hAnsi="ArialMT"/>
                <w:color w:val="231F20"/>
                <w:lang w:val="sq-AL"/>
              </w:rPr>
              <w:t>ë</w:t>
            </w:r>
            <w:r w:rsidRPr="007848A5">
              <w:rPr>
                <w:rFonts w:ascii="ArialMT" w:hAnsi="ArialMT"/>
                <w:color w:val="231F20"/>
                <w:lang w:val="sq-AL"/>
              </w:rPr>
              <w:t xml:space="preserve"> skulptur</w:t>
            </w:r>
            <w:r w:rsidR="007502F6" w:rsidRPr="007848A5">
              <w:rPr>
                <w:rFonts w:ascii="ArialMT" w:hAnsi="ArialMT"/>
                <w:color w:val="231F20"/>
                <w:lang w:val="sq-AL"/>
              </w:rPr>
              <w:t>ë</w:t>
            </w:r>
            <w:r w:rsidRPr="007848A5">
              <w:rPr>
                <w:rFonts w:ascii="ArialMT" w:hAnsi="ArialMT"/>
                <w:color w:val="231F20"/>
                <w:lang w:val="sq-AL"/>
              </w:rPr>
              <w:t xml:space="preserve"> dhe arkitektur</w:t>
            </w:r>
            <w:r w:rsidR="007502F6" w:rsidRPr="007848A5">
              <w:rPr>
                <w:rFonts w:ascii="ArialMT" w:hAnsi="ArialMT"/>
                <w:color w:val="231F20"/>
                <w:lang w:val="sq-AL"/>
              </w:rPr>
              <w:t>ë</w:t>
            </w:r>
            <w:r w:rsidRPr="007848A5">
              <w:rPr>
                <w:rFonts w:ascii="ArialMT" w:hAnsi="ArialMT"/>
                <w:color w:val="231F20"/>
                <w:lang w:val="sq-AL"/>
              </w:rPr>
              <w:t>.</w:t>
            </w:r>
          </w:p>
          <w:p w14:paraId="1C8E6AB1"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Nxënësit/et nxite</w:t>
            </w:r>
            <w:r w:rsidR="004E7A0E" w:rsidRPr="007848A5">
              <w:rPr>
                <w:rFonts w:ascii="Times New Roman" w:hAnsi="Times New Roman" w:cs="Times New Roman"/>
                <w:lang w:val="sq-AL"/>
              </w:rPr>
              <w:t>n të përdorin telin ose shirita letre p</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r t</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krijuar objekte tredimensionale n</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p</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rmjet p</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rdorimit t</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vij</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s. </w:t>
            </w:r>
            <w:r w:rsidRPr="007848A5">
              <w:rPr>
                <w:rFonts w:ascii="Times New Roman" w:hAnsi="Times New Roman" w:cs="Times New Roman"/>
                <w:lang w:val="sq-AL"/>
              </w:rPr>
              <w:t xml:space="preserve">Veprimtaritë në libër shërbejnë si udhëzues për </w:t>
            </w:r>
            <w:r w:rsidR="004E7A0E" w:rsidRPr="007848A5">
              <w:rPr>
                <w:rFonts w:ascii="Times New Roman" w:hAnsi="Times New Roman" w:cs="Times New Roman"/>
                <w:lang w:val="sq-AL"/>
              </w:rPr>
              <w:t>t</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krijuar nj</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w:t>
            </w:r>
            <w:r w:rsidR="005522B0" w:rsidRPr="007848A5">
              <w:rPr>
                <w:rFonts w:ascii="Times New Roman" w:hAnsi="Times New Roman" w:cs="Times New Roman"/>
                <w:lang w:val="sq-AL"/>
              </w:rPr>
              <w:t>skulpturë</w:t>
            </w:r>
            <w:r w:rsidR="004E7A0E" w:rsidRPr="007848A5">
              <w:rPr>
                <w:rFonts w:ascii="Times New Roman" w:hAnsi="Times New Roman" w:cs="Times New Roman"/>
                <w:lang w:val="sq-AL"/>
              </w:rPr>
              <w:t xml:space="preserve"> me tel sipas Kalder, apo nj</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konstruksion arkitektonik m</w:t>
            </w:r>
            <w:r w:rsidR="007502F6" w:rsidRPr="007848A5">
              <w:rPr>
                <w:rFonts w:ascii="Times New Roman" w:hAnsi="Times New Roman" w:cs="Times New Roman"/>
                <w:lang w:val="sq-AL"/>
              </w:rPr>
              <w:t>ë</w:t>
            </w:r>
            <w:r w:rsidR="004E7A0E" w:rsidRPr="007848A5">
              <w:rPr>
                <w:rFonts w:ascii="Times New Roman" w:hAnsi="Times New Roman" w:cs="Times New Roman"/>
                <w:lang w:val="sq-AL"/>
              </w:rPr>
              <w:t xml:space="preserve"> shirita letre</w:t>
            </w:r>
            <w:r w:rsidRPr="007848A5">
              <w:rPr>
                <w:rFonts w:ascii="Times New Roman" w:hAnsi="Times New Roman" w:cs="Times New Roman"/>
                <w:lang w:val="sq-AL"/>
              </w:rPr>
              <w:t xml:space="preserve">. Pasi mbarojnë punën, </w:t>
            </w:r>
            <w:r w:rsidRPr="007848A5">
              <w:rPr>
                <w:rFonts w:ascii="Times New Roman" w:hAnsi="Times New Roman" w:cs="Times New Roman"/>
                <w:lang w:val="sq-AL"/>
              </w:rPr>
              <w:lastRenderedPageBreak/>
              <w:t>nxënësit/et nxiten të flasin për krijimet e tyre dhe të shokëve</w:t>
            </w:r>
            <w:r w:rsidR="005B0033" w:rsidRPr="007848A5">
              <w:rPr>
                <w:rFonts w:ascii="Times New Roman" w:hAnsi="Times New Roman" w:cs="Times New Roman"/>
                <w:lang w:val="sq-AL"/>
              </w:rPr>
              <w:t>/shoqeve</w:t>
            </w:r>
            <w:r w:rsidRPr="007848A5">
              <w:rPr>
                <w:rFonts w:ascii="Times New Roman" w:hAnsi="Times New Roman" w:cs="Times New Roman"/>
                <w:lang w:val="sq-AL"/>
              </w:rPr>
              <w:t xml:space="preserve">. Nëpërmjet vijës nxënësit/et kuptojnë që mund të </w:t>
            </w:r>
            <w:r w:rsidR="004E7A0E" w:rsidRPr="007848A5">
              <w:rPr>
                <w:rFonts w:ascii="Times New Roman" w:hAnsi="Times New Roman" w:cs="Times New Roman"/>
                <w:lang w:val="sq-AL"/>
              </w:rPr>
              <w:t>krijojnë kompozime të larmishme tredimensionale</w:t>
            </w:r>
            <w:r w:rsidRPr="007848A5">
              <w:rPr>
                <w:rFonts w:ascii="Times New Roman" w:hAnsi="Times New Roman" w:cs="Times New Roman"/>
                <w:lang w:val="sq-AL"/>
              </w:rPr>
              <w:t xml:space="preserve">    </w:t>
            </w:r>
          </w:p>
          <w:p w14:paraId="1E9FBBA1"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Këto punime ruhen në portofolin e nxënësit/es.</w:t>
            </w:r>
          </w:p>
        </w:tc>
      </w:tr>
      <w:tr w:rsidR="000327FA" w:rsidRPr="007848A5" w14:paraId="766C134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ECD1356"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4C6BBE2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5C6ADE5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nxënësit/et bëjnë, duke lidhur njohuritë e tyre me temën e re;</w:t>
            </w:r>
          </w:p>
          <w:p w14:paraId="0AE1B43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0FCA487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5E4ACB7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2B2B96F5" w14:textId="77777777" w:rsidR="000327FA" w:rsidRPr="007848A5" w:rsidRDefault="000327FA" w:rsidP="006D2EBA">
      <w:pPr>
        <w:rPr>
          <w:rFonts w:ascii="Times New Roman" w:hAnsi="Times New Roman" w:cs="Times New Roman"/>
          <w:sz w:val="20"/>
          <w:szCs w:val="20"/>
        </w:rPr>
      </w:pPr>
    </w:p>
    <w:p w14:paraId="424AEFAC" w14:textId="77777777" w:rsidR="000327FA" w:rsidRPr="007848A5" w:rsidRDefault="000327FA" w:rsidP="006D2EBA">
      <w:pPr>
        <w:rPr>
          <w:rFonts w:ascii="Times New Roman" w:hAnsi="Times New Roman" w:cs="Times New Roman"/>
          <w:sz w:val="20"/>
          <w:szCs w:val="20"/>
        </w:rPr>
      </w:pPr>
    </w:p>
    <w:p w14:paraId="4FD97BF1"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 xml:space="preserve"> 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657499F3" w14:textId="77777777" w:rsidR="000327FA" w:rsidRPr="007848A5" w:rsidRDefault="000327FA" w:rsidP="006D2EB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7E340D1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542F17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4365B8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46299E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B6BB1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20618" w:rsidRPr="007848A5">
              <w:rPr>
                <w:rFonts w:ascii="Times New Roman" w:hAnsi="Times New Roman" w:cs="Times New Roman"/>
                <w:lang w:val="sq-AL"/>
              </w:rPr>
              <w:t>IX</w:t>
            </w:r>
          </w:p>
        </w:tc>
      </w:tr>
      <w:tr w:rsidR="000327FA" w:rsidRPr="007848A5" w14:paraId="633B4DB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DE7EE5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w:t>
            </w:r>
          </w:p>
          <w:p w14:paraId="35B08E73" w14:textId="77777777" w:rsidR="000327FA" w:rsidRPr="007848A5" w:rsidRDefault="000327FA" w:rsidP="006D2EBA">
            <w:pPr>
              <w:spacing w:after="0"/>
              <w:rPr>
                <w:rFonts w:ascii="Times New Roman" w:hAnsi="Times New Roman" w:cs="Times New Roman"/>
                <w:b/>
                <w:lang w:val="sq-AL"/>
              </w:rPr>
            </w:pPr>
          </w:p>
          <w:p w14:paraId="5155A6BF" w14:textId="77777777" w:rsidR="000327FA" w:rsidRPr="007848A5" w:rsidRDefault="00524CE1" w:rsidP="006D2EBA">
            <w:pPr>
              <w:pStyle w:val="ListParagraph"/>
              <w:ind w:left="0"/>
              <w:rPr>
                <w:rFonts w:ascii="Times New Roman" w:hAnsi="Times New Roman"/>
                <w:b/>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4E7A0E" w:rsidRPr="007848A5">
              <w:rPr>
                <w:rFonts w:ascii="Times New Roman" w:hAnsi="Times New Roman"/>
                <w:lang w:val="sq-AL"/>
              </w:rPr>
              <w:t>Format pozitive dhe negative</w:t>
            </w:r>
          </w:p>
          <w:p w14:paraId="5DEAC67A" w14:textId="77777777" w:rsidR="000327FA" w:rsidRPr="007848A5" w:rsidRDefault="000327FA" w:rsidP="006D2EBA">
            <w:pPr>
              <w:spacing w:before="100" w:beforeAutospacing="1" w:after="0" w:afterAutospacing="1"/>
              <w:ind w:left="720"/>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2CD0F0A" w14:textId="77777777" w:rsidR="004E7A0E"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4E7A0E" w:rsidRPr="007848A5">
              <w:rPr>
                <w:rFonts w:ascii="Times New Roman" w:hAnsi="Times New Roman" w:cs="Times New Roman"/>
                <w:b/>
                <w:lang w:val="sq-AL"/>
              </w:rPr>
              <w:t>Lojë formash</w:t>
            </w:r>
          </w:p>
          <w:p w14:paraId="5FC6A881" w14:textId="77777777" w:rsidR="000327FA" w:rsidRPr="007848A5" w:rsidRDefault="004E7A0E" w:rsidP="006D2EBA">
            <w:pPr>
              <w:spacing w:after="0"/>
              <w:rPr>
                <w:rFonts w:ascii="Times New Roman" w:hAnsi="Times New Roman" w:cs="Times New Roman"/>
                <w:lang w:val="sq-AL"/>
              </w:rPr>
            </w:pPr>
            <w:r w:rsidRPr="007848A5">
              <w:rPr>
                <w:rFonts w:ascii="Times New Roman" w:hAnsi="Times New Roman" w:cs="Times New Roman"/>
                <w:lang w:val="sq-AL"/>
              </w:rPr>
              <w:t>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vëzhgojnë një imazh të dykuptimtë dhe përpiqen të shquajnë objektin dhe sfondin. Sipas imazhit të dykuptimtë, roli i sfondit dhe i objektit kalon njëherë te njëra e njëherë te tjetra. Kjo lojë figurash ose iluzioni optik i paraprin njohurive të reja mbi format pozitive dhe negative në një vepër arti.     </w:t>
            </w:r>
          </w:p>
        </w:tc>
      </w:tr>
      <w:tr w:rsidR="000327FA" w:rsidRPr="007848A5" w14:paraId="6C1D46F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520E15B" w14:textId="77777777" w:rsidR="00E0615D"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097260A4" w14:textId="77777777" w:rsidR="000327FA" w:rsidRPr="002634CD"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03F21B5E" w14:textId="77777777" w:rsidR="000327FA" w:rsidRPr="002634CD"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bCs/>
              </w:rPr>
              <w:t xml:space="preserve">vëzhgon </w:t>
            </w:r>
            <w:r w:rsidRPr="00D76B98">
              <w:rPr>
                <w:rFonts w:ascii="Times New Roman" w:hAnsi="Times New Roman" w:cs="Times New Roman"/>
              </w:rPr>
              <w:t>dhe reflekton mbi imazhe për të kuptuar rolin e formave pozitive dhe negative në kompozim;</w:t>
            </w:r>
          </w:p>
          <w:p w14:paraId="7A10A9EE" w14:textId="77777777" w:rsidR="000327FA" w:rsidRPr="002634CD"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bCs/>
                <w:lang w:val="sq-AL"/>
              </w:rPr>
              <w:t xml:space="preserve">zbulon </w:t>
            </w:r>
            <w:r w:rsidRPr="0027524F">
              <w:rPr>
                <w:rFonts w:ascii="Times New Roman" w:hAnsi="Times New Roman" w:cs="Times New Roman"/>
                <w:lang w:val="sq-AL"/>
              </w:rPr>
              <w:t>marrëdhënien figurë/sfond dhe rëndësinë e saj në kompozim;</w:t>
            </w:r>
          </w:p>
          <w:p w14:paraId="6C5405EC" w14:textId="77777777" w:rsidR="000327FA" w:rsidRPr="002634CD"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bCs/>
              </w:rPr>
              <w:t>përdor mundësitë shprehëse të formave pozitive dhe negative në krijim</w:t>
            </w:r>
            <w:r w:rsidRPr="00D76B98">
              <w:rPr>
                <w:rFonts w:ascii="Times New Roman" w:hAnsi="Times New Roman" w:cs="Times New Roman"/>
              </w:rPr>
              <w:t>;</w:t>
            </w:r>
          </w:p>
          <w:p w14:paraId="6E740F50"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lang w:val="sq-AL"/>
              </w:rPr>
            </w:pPr>
            <w:r w:rsidRPr="00D76B98">
              <w:rPr>
                <w:rFonts w:ascii="Times New Roman" w:hAnsi="Times New Roman" w:cs="Times New Roman"/>
                <w:bCs/>
              </w:rPr>
              <w:lastRenderedPageBreak/>
              <w:t>shpreh mendimin e tij/saj mbi marrëdhënien midis formave pozitive dhe negative në krijim.</w:t>
            </w:r>
            <w:r w:rsidR="000327FA"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57C758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42B4E966" w14:textId="77777777" w:rsidR="000327FA" w:rsidRPr="007848A5" w:rsidRDefault="00E0615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forma </w:t>
            </w:r>
            <w:r w:rsidR="00C43169" w:rsidRPr="007848A5">
              <w:rPr>
                <w:rFonts w:ascii="Times New Roman" w:hAnsi="Times New Roman" w:cs="Times New Roman"/>
                <w:lang w:val="sq-AL"/>
              </w:rPr>
              <w:t>pozitive</w:t>
            </w:r>
            <w:r w:rsidRPr="007848A5">
              <w:rPr>
                <w:rFonts w:ascii="Times New Roman" w:hAnsi="Times New Roman" w:cs="Times New Roman"/>
                <w:lang w:val="sq-AL"/>
              </w:rPr>
              <w:t>;</w:t>
            </w:r>
          </w:p>
          <w:p w14:paraId="316ABA8F" w14:textId="77777777" w:rsidR="00C43169" w:rsidRPr="007848A5" w:rsidRDefault="00E0615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forma </w:t>
            </w:r>
            <w:r w:rsidR="00C43169" w:rsidRPr="007848A5">
              <w:rPr>
                <w:rFonts w:ascii="Times New Roman" w:hAnsi="Times New Roman" w:cs="Times New Roman"/>
                <w:lang w:val="sq-AL"/>
              </w:rPr>
              <w:t>negative;</w:t>
            </w:r>
          </w:p>
          <w:p w14:paraId="6683C4E2" w14:textId="77777777" w:rsidR="000327FA" w:rsidRPr="007848A5" w:rsidRDefault="00C43169"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marr</w:t>
            </w:r>
            <w:r w:rsidR="007502F6" w:rsidRPr="007848A5">
              <w:rPr>
                <w:rFonts w:ascii="Times New Roman" w:hAnsi="Times New Roman" w:cs="Times New Roman"/>
                <w:lang w:val="sq-AL"/>
              </w:rPr>
              <w:t>ë</w:t>
            </w:r>
            <w:r w:rsidRPr="007848A5">
              <w:rPr>
                <w:rFonts w:ascii="Times New Roman" w:hAnsi="Times New Roman" w:cs="Times New Roman"/>
                <w:lang w:val="sq-AL"/>
              </w:rPr>
              <w:t>dh</w:t>
            </w:r>
            <w:r w:rsidR="007502F6" w:rsidRPr="007848A5">
              <w:rPr>
                <w:rFonts w:ascii="Times New Roman" w:hAnsi="Times New Roman" w:cs="Times New Roman"/>
                <w:lang w:val="sq-AL"/>
              </w:rPr>
              <w:t>ë</w:t>
            </w:r>
            <w:r w:rsidRPr="007848A5">
              <w:rPr>
                <w:rFonts w:ascii="Times New Roman" w:hAnsi="Times New Roman" w:cs="Times New Roman"/>
                <w:lang w:val="sq-AL"/>
              </w:rPr>
              <w:t>nia figur</w:t>
            </w:r>
            <w:r w:rsidR="007502F6" w:rsidRPr="007848A5">
              <w:rPr>
                <w:rFonts w:ascii="Times New Roman" w:hAnsi="Times New Roman" w:cs="Times New Roman"/>
                <w:lang w:val="sq-AL"/>
              </w:rPr>
              <w:t>ë</w:t>
            </w:r>
            <w:r w:rsidRPr="007848A5">
              <w:rPr>
                <w:rFonts w:ascii="Times New Roman" w:hAnsi="Times New Roman" w:cs="Times New Roman"/>
                <w:lang w:val="sq-AL"/>
              </w:rPr>
              <w:t>-sfond</w:t>
            </w:r>
            <w:r w:rsidR="00E0615D" w:rsidRPr="007848A5">
              <w:rPr>
                <w:rFonts w:ascii="Times New Roman" w:hAnsi="Times New Roman" w:cs="Times New Roman"/>
                <w:lang w:val="sq-AL"/>
              </w:rPr>
              <w:t>.</w:t>
            </w:r>
          </w:p>
          <w:p w14:paraId="6824F022"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569D16F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A38E3F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338EAABD"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0338E1FD"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imazhe</w:t>
            </w:r>
            <w:r w:rsidR="00C43169" w:rsidRPr="007848A5">
              <w:rPr>
                <w:rFonts w:ascii="Times New Roman" w:hAnsi="Times New Roman" w:cs="Times New Roman"/>
                <w:lang w:val="sq-AL"/>
              </w:rPr>
              <w:t xml:space="preserve"> fotografike, imazhe t</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 xml:space="preserve"> dykuptimta (iluzion optik), imazhe të veprave të artit</w:t>
            </w:r>
            <w:r w:rsidRPr="007848A5">
              <w:rPr>
                <w:rFonts w:ascii="Times New Roman" w:hAnsi="Times New Roman" w:cs="Times New Roman"/>
                <w:lang w:val="sq-AL"/>
              </w:rPr>
              <w:t>;</w:t>
            </w:r>
          </w:p>
          <w:p w14:paraId="38426BC5" w14:textId="77777777" w:rsidR="000327FA"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si: lapsa, letra vizatimi, lapsa me ngjyra ose lapustila</w:t>
            </w:r>
            <w:r w:rsidR="00C43169" w:rsidRPr="007848A5">
              <w:rPr>
                <w:rFonts w:ascii="Times New Roman" w:hAnsi="Times New Roman" w:cs="Times New Roman"/>
                <w:lang w:val="sq-AL"/>
              </w:rPr>
              <w:t>, let</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r t</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 xml:space="preserve"> zez</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 g</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rsh</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r</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 ngjit</w:t>
            </w:r>
            <w:r w:rsidR="007502F6" w:rsidRPr="007848A5">
              <w:rPr>
                <w:rFonts w:ascii="Times New Roman" w:hAnsi="Times New Roman" w:cs="Times New Roman"/>
                <w:lang w:val="sq-AL"/>
              </w:rPr>
              <w:t>ë</w:t>
            </w:r>
            <w:r w:rsidR="00C43169" w:rsidRPr="007848A5">
              <w:rPr>
                <w:rFonts w:ascii="Times New Roman" w:hAnsi="Times New Roman" w:cs="Times New Roman"/>
                <w:lang w:val="sq-AL"/>
              </w:rPr>
              <w:t>s etj</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72D3BA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D55A93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6A4A7EDF" w14:textId="77777777" w:rsidR="000327FA" w:rsidRPr="007848A5" w:rsidRDefault="00E0615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46F21890" w14:textId="77777777" w:rsidR="000327FA" w:rsidRPr="007848A5" w:rsidRDefault="00E0615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50A5273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6ADDB607" w14:textId="77777777" w:rsidR="000327FA" w:rsidRPr="007848A5" w:rsidRDefault="00E0615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mjedisi.</w:t>
            </w:r>
          </w:p>
        </w:tc>
      </w:tr>
      <w:tr w:rsidR="000327FA" w:rsidRPr="007848A5" w14:paraId="46B0CC9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386D546"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E0615D" w:rsidRPr="007848A5">
              <w:rPr>
                <w:rFonts w:ascii="Times New Roman" w:hAnsi="Times New Roman" w:cs="Times New Roman"/>
                <w:b/>
                <w:lang w:val="sq-AL"/>
              </w:rPr>
              <w:t>/eve</w:t>
            </w:r>
          </w:p>
        </w:tc>
      </w:tr>
      <w:tr w:rsidR="000327FA" w:rsidRPr="007848A5" w14:paraId="623EA3E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7A4FDB2" w14:textId="77777777" w:rsidR="000327FA" w:rsidRPr="007848A5" w:rsidRDefault="00524CE1" w:rsidP="006D2EBA">
            <w:pPr>
              <w:spacing w:after="0"/>
              <w:rPr>
                <w:rFonts w:ascii="Times New Roman" w:hAnsi="Times New Roman" w:cs="Times New Roman"/>
                <w:b/>
                <w:i/>
                <w:lang w:val="sq-AL"/>
              </w:rPr>
            </w:pPr>
            <w:r w:rsidRPr="007848A5">
              <w:rPr>
                <w:rFonts w:ascii="Times New Roman" w:hAnsi="Times New Roman" w:cs="Times New Roman"/>
                <w:b/>
                <w:i/>
                <w:lang w:val="sq-AL"/>
              </w:rPr>
              <w:t xml:space="preserve">         Lidhja e temës me njohuritë e mëparshme të nxënësve/eve</w:t>
            </w:r>
          </w:p>
          <w:p w14:paraId="5FA5446B" w14:textId="77777777" w:rsidR="000327FA" w:rsidRPr="007848A5" w:rsidRDefault="00F565B2" w:rsidP="006D2EBA">
            <w:pPr>
              <w:spacing w:after="0"/>
              <w:rPr>
                <w:rFonts w:ascii="Times New Roman" w:hAnsi="Times New Roman" w:cs="Times New Roman"/>
                <w:lang w:val="sq-AL"/>
              </w:rPr>
            </w:pPr>
            <w:r w:rsidRPr="007848A5">
              <w:rPr>
                <w:rFonts w:ascii="Times New Roman" w:hAnsi="Times New Roman" w:cs="Times New Roman"/>
                <w:lang w:val="sq-AL"/>
              </w:rPr>
              <w:t>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vëzhgojnë një imazh të dykuptimtë dhe përpiqen të shquajnë objektin dhe sfondin. Sipas imazhit të dykuptimtë, roli i sfondit dhe i objektit kalon njëherë te njëra e njëherë te tjetra. Kjo lojë figurash ose iluzioni optik i paraprin njohurive të reja mbi format pozitive dhe negative në një vepër arti.</w:t>
            </w:r>
          </w:p>
        </w:tc>
      </w:tr>
      <w:tr w:rsidR="000327FA" w:rsidRPr="007848A5" w14:paraId="1135BB3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8227F08"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7E700C87" w14:textId="77777777" w:rsidR="0044222E" w:rsidRPr="007848A5" w:rsidRDefault="0044222E" w:rsidP="006D2EBA">
            <w:pPr>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ose shembujve nga mjedisi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format pozitive dhe negative.  </w:t>
            </w:r>
          </w:p>
          <w:p w14:paraId="2B9D80D8" w14:textId="77777777" w:rsidR="0044222E" w:rsidRPr="007848A5" w:rsidRDefault="0044222E" w:rsidP="006D2EBA">
            <w:pPr>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artit </w:t>
            </w:r>
            <w:r w:rsidR="00720618" w:rsidRPr="007848A5">
              <w:rPr>
                <w:rFonts w:ascii="Times New Roman" w:hAnsi="Times New Roman" w:cs="Times New Roman"/>
                <w:lang w:val="sq-AL"/>
              </w:rPr>
              <w:t>ata/ato</w:t>
            </w:r>
            <w:r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marr</w:t>
            </w:r>
            <w:r w:rsidR="007502F6" w:rsidRPr="007848A5">
              <w:rPr>
                <w:rFonts w:ascii="Times New Roman" w:hAnsi="Times New Roman" w:cs="Times New Roman"/>
                <w:lang w:val="sq-AL"/>
              </w:rPr>
              <w:t>ë</w:t>
            </w:r>
            <w:r w:rsidRPr="007848A5">
              <w:rPr>
                <w:rFonts w:ascii="Times New Roman" w:hAnsi="Times New Roman" w:cs="Times New Roman"/>
                <w:lang w:val="sq-AL"/>
              </w:rPr>
              <w:t>dh</w:t>
            </w:r>
            <w:r w:rsidR="007502F6" w:rsidRPr="007848A5">
              <w:rPr>
                <w:rFonts w:ascii="Times New Roman" w:hAnsi="Times New Roman" w:cs="Times New Roman"/>
                <w:lang w:val="sq-AL"/>
              </w:rPr>
              <w:t>ë</w:t>
            </w:r>
            <w:r w:rsidRPr="007848A5">
              <w:rPr>
                <w:rFonts w:ascii="Times New Roman" w:hAnsi="Times New Roman" w:cs="Times New Roman"/>
                <w:lang w:val="sq-AL"/>
              </w:rPr>
              <w:t>nia figur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sfond, </w:t>
            </w:r>
            <w:r w:rsidR="007502F6" w:rsidRPr="007848A5">
              <w:rPr>
                <w:rFonts w:ascii="Times New Roman" w:hAnsi="Times New Roman" w:cs="Times New Roman"/>
                <w:lang w:val="sq-AL"/>
              </w:rPr>
              <w:t>ë</w:t>
            </w:r>
            <w:r w:rsidRPr="007848A5">
              <w:rPr>
                <w:rFonts w:ascii="Times New Roman" w:hAnsi="Times New Roman" w:cs="Times New Roman"/>
                <w:lang w:val="sq-AL"/>
              </w:rPr>
              <w:t>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pik</w:t>
            </w:r>
            <w:r w:rsidR="007502F6" w:rsidRPr="007848A5">
              <w:rPr>
                <w:rFonts w:ascii="Times New Roman" w:hAnsi="Times New Roman" w:cs="Times New Roman"/>
                <w:lang w:val="sq-AL"/>
              </w:rPr>
              <w:t>ë</w:t>
            </w:r>
            <w:r w:rsidRPr="007848A5">
              <w:rPr>
                <w:rFonts w:ascii="Times New Roman" w:hAnsi="Times New Roman" w:cs="Times New Roman"/>
                <w:lang w:val="sq-AL"/>
              </w:rPr>
              <w:t>risht loja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format (ose hap</w:t>
            </w:r>
            <w:r w:rsidR="007502F6" w:rsidRPr="007848A5">
              <w:rPr>
                <w:rFonts w:ascii="Times New Roman" w:hAnsi="Times New Roman" w:cs="Times New Roman"/>
                <w:lang w:val="sq-AL"/>
              </w:rPr>
              <w:t>ë</w:t>
            </w:r>
            <w:r w:rsidRPr="007848A5">
              <w:rPr>
                <w:rFonts w:ascii="Times New Roman" w:hAnsi="Times New Roman" w:cs="Times New Roman"/>
                <w:lang w:val="sq-AL"/>
              </w:rPr>
              <w:t>sirat) pozitive dhe negative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kompozim.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vepra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r w:rsidR="00057B78">
              <w:rPr>
                <w:rFonts w:ascii="Times New Roman" w:hAnsi="Times New Roman" w:cs="Times New Roman"/>
                <w:lang w:val="sq-AL"/>
              </w:rPr>
              <w:t>,</w:t>
            </w:r>
            <w:r w:rsidRPr="007848A5">
              <w:rPr>
                <w:rFonts w:ascii="Times New Roman" w:hAnsi="Times New Roman" w:cs="Times New Roman"/>
                <w:lang w:val="sq-AL"/>
              </w:rPr>
              <w:t xml:space="preserve"> ato krijojn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edhe marr</w:t>
            </w:r>
            <w:r w:rsidR="007502F6" w:rsidRPr="007848A5">
              <w:rPr>
                <w:rFonts w:ascii="Times New Roman" w:hAnsi="Times New Roman" w:cs="Times New Roman"/>
                <w:lang w:val="sq-AL"/>
              </w:rPr>
              <w:t>ë</w:t>
            </w:r>
            <w:r w:rsidRPr="007848A5">
              <w:rPr>
                <w:rFonts w:ascii="Times New Roman" w:hAnsi="Times New Roman" w:cs="Times New Roman"/>
                <w:lang w:val="sq-AL"/>
              </w:rPr>
              <w:t>dh</w:t>
            </w:r>
            <w:r w:rsidR="007502F6" w:rsidRPr="007848A5">
              <w:rPr>
                <w:rFonts w:ascii="Times New Roman" w:hAnsi="Times New Roman" w:cs="Times New Roman"/>
                <w:lang w:val="sq-AL"/>
              </w:rPr>
              <w:t>ë</w:t>
            </w:r>
            <w:r w:rsidRPr="007848A5">
              <w:rPr>
                <w:rFonts w:ascii="Times New Roman" w:hAnsi="Times New Roman" w:cs="Times New Roman"/>
                <w:lang w:val="sq-AL"/>
              </w:rPr>
              <w:t>nie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p>
          <w:p w14:paraId="5464A43A" w14:textId="77777777" w:rsidR="000327FA" w:rsidRPr="007848A5" w:rsidRDefault="00C543CE" w:rsidP="00057B78">
            <w:pPr>
              <w:spacing w:after="0"/>
              <w:rPr>
                <w:rFonts w:ascii="Times New Roman" w:hAnsi="Times New Roman" w:cs="Times New Roman"/>
                <w:lang w:val="sq-AL"/>
              </w:rPr>
            </w:pPr>
            <w:r w:rsidRPr="007848A5">
              <w:rPr>
                <w:rFonts w:ascii="Times New Roman" w:hAnsi="Times New Roman" w:cs="Times New Roman"/>
                <w:lang w:val="sq-AL"/>
              </w:rPr>
              <w:t>Veprimtarit</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në libër shërbe</w:t>
            </w:r>
            <w:r w:rsidRPr="007848A5">
              <w:rPr>
                <w:rFonts w:ascii="Times New Roman" w:hAnsi="Times New Roman" w:cs="Times New Roman"/>
                <w:lang w:val="sq-AL"/>
              </w:rPr>
              <w:t>j</w:t>
            </w:r>
            <w:r w:rsidR="00524CE1" w:rsidRPr="007848A5">
              <w:rPr>
                <w:rFonts w:ascii="Times New Roman" w:hAnsi="Times New Roman" w:cs="Times New Roman"/>
                <w:lang w:val="sq-AL"/>
              </w:rPr>
              <w:t>n</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si udhëzues p</w:t>
            </w:r>
            <w:r w:rsidR="00C96C0A" w:rsidRPr="007848A5">
              <w:rPr>
                <w:rFonts w:ascii="Times New Roman" w:hAnsi="Times New Roman" w:cs="Times New Roman"/>
                <w:lang w:val="sq-AL"/>
              </w:rPr>
              <w:t>ër t’u shprehur nëpërmjet formave pozitive dhe negative</w:t>
            </w:r>
            <w:r w:rsidR="00524CE1" w:rsidRPr="007848A5">
              <w:rPr>
                <w:rFonts w:ascii="Times New Roman" w:hAnsi="Times New Roman" w:cs="Times New Roman"/>
                <w:lang w:val="sq-AL"/>
              </w:rPr>
              <w:t xml:space="preserve">. </w:t>
            </w:r>
            <w:r w:rsidR="00C96C0A" w:rsidRPr="007848A5">
              <w:rPr>
                <w:rFonts w:ascii="Times New Roman" w:hAnsi="Times New Roman" w:cs="Times New Roman"/>
                <w:lang w:val="sq-AL"/>
              </w:rPr>
              <w:t>Nx</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n</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sit</w:t>
            </w:r>
            <w:r w:rsidR="00720618" w:rsidRPr="007848A5">
              <w:rPr>
                <w:rFonts w:ascii="Times New Roman" w:hAnsi="Times New Roman" w:cs="Times New Roman"/>
                <w:lang w:val="sq-AL"/>
              </w:rPr>
              <w:t>/et</w:t>
            </w:r>
            <w:r w:rsidR="00C96C0A" w:rsidRPr="007848A5">
              <w:rPr>
                <w:rFonts w:ascii="Times New Roman" w:hAnsi="Times New Roman" w:cs="Times New Roman"/>
                <w:lang w:val="sq-AL"/>
              </w:rPr>
              <w:t xml:space="preserve"> mund t</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zgjedhin t</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imazh t</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dykuptimt</w:t>
            </w:r>
            <w:r w:rsidR="007502F6" w:rsidRPr="007848A5">
              <w:rPr>
                <w:rFonts w:ascii="Times New Roman" w:hAnsi="Times New Roman" w:cs="Times New Roman"/>
                <w:lang w:val="sq-AL"/>
              </w:rPr>
              <w:t>ë</w:t>
            </w:r>
            <w:r w:rsidR="00C96C0A" w:rsidRPr="007848A5">
              <w:rPr>
                <w:rFonts w:ascii="Times New Roman" w:hAnsi="Times New Roman" w:cs="Times New Roman"/>
                <w:lang w:val="sq-AL"/>
              </w:rPr>
              <w:t xml:space="preserve"> </w:t>
            </w:r>
            <w:r w:rsidRPr="007848A5">
              <w:rPr>
                <w:rFonts w:ascii="Times New Roman" w:hAnsi="Times New Roman" w:cs="Times New Roman"/>
                <w:lang w:val="sq-AL"/>
              </w:rPr>
              <w:t>sipas Esher ose sipas tradit</w:t>
            </w:r>
            <w:r w:rsidR="007502F6" w:rsidRPr="007848A5">
              <w:rPr>
                <w:rFonts w:ascii="Times New Roman" w:hAnsi="Times New Roman" w:cs="Times New Roman"/>
                <w:lang w:val="sq-AL"/>
              </w:rPr>
              <w:t>ë</w:t>
            </w:r>
            <w:r w:rsidRPr="007848A5">
              <w:rPr>
                <w:rFonts w:ascii="Times New Roman" w:hAnsi="Times New Roman" w:cs="Times New Roman"/>
                <w:lang w:val="sq-AL"/>
              </w:rPr>
              <w:t>s japoneze “Notan”.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002634CD">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mund</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shpreh</w:t>
            </w:r>
            <w:r w:rsidR="007502F6" w:rsidRPr="007848A5">
              <w:rPr>
                <w:rFonts w:ascii="Times New Roman" w:hAnsi="Times New Roman" w:cs="Times New Roman"/>
                <w:lang w:val="sq-AL"/>
              </w:rPr>
              <w:t>ë</w:t>
            </w:r>
            <w:r w:rsidRPr="007848A5">
              <w:rPr>
                <w:rFonts w:ascii="Times New Roman" w:hAnsi="Times New Roman" w:cs="Times New Roman"/>
                <w:lang w:val="sq-AL"/>
              </w:rPr>
              <w:t>se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formave pozitive dhe negative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krijim dhe marr</w:t>
            </w:r>
            <w:r w:rsidR="007502F6" w:rsidRPr="007848A5">
              <w:rPr>
                <w:rFonts w:ascii="Times New Roman" w:hAnsi="Times New Roman" w:cs="Times New Roman"/>
                <w:lang w:val="sq-AL"/>
              </w:rPr>
              <w:t>ë</w:t>
            </w:r>
            <w:r w:rsidRPr="007848A5">
              <w:rPr>
                <w:rFonts w:ascii="Times New Roman" w:hAnsi="Times New Roman" w:cs="Times New Roman"/>
                <w:lang w:val="sq-AL"/>
              </w:rPr>
              <w:t>dh</w:t>
            </w:r>
            <w:r w:rsidR="007502F6" w:rsidRPr="007848A5">
              <w:rPr>
                <w:rFonts w:ascii="Times New Roman" w:hAnsi="Times New Roman" w:cs="Times New Roman"/>
                <w:lang w:val="sq-AL"/>
              </w:rPr>
              <w:t>ë</w:t>
            </w:r>
            <w:r w:rsidRPr="007848A5">
              <w:rPr>
                <w:rFonts w:ascii="Times New Roman" w:hAnsi="Times New Roman" w:cs="Times New Roman"/>
                <w:lang w:val="sq-AL"/>
              </w:rPr>
              <w:t>nien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mes tyre. </w:t>
            </w:r>
            <w:r w:rsidRPr="007848A5">
              <w:rPr>
                <w:rFonts w:ascii="Times New Roman" w:hAnsi="Times New Roman" w:cs="Times New Roman"/>
                <w:color w:val="231F20"/>
                <w:lang w:val="sq-AL"/>
              </w:rPr>
              <w:t xml:space="preserve"> </w:t>
            </w:r>
          </w:p>
          <w:p w14:paraId="33FD2308"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Këto punime ruhen në portofolin e nxënësit</w:t>
            </w:r>
            <w:r w:rsidR="00575DF1" w:rsidRPr="007848A5">
              <w:rPr>
                <w:rFonts w:ascii="Times New Roman" w:hAnsi="Times New Roman" w:cs="Times New Roman"/>
                <w:lang w:val="sq-AL"/>
              </w:rPr>
              <w:t>/es</w:t>
            </w:r>
            <w:r w:rsidRPr="007848A5">
              <w:rPr>
                <w:rFonts w:ascii="Times New Roman" w:hAnsi="Times New Roman" w:cs="Times New Roman"/>
                <w:lang w:val="sq-AL"/>
              </w:rPr>
              <w:t>.</w:t>
            </w:r>
          </w:p>
        </w:tc>
      </w:tr>
      <w:tr w:rsidR="000327FA" w:rsidRPr="007848A5" w14:paraId="528C95B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55B96C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35B5194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7F988F3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nxënësit/et bëjnë, duke lidhur njohuritë e tyre me temën e re;</w:t>
            </w:r>
          </w:p>
          <w:p w14:paraId="1ABB0E92"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152AA593"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201EA42A"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765902CB" w14:textId="77777777" w:rsidR="000327FA" w:rsidRPr="007848A5" w:rsidRDefault="000327FA" w:rsidP="006D2EBA">
      <w:pPr>
        <w:rPr>
          <w:rFonts w:ascii="Times New Roman" w:hAnsi="Times New Roman" w:cs="Times New Roman"/>
          <w:sz w:val="20"/>
          <w:szCs w:val="20"/>
        </w:rPr>
      </w:pPr>
    </w:p>
    <w:p w14:paraId="4FCD1A1C" w14:textId="77777777" w:rsidR="000327FA" w:rsidRPr="007848A5" w:rsidRDefault="000327FA" w:rsidP="006D2EBA">
      <w:pPr>
        <w:rPr>
          <w:rFonts w:ascii="Times New Roman" w:hAnsi="Times New Roman" w:cs="Times New Roman"/>
          <w:sz w:val="24"/>
          <w:szCs w:val="24"/>
        </w:rPr>
      </w:pPr>
    </w:p>
    <w:p w14:paraId="0A6F8176"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lastRenderedPageBreak/>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72C644CF" w14:textId="77777777" w:rsidR="000327FA" w:rsidRPr="007848A5" w:rsidRDefault="000327FA" w:rsidP="006D2EBA">
      <w:pPr>
        <w:pStyle w:val="ListParagrap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43AE9DD9"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B4ABB3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CFC731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BD6F6F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CE415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20618" w:rsidRPr="007848A5">
              <w:rPr>
                <w:rFonts w:ascii="Times New Roman" w:hAnsi="Times New Roman" w:cs="Times New Roman"/>
                <w:lang w:val="sq-AL"/>
              </w:rPr>
              <w:t>IX</w:t>
            </w:r>
          </w:p>
        </w:tc>
      </w:tr>
      <w:tr w:rsidR="000327FA" w:rsidRPr="007848A5" w14:paraId="231A3FB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CEA5A7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659E19EA" w14:textId="77777777" w:rsidR="000327FA" w:rsidRPr="007848A5" w:rsidRDefault="000327FA" w:rsidP="006D2EBA">
            <w:pPr>
              <w:spacing w:after="0"/>
              <w:rPr>
                <w:rFonts w:ascii="Times New Roman" w:hAnsi="Times New Roman" w:cs="Times New Roman"/>
                <w:lang w:val="sq-AL"/>
              </w:rPr>
            </w:pPr>
          </w:p>
          <w:p w14:paraId="7D552229" w14:textId="77777777" w:rsidR="000327FA" w:rsidRPr="007848A5" w:rsidRDefault="00524CE1" w:rsidP="006D2EBA">
            <w:pPr>
              <w:rPr>
                <w:rFonts w:ascii="Times New Roman" w:hAnsi="Times New Roman"/>
                <w:bCs/>
                <w:color w:val="FF0000"/>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C543CE" w:rsidRPr="007848A5">
              <w:rPr>
                <w:rFonts w:ascii="Times New Roman" w:hAnsi="Times New Roman"/>
                <w:lang w:val="sq-AL"/>
              </w:rPr>
              <w:t>Skema e ngjyrave monokrom. Kompozimi monokrom</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60C7E46" w14:textId="77777777" w:rsidR="00C543CE"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C543CE" w:rsidRPr="007848A5">
              <w:rPr>
                <w:rFonts w:ascii="Times New Roman" w:hAnsi="Times New Roman" w:cs="Times New Roman"/>
                <w:b/>
                <w:lang w:val="sq-AL"/>
              </w:rPr>
              <w:t xml:space="preserve">Tonalitetet e </w:t>
            </w:r>
            <w:r w:rsidR="002634CD" w:rsidRPr="007848A5">
              <w:rPr>
                <w:rFonts w:ascii="Times New Roman" w:hAnsi="Times New Roman" w:cs="Times New Roman"/>
                <w:b/>
                <w:lang w:val="sq-AL"/>
              </w:rPr>
              <w:t>një</w:t>
            </w:r>
            <w:r w:rsidR="00C543CE" w:rsidRPr="007848A5">
              <w:rPr>
                <w:rFonts w:ascii="Times New Roman" w:hAnsi="Times New Roman" w:cs="Times New Roman"/>
                <w:b/>
                <w:lang w:val="sq-AL"/>
              </w:rPr>
              <w:t xml:space="preserve"> ngjyre në pikturë</w:t>
            </w:r>
          </w:p>
          <w:p w14:paraId="6855152D" w14:textId="77777777" w:rsidR="000327FA" w:rsidRPr="007848A5" w:rsidRDefault="00C543CE" w:rsidP="006D2EBA">
            <w:pPr>
              <w:spacing w:after="0"/>
              <w:rPr>
                <w:rFonts w:ascii="Times New Roman" w:hAnsi="Times New Roman" w:cs="Times New Roman"/>
                <w:lang w:val="sq-AL"/>
              </w:rPr>
            </w:pPr>
            <w:r w:rsidRPr="007848A5">
              <w:rPr>
                <w:rFonts w:ascii="Times New Roman" w:hAnsi="Times New Roman" w:cs="Times New Roman"/>
                <w:lang w:val="sq-AL"/>
              </w:rPr>
              <w:t>Mbasi vëzhgojnë dy kompozime monokrom në pikturë,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i përgjigjen pyetjes: </w:t>
            </w:r>
            <w:r w:rsidRPr="007848A5">
              <w:rPr>
                <w:rFonts w:ascii="ArialMT" w:hAnsi="ArialMT"/>
                <w:color w:val="231F20"/>
                <w:lang w:val="sq-AL"/>
              </w:rPr>
              <w:t xml:space="preserve">A mund të themi që kompozimet e shfaqura janë njëngjyrëshe? A janë përdorur tonet e çelëta dhe të errëta të një ngjyre në këto piktura? Si formohen tonet e çelëta dhe të errëta të </w:t>
            </w:r>
            <w:r w:rsidR="002634CD" w:rsidRPr="007848A5">
              <w:rPr>
                <w:rFonts w:ascii="ArialMT" w:hAnsi="ArialMT"/>
                <w:color w:val="231F20"/>
                <w:lang w:val="sq-AL"/>
              </w:rPr>
              <w:t>një</w:t>
            </w:r>
            <w:r w:rsidRPr="007848A5">
              <w:rPr>
                <w:rFonts w:ascii="ArialMT" w:hAnsi="ArialMT"/>
                <w:color w:val="231F20"/>
                <w:lang w:val="sq-AL"/>
              </w:rPr>
              <w:t xml:space="preserve"> ngjyre? </w:t>
            </w:r>
            <w:r w:rsidRPr="007848A5">
              <w:rPr>
                <w:rFonts w:ascii="ArialMT" w:hAnsi="ArialMT"/>
                <w:lang w:val="sq-AL"/>
              </w:rPr>
              <w:t>Ky diskutim u paraprin edhe njohurive të reja në këtë temë</w:t>
            </w:r>
            <w:r w:rsidRPr="007848A5">
              <w:rPr>
                <w:rFonts w:ascii="Times New Roman" w:hAnsi="Times New Roman" w:cs="Times New Roman"/>
                <w:lang w:val="sq-AL"/>
              </w:rPr>
              <w:t>.</w:t>
            </w:r>
          </w:p>
        </w:tc>
      </w:tr>
      <w:tr w:rsidR="000327FA" w:rsidRPr="007848A5" w14:paraId="3DA08F0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10ACCDC" w14:textId="77777777" w:rsidR="00575DF1"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5661E00C" w14:textId="77777777" w:rsidR="000327FA" w:rsidRPr="002634CD"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03DD1B2F" w14:textId="77777777" w:rsidR="000327FA" w:rsidRPr="002634CD"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bCs/>
                <w:lang w:val="sq-AL"/>
              </w:rPr>
              <w:t>vëzhgon kompozime monokrom dhe diskuton mbi mënyrën e përdorimit të një ngjyre në to</w:t>
            </w:r>
            <w:r w:rsidRPr="0027524F">
              <w:rPr>
                <w:rFonts w:ascii="Times New Roman" w:hAnsi="Times New Roman" w:cs="Times New Roman"/>
                <w:lang w:val="sq-AL"/>
              </w:rPr>
              <w:t>;</w:t>
            </w:r>
          </w:p>
          <w:p w14:paraId="54687FFD" w14:textId="77777777" w:rsidR="000327FA" w:rsidRPr="002634CD"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skemën monokrom të ngjyrave dhe kompozimin monokrom;</w:t>
            </w:r>
          </w:p>
          <w:p w14:paraId="4802E34D" w14:textId="77777777" w:rsidR="000327FA" w:rsidRPr="002634CD"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bCs/>
              </w:rPr>
              <w:t xml:space="preserve">përdor skemën monokrom të ngjyrave në krijim.   </w:t>
            </w:r>
          </w:p>
          <w:p w14:paraId="31D6EB5F"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bCs/>
              </w:rPr>
              <w:t>shpreh mendimin e tij/saj për karakteristikat e kompozimit monokrom.</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D1072A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1B0B5407" w14:textId="77777777" w:rsidR="000327FA" w:rsidRPr="007848A5" w:rsidRDefault="00D807D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skema e ngjyrave monokrom</w:t>
            </w:r>
            <w:r w:rsidR="00575DF1" w:rsidRPr="007848A5">
              <w:rPr>
                <w:rFonts w:ascii="Times New Roman" w:hAnsi="Times New Roman" w:cs="Times New Roman"/>
                <w:lang w:val="sq-AL"/>
              </w:rPr>
              <w:t>;</w:t>
            </w:r>
          </w:p>
          <w:p w14:paraId="1CA33E7A" w14:textId="77777777" w:rsidR="000327FA" w:rsidRPr="007848A5" w:rsidRDefault="00D807D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kompozimi monokrom.</w:t>
            </w:r>
          </w:p>
        </w:tc>
      </w:tr>
      <w:tr w:rsidR="000327FA" w:rsidRPr="007848A5" w14:paraId="1DFFF8D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39D09E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4A9148B1"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teksti i nxënësit; </w:t>
            </w:r>
          </w:p>
          <w:p w14:paraId="429E9879" w14:textId="77777777" w:rsidR="00F52AC5" w:rsidRPr="007848A5" w:rsidRDefault="00D807D2"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skema monokrom e ngjyrave</w:t>
            </w:r>
            <w:r w:rsidR="000327FA" w:rsidRPr="007848A5">
              <w:rPr>
                <w:rFonts w:ascii="Times New Roman" w:hAnsi="Times New Roman" w:cs="Times New Roman"/>
                <w:lang w:val="sq-AL"/>
              </w:rPr>
              <w:t xml:space="preserve">; </w:t>
            </w:r>
          </w:p>
          <w:p w14:paraId="594C428E"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D807D2" w:rsidRPr="007848A5">
              <w:rPr>
                <w:rFonts w:ascii="Times New Roman" w:hAnsi="Times New Roman" w:cs="Times New Roman"/>
                <w:lang w:val="sq-AL"/>
              </w:rPr>
              <w:t>mazhe të ndryshme m</w:t>
            </w:r>
            <w:r w:rsidRPr="007848A5">
              <w:rPr>
                <w:rFonts w:ascii="Times New Roman" w:hAnsi="Times New Roman" w:cs="Times New Roman"/>
                <w:lang w:val="sq-AL"/>
              </w:rPr>
              <w:t>e</w:t>
            </w:r>
            <w:r w:rsidR="00D807D2" w:rsidRPr="007848A5">
              <w:rPr>
                <w:rFonts w:ascii="Times New Roman" w:hAnsi="Times New Roman" w:cs="Times New Roman"/>
                <w:lang w:val="sq-AL"/>
              </w:rPr>
              <w:t xml:space="preserve"> kompozime monokrom</w:t>
            </w:r>
            <w:r w:rsidRPr="007848A5">
              <w:rPr>
                <w:rFonts w:ascii="Times New Roman" w:hAnsi="Times New Roman" w:cs="Times New Roman"/>
                <w:lang w:val="sq-AL"/>
              </w:rPr>
              <w:t xml:space="preserve">; </w:t>
            </w:r>
          </w:p>
          <w:p w14:paraId="5DA2314D"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047F6B" w:rsidRPr="007848A5">
              <w:rPr>
                <w:rFonts w:ascii="Times New Roman" w:hAnsi="Times New Roman" w:cs="Times New Roman"/>
                <w:lang w:val="sq-AL"/>
              </w:rPr>
              <w:t>,</w:t>
            </w:r>
            <w:r w:rsidRPr="007848A5">
              <w:rPr>
                <w:rFonts w:ascii="Times New Roman" w:hAnsi="Times New Roman" w:cs="Times New Roman"/>
                <w:lang w:val="sq-AL"/>
              </w:rPr>
              <w:t xml:space="preserve"> si: letër, laps, tempera, penel, gotë me ujë.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24A508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67FF568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49A767F0" w14:textId="77777777" w:rsidR="000327FA" w:rsidRPr="007848A5" w:rsidRDefault="00575DF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364B356F" w14:textId="77777777" w:rsidR="000327FA" w:rsidRPr="007848A5" w:rsidRDefault="00575DF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7E4DB598" w14:textId="77777777" w:rsidR="000327FA" w:rsidRPr="007848A5" w:rsidRDefault="000327FA" w:rsidP="006D2EBA">
            <w:pPr>
              <w:spacing w:after="0"/>
              <w:rPr>
                <w:rFonts w:ascii="Times New Roman" w:hAnsi="Times New Roman" w:cs="Times New Roman"/>
                <w:lang w:val="sq-AL"/>
              </w:rPr>
            </w:pPr>
          </w:p>
          <w:p w14:paraId="063C72F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58144DF8" w14:textId="77777777" w:rsidR="000327FA" w:rsidRPr="007848A5" w:rsidRDefault="00575DF1"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mjedisi.</w:t>
            </w:r>
          </w:p>
        </w:tc>
      </w:tr>
      <w:tr w:rsidR="000327FA" w:rsidRPr="007848A5" w14:paraId="11BED78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FF9159B"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575DF1" w:rsidRPr="007848A5">
              <w:rPr>
                <w:rFonts w:ascii="Times New Roman" w:hAnsi="Times New Roman" w:cs="Times New Roman"/>
                <w:b/>
                <w:lang w:val="sq-AL"/>
              </w:rPr>
              <w:t>/eve</w:t>
            </w:r>
          </w:p>
        </w:tc>
      </w:tr>
      <w:tr w:rsidR="000327FA" w:rsidRPr="007848A5" w14:paraId="091F163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15FA944"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575DF1" w:rsidRPr="007848A5">
              <w:rPr>
                <w:rFonts w:ascii="Times New Roman" w:hAnsi="Times New Roman" w:cs="Times New Roman"/>
                <w:b/>
                <w:i/>
                <w:lang w:val="sq-AL"/>
              </w:rPr>
              <w:t>/eve</w:t>
            </w:r>
          </w:p>
          <w:p w14:paraId="2DED7144" w14:textId="77777777" w:rsidR="000327FA" w:rsidRPr="007848A5" w:rsidRDefault="00D807D2"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Mbasi vëzhgojnë dy kompozime monokrom në pikturë,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i përgjigjen pyetjes: </w:t>
            </w:r>
            <w:r w:rsidRPr="007848A5">
              <w:rPr>
                <w:rFonts w:ascii="ArialMT" w:hAnsi="ArialMT"/>
                <w:color w:val="231F20"/>
                <w:lang w:val="sq-AL"/>
              </w:rPr>
              <w:t xml:space="preserve">A mund të themi që kompozimet e shfaqura janë njëngjyrëshe? A janë përdorur tonet e çelëta dhe të errëta të një ngjyre në këto piktura? Si formohen tonet e çelëta dhe të errëta të </w:t>
            </w:r>
            <w:r w:rsidR="002634CD" w:rsidRPr="007848A5">
              <w:rPr>
                <w:rFonts w:ascii="ArialMT" w:hAnsi="ArialMT"/>
                <w:color w:val="231F20"/>
                <w:lang w:val="sq-AL"/>
              </w:rPr>
              <w:t>një</w:t>
            </w:r>
            <w:r w:rsidRPr="007848A5">
              <w:rPr>
                <w:rFonts w:ascii="ArialMT" w:hAnsi="ArialMT"/>
                <w:color w:val="231F20"/>
                <w:lang w:val="sq-AL"/>
              </w:rPr>
              <w:t xml:space="preserve"> ngjyre? </w:t>
            </w:r>
            <w:r w:rsidRPr="007848A5">
              <w:rPr>
                <w:rFonts w:ascii="ArialMT" w:hAnsi="ArialMT"/>
                <w:lang w:val="sq-AL"/>
              </w:rPr>
              <w:t>Ky diskutim u paraprin edhe njohurive të reja në këtë temë</w:t>
            </w:r>
            <w:r w:rsidRPr="007848A5">
              <w:rPr>
                <w:rFonts w:ascii="Times New Roman" w:hAnsi="Times New Roman" w:cs="Times New Roman"/>
                <w:lang w:val="sq-AL"/>
              </w:rPr>
              <w:t>.</w:t>
            </w:r>
          </w:p>
        </w:tc>
      </w:tr>
      <w:tr w:rsidR="000327FA" w:rsidRPr="007848A5" w14:paraId="074E75B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8A3438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Ndërtimi i njohurive të reja</w:t>
            </w:r>
          </w:p>
          <w:p w14:paraId="7A6135FA" w14:textId="77777777" w:rsidR="00991440" w:rsidRPr="007848A5" w:rsidRDefault="00D807D2"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Nëpërmjet skem</w:t>
            </w:r>
            <w:r w:rsidR="007502F6" w:rsidRPr="007848A5">
              <w:rPr>
                <w:rFonts w:ascii="Times New Roman" w:hAnsi="Times New Roman" w:cs="Times New Roman"/>
                <w:lang w:val="sq-AL"/>
              </w:rPr>
              <w:t>ë</w:t>
            </w:r>
            <w:r w:rsidRPr="007848A5">
              <w:rPr>
                <w:rFonts w:ascii="Times New Roman" w:hAnsi="Times New Roman" w:cs="Times New Roman"/>
                <w:lang w:val="sq-AL"/>
              </w:rPr>
              <w:t>s monokrom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ngjyrave</w:t>
            </w:r>
            <w:r w:rsidR="00524CE1" w:rsidRPr="007848A5">
              <w:rPr>
                <w:rFonts w:ascii="Times New Roman" w:hAnsi="Times New Roman" w:cs="Times New Roman"/>
                <w:lang w:val="sq-AL"/>
              </w:rPr>
              <w:t xml:space="preserve"> nxënësit/et zbulojnë </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rb</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7502F6" w:rsidRPr="007848A5">
              <w:rPr>
                <w:rFonts w:ascii="Times New Roman" w:hAnsi="Times New Roman" w:cs="Times New Roman"/>
                <w:lang w:val="sq-AL"/>
              </w:rPr>
              <w:t>ë</w:t>
            </w:r>
            <w:r w:rsidRPr="007848A5">
              <w:rPr>
                <w:rFonts w:ascii="Times New Roman" w:hAnsi="Times New Roman" w:cs="Times New Roman"/>
                <w:lang w:val="sq-AL"/>
              </w:rPr>
              <w:t>sit e saj (ngjyr</w:t>
            </w:r>
            <w:r w:rsidR="007502F6" w:rsidRPr="007848A5">
              <w:rPr>
                <w:rFonts w:ascii="Times New Roman" w:hAnsi="Times New Roman" w:cs="Times New Roman"/>
                <w:lang w:val="sq-AL"/>
              </w:rPr>
              <w:t>ë</w:t>
            </w:r>
            <w:r w:rsidRPr="007848A5">
              <w:rPr>
                <w:rFonts w:ascii="Times New Roman" w:hAnsi="Times New Roman" w:cs="Times New Roman"/>
                <w:lang w:val="sq-AL"/>
              </w:rPr>
              <w:t>n baz</w:t>
            </w:r>
            <w:r w:rsidR="007502F6" w:rsidRPr="007848A5">
              <w:rPr>
                <w:rFonts w:ascii="Times New Roman" w:hAnsi="Times New Roman" w:cs="Times New Roman"/>
                <w:lang w:val="sq-AL"/>
              </w:rPr>
              <w:t>ë</w:t>
            </w:r>
            <w:r w:rsidRPr="007848A5">
              <w:rPr>
                <w:rFonts w:ascii="Times New Roman" w:hAnsi="Times New Roman" w:cs="Times New Roman"/>
                <w:lang w:val="sq-AL"/>
              </w:rPr>
              <w:t>, tonet e err</w:t>
            </w:r>
            <w:r w:rsidR="007502F6" w:rsidRPr="007848A5">
              <w:rPr>
                <w:rFonts w:ascii="Times New Roman" w:hAnsi="Times New Roman" w:cs="Times New Roman"/>
                <w:lang w:val="sq-AL"/>
              </w:rPr>
              <w:t>ë</w:t>
            </w:r>
            <w:r w:rsidRPr="007848A5">
              <w:rPr>
                <w:rFonts w:ascii="Times New Roman" w:hAnsi="Times New Roman" w:cs="Times New Roman"/>
                <w:lang w:val="sq-AL"/>
              </w:rPr>
              <w:t>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ngjyr</w:t>
            </w:r>
            <w:r w:rsidR="007502F6" w:rsidRPr="007848A5">
              <w:rPr>
                <w:rFonts w:ascii="Times New Roman" w:hAnsi="Times New Roman" w:cs="Times New Roman"/>
                <w:lang w:val="sq-AL"/>
              </w:rPr>
              <w:t>ë</w:t>
            </w:r>
            <w:r w:rsidRPr="007848A5">
              <w:rPr>
                <w:rFonts w:ascii="Times New Roman" w:hAnsi="Times New Roman" w:cs="Times New Roman"/>
                <w:lang w:val="sq-AL"/>
              </w:rPr>
              <w:t>s dhe tonet e çel</w:t>
            </w:r>
            <w:r w:rsidR="007502F6" w:rsidRPr="007848A5">
              <w:rPr>
                <w:rFonts w:ascii="Times New Roman" w:hAnsi="Times New Roman" w:cs="Times New Roman"/>
                <w:lang w:val="sq-AL"/>
              </w:rPr>
              <w:t>ë</w:t>
            </w:r>
            <w:r w:rsidRPr="007848A5">
              <w:rPr>
                <w:rFonts w:ascii="Times New Roman" w:hAnsi="Times New Roman" w:cs="Times New Roman"/>
                <w:lang w:val="sq-AL"/>
              </w:rPr>
              <w:t>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ngjyr</w:t>
            </w:r>
            <w:r w:rsidR="007502F6" w:rsidRPr="007848A5">
              <w:rPr>
                <w:rFonts w:ascii="Times New Roman" w:hAnsi="Times New Roman" w:cs="Times New Roman"/>
                <w:lang w:val="sq-AL"/>
              </w:rPr>
              <w:t>ë</w:t>
            </w:r>
            <w:r w:rsidRPr="007848A5">
              <w:rPr>
                <w:rFonts w:ascii="Times New Roman" w:hAnsi="Times New Roman" w:cs="Times New Roman"/>
                <w:lang w:val="sq-AL"/>
              </w:rPr>
              <w:t>s)</w:t>
            </w:r>
            <w:r w:rsidR="00524CE1" w:rsidRPr="007848A5">
              <w:rPr>
                <w:rFonts w:ascii="Times New Roman" w:hAnsi="Times New Roman" w:cs="Times New Roman"/>
                <w:lang w:val="sq-AL"/>
              </w:rPr>
              <w:t xml:space="preserve">. </w:t>
            </w:r>
            <w:r w:rsidRPr="007848A5">
              <w:rPr>
                <w:rFonts w:ascii="Times New Roman" w:hAnsi="Times New Roman" w:cs="Times New Roman"/>
                <w:lang w:val="sq-AL"/>
              </w:rPr>
              <w:t>Imazhet fotografik</w:t>
            </w:r>
            <w:r w:rsidR="00991440" w:rsidRPr="007848A5">
              <w:rPr>
                <w:rFonts w:ascii="Times New Roman" w:hAnsi="Times New Roman" w:cs="Times New Roman"/>
                <w:lang w:val="sq-AL"/>
              </w:rPr>
              <w:t>e dhe t</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disa pikturave ilustrojn</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konceptin e kompozimit monokrom (kompozimit nj</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ngjyr</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sh). </w:t>
            </w:r>
          </w:p>
          <w:p w14:paraId="7E60A5A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Veprimtaritë në libër shërbejnë si udhëzues për t’u shprehur nëpërmjet </w:t>
            </w:r>
            <w:r w:rsidR="00991440" w:rsidRPr="007848A5">
              <w:rPr>
                <w:rFonts w:ascii="Times New Roman" w:hAnsi="Times New Roman" w:cs="Times New Roman"/>
                <w:lang w:val="sq-AL"/>
              </w:rPr>
              <w:t>p</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rdorimit t</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tonaliteteve t</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ngjyre, pra kompozimit monokrom.</w:t>
            </w:r>
            <w:r w:rsidRPr="007848A5">
              <w:rPr>
                <w:rFonts w:ascii="Times New Roman" w:hAnsi="Times New Roman" w:cs="Times New Roman"/>
                <w:lang w:val="sq-AL"/>
              </w:rPr>
              <w:t xml:space="preserve">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w:t>
            </w:r>
            <w:r w:rsidR="00991440" w:rsidRPr="007848A5">
              <w:rPr>
                <w:rFonts w:ascii="Times New Roman" w:hAnsi="Times New Roman" w:cs="Times New Roman"/>
                <w:lang w:val="sq-AL"/>
              </w:rPr>
              <w:t>mund t</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zgjedhin t</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dekoracion monokrom ose nj</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piktur</w:t>
            </w:r>
            <w:r w:rsidR="007502F6" w:rsidRPr="007848A5">
              <w:rPr>
                <w:rFonts w:ascii="Times New Roman" w:hAnsi="Times New Roman" w:cs="Times New Roman"/>
                <w:lang w:val="sq-AL"/>
              </w:rPr>
              <w:t>ë</w:t>
            </w:r>
            <w:r w:rsidR="00991440" w:rsidRPr="007848A5">
              <w:rPr>
                <w:rFonts w:ascii="Times New Roman" w:hAnsi="Times New Roman" w:cs="Times New Roman"/>
                <w:lang w:val="sq-AL"/>
              </w:rPr>
              <w:t xml:space="preserve"> monokrom</w:t>
            </w:r>
            <w:r w:rsidRPr="007848A5">
              <w:rPr>
                <w:rFonts w:ascii="Times New Roman" w:hAnsi="Times New Roman" w:cs="Times New Roman"/>
                <w:lang w:val="sq-AL"/>
              </w:rPr>
              <w:t>.</w:t>
            </w:r>
          </w:p>
          <w:p w14:paraId="5CC04FA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Pasi mbarojnë, nxënësit/et flasin për punën e tyre, mënyrën e realizimit</w:t>
            </w:r>
            <w:r w:rsidR="002634CD">
              <w:rPr>
                <w:rFonts w:ascii="Times New Roman" w:hAnsi="Times New Roman" w:cs="Times New Roman"/>
                <w:lang w:val="sq-AL"/>
              </w:rPr>
              <w:t xml:space="preserve"> </w:t>
            </w:r>
            <w:r w:rsidRPr="007848A5">
              <w:rPr>
                <w:rFonts w:ascii="Times New Roman" w:hAnsi="Times New Roman" w:cs="Times New Roman"/>
                <w:lang w:val="sq-AL"/>
              </w:rPr>
              <w:t xml:space="preserve">dhe vështirësitë që hasën.  </w:t>
            </w:r>
          </w:p>
          <w:p w14:paraId="58BDE030"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6A7FA77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805E27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44CEB16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4879582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723864F3"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r w:rsidR="00575DF1" w:rsidRPr="007848A5">
              <w:rPr>
                <w:rFonts w:ascii="Times New Roman" w:hAnsi="Times New Roman" w:cs="Times New Roman"/>
                <w:lang w:val="sq-AL"/>
              </w:rPr>
              <w:t>;</w:t>
            </w:r>
          </w:p>
          <w:p w14:paraId="7885BDB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575DF1" w:rsidRPr="007848A5">
              <w:rPr>
                <w:rFonts w:ascii="Times New Roman" w:hAnsi="Times New Roman" w:cs="Times New Roman"/>
                <w:lang w:val="sq-AL"/>
              </w:rPr>
              <w:t>;</w:t>
            </w:r>
          </w:p>
          <w:p w14:paraId="3DCC87B9"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3E4933BD" w14:textId="77777777" w:rsidR="000327FA" w:rsidRPr="007848A5" w:rsidRDefault="000327FA" w:rsidP="006D2EBA">
      <w:pPr>
        <w:rPr>
          <w:rFonts w:ascii="Times New Roman" w:hAnsi="Times New Roman" w:cs="Times New Roman"/>
        </w:rPr>
      </w:pPr>
    </w:p>
    <w:p w14:paraId="19529E86" w14:textId="77777777" w:rsidR="000327FA" w:rsidRPr="007848A5" w:rsidRDefault="000327FA" w:rsidP="006D2EBA">
      <w:pPr>
        <w:rPr>
          <w:rFonts w:ascii="Times New Roman" w:hAnsi="Times New Roman" w:cs="Times New Roman"/>
        </w:rPr>
      </w:pPr>
    </w:p>
    <w:p w14:paraId="11982B63"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15C52AFE"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19F85B71"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80F045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25CAE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BE4F4B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98C647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20618" w:rsidRPr="007848A5">
              <w:rPr>
                <w:rFonts w:ascii="Times New Roman" w:hAnsi="Times New Roman" w:cs="Times New Roman"/>
                <w:lang w:val="sq-AL"/>
              </w:rPr>
              <w:t>IX</w:t>
            </w:r>
          </w:p>
        </w:tc>
      </w:tr>
      <w:tr w:rsidR="000327FA" w:rsidRPr="007848A5" w14:paraId="0F9E54B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7D8C8E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02A0315F" w14:textId="77777777" w:rsidR="000327FA" w:rsidRPr="007848A5" w:rsidRDefault="000327FA" w:rsidP="006D2EBA">
            <w:pPr>
              <w:spacing w:after="0"/>
              <w:rPr>
                <w:rFonts w:ascii="Times New Roman" w:hAnsi="Times New Roman" w:cs="Times New Roman"/>
                <w:lang w:val="sq-AL"/>
              </w:rPr>
            </w:pPr>
          </w:p>
          <w:p w14:paraId="5692A8C1" w14:textId="77777777" w:rsidR="003429B2" w:rsidRPr="007848A5" w:rsidRDefault="00524CE1" w:rsidP="006D2EBA">
            <w:pPr>
              <w:spacing w:after="0"/>
              <w:rPr>
                <w:rFonts w:ascii="Times New Roman" w:hAnsi="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3429B2" w:rsidRPr="007848A5">
              <w:rPr>
                <w:rFonts w:ascii="Times New Roman" w:hAnsi="Times New Roman"/>
                <w:lang w:val="sq-AL"/>
              </w:rPr>
              <w:t>Tekstura si mjet shprehës në</w:t>
            </w:r>
            <w:r w:rsidR="003429B2" w:rsidRPr="007848A5">
              <w:rPr>
                <w:rFonts w:ascii="Times New Roman" w:hAnsi="Times New Roman"/>
                <w:color w:val="FF0000"/>
                <w:lang w:val="sq-AL"/>
              </w:rPr>
              <w:t xml:space="preserve"> </w:t>
            </w:r>
            <w:r w:rsidR="003429B2" w:rsidRPr="007848A5">
              <w:rPr>
                <w:rFonts w:ascii="Times New Roman" w:hAnsi="Times New Roman"/>
                <w:lang w:val="sq-AL"/>
              </w:rPr>
              <w:t>dizajn</w:t>
            </w:r>
          </w:p>
          <w:p w14:paraId="5360EA80" w14:textId="77777777" w:rsidR="003429B2" w:rsidRPr="007848A5" w:rsidRDefault="003429B2" w:rsidP="006D2EBA">
            <w:pPr>
              <w:spacing w:after="0"/>
              <w:jc w:val="both"/>
              <w:rPr>
                <w:rFonts w:ascii="Times New Roman" w:hAnsi="Times New Roman" w:cs="Times New Roman"/>
                <w:bCs/>
                <w:color w:val="FF0000"/>
                <w:lang w:val="sq-AL"/>
              </w:rPr>
            </w:pPr>
          </w:p>
          <w:p w14:paraId="4811210B" w14:textId="77777777" w:rsidR="000327FA" w:rsidRPr="007848A5" w:rsidRDefault="000327FA" w:rsidP="006D2EBA">
            <w:p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42D7617" w14:textId="77777777" w:rsidR="003429B2"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3429B2" w:rsidRPr="007848A5">
              <w:rPr>
                <w:rFonts w:ascii="Times New Roman" w:hAnsi="Times New Roman" w:cs="Times New Roman"/>
                <w:b/>
                <w:lang w:val="sq-AL"/>
              </w:rPr>
              <w:t>Karakteristikat e teksturës në objektet e përdorimit të përditshëm</w:t>
            </w:r>
          </w:p>
          <w:p w14:paraId="6F183B0D" w14:textId="77777777" w:rsidR="000327FA" w:rsidRPr="007848A5" w:rsidRDefault="003429B2" w:rsidP="0034411E">
            <w:pPr>
              <w:spacing w:after="0"/>
              <w:rPr>
                <w:rFonts w:ascii="Times New Roman" w:hAnsi="Times New Roman" w:cs="Times New Roman"/>
                <w:lang w:val="sq-AL"/>
              </w:rPr>
            </w:pPr>
            <w:r w:rsidRPr="007848A5">
              <w:rPr>
                <w:rFonts w:ascii="Times New Roman" w:hAnsi="Times New Roman" w:cs="Times New Roman"/>
                <w:lang w:val="sq-AL"/>
              </w:rPr>
              <w:t>Nëpërmjet një imazhi të njohur familjar, siç mund të jetë ai i një dhome ndenjjeje,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nxiten të diskutojnë për karakteristikat e teksturës së objekteve të ndryshme aty. Ata</w:t>
            </w:r>
            <w:r w:rsidR="00720618" w:rsidRPr="007848A5">
              <w:rPr>
                <w:rFonts w:ascii="Times New Roman" w:hAnsi="Times New Roman" w:cs="Times New Roman"/>
                <w:lang w:val="sq-AL"/>
              </w:rPr>
              <w:t>/ato</w:t>
            </w:r>
            <w:r w:rsidRPr="007848A5">
              <w:rPr>
                <w:rFonts w:ascii="Times New Roman" w:hAnsi="Times New Roman" w:cs="Times New Roman"/>
                <w:lang w:val="sq-AL"/>
              </w:rPr>
              <w:t xml:space="preserve"> orientohen të bëjnë lidhjen midis karakteristikës së teksturës dhe funksionit </w:t>
            </w:r>
            <w:r w:rsidR="0034411E">
              <w:rPr>
                <w:rFonts w:ascii="Times New Roman" w:hAnsi="Times New Roman" w:cs="Times New Roman"/>
                <w:lang w:val="sq-AL"/>
              </w:rPr>
              <w:t>q</w:t>
            </w:r>
            <w:r w:rsidR="0034411E" w:rsidRPr="007848A5">
              <w:rPr>
                <w:rFonts w:ascii="Times New Roman" w:hAnsi="Times New Roman" w:cs="Times New Roman"/>
                <w:lang w:val="sq-AL"/>
              </w:rPr>
              <w:t xml:space="preserve">ë </w:t>
            </w:r>
            <w:r w:rsidRPr="007848A5">
              <w:rPr>
                <w:rFonts w:ascii="Times New Roman" w:hAnsi="Times New Roman" w:cs="Times New Roman"/>
                <w:lang w:val="sq-AL"/>
              </w:rPr>
              <w:t>ka objekti. Në këtë mënyrë</w:t>
            </w:r>
            <w:r w:rsidR="0034411E">
              <w:rPr>
                <w:rFonts w:ascii="Times New Roman" w:hAnsi="Times New Roman" w:cs="Times New Roman"/>
                <w:lang w:val="sq-AL"/>
              </w:rPr>
              <w:t>,</w:t>
            </w:r>
            <w:r w:rsidRPr="007848A5">
              <w:rPr>
                <w:rFonts w:ascii="Times New Roman" w:hAnsi="Times New Roman" w:cs="Times New Roman"/>
                <w:lang w:val="sq-AL"/>
              </w:rPr>
              <w:t xml:space="preserve"> ata parapërgatiten për të marrë njohuritë e reja.</w:t>
            </w:r>
          </w:p>
        </w:tc>
      </w:tr>
      <w:tr w:rsidR="000327FA" w:rsidRPr="007848A5" w14:paraId="0EBC982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825A99B" w14:textId="77777777" w:rsidR="00575DF1"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67E87C11" w14:textId="77777777" w:rsidR="000327FA" w:rsidRPr="0034411E"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5CEC936E" w14:textId="77777777" w:rsidR="000327FA" w:rsidRPr="0034411E"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bCs/>
                <w:lang w:val="sq-AL"/>
              </w:rPr>
              <w:t xml:space="preserve">vëzhgon </w:t>
            </w:r>
            <w:r w:rsidRPr="0027524F">
              <w:rPr>
                <w:rFonts w:ascii="Times New Roman" w:hAnsi="Times New Roman" w:cs="Times New Roman"/>
                <w:lang w:val="sq-AL"/>
              </w:rPr>
              <w:t>me vëmendje paraqitjen e teksturës në objekte të përdorimit të përditshëm;</w:t>
            </w:r>
          </w:p>
          <w:p w14:paraId="7AE0DB71" w14:textId="77777777" w:rsidR="000327FA" w:rsidRPr="0034411E"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reflekton mbi karakteristikat e teksturës së objekteve dhe funksionit të tyre;</w:t>
            </w:r>
          </w:p>
          <w:p w14:paraId="1F4F8141" w14:textId="77777777" w:rsidR="000327FA" w:rsidRPr="0034411E" w:rsidRDefault="00D76B98" w:rsidP="00057B78">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tr</w:t>
            </w:r>
            <w:r w:rsidR="00057B78">
              <w:rPr>
                <w:rFonts w:ascii="Times New Roman" w:hAnsi="Times New Roman" w:cs="Times New Roman"/>
              </w:rPr>
              <w:t>i</w:t>
            </w:r>
            <w:r w:rsidRPr="00D76B98">
              <w:rPr>
                <w:rFonts w:ascii="Times New Roman" w:hAnsi="Times New Roman" w:cs="Times New Roman"/>
              </w:rPr>
              <w:t xml:space="preserve"> funksionet e teksturës në objektet e dizajnit; </w:t>
            </w:r>
          </w:p>
          <w:p w14:paraId="481E5030" w14:textId="77777777" w:rsidR="000327FA" w:rsidRPr="0034411E"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 xml:space="preserve">krijon teksturën e objekteve për qëllim dekorativ, teknik dhe komunikues; </w:t>
            </w:r>
          </w:p>
          <w:p w14:paraId="4DF71668"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rëndësinë e teksturës në përmbushjen e funksionit të objekteve në dizajn.</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B236CE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39147FBA" w14:textId="77777777" w:rsidR="000327FA" w:rsidRPr="007848A5" w:rsidRDefault="00575DF1"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tekstura </w:t>
            </w:r>
            <w:r w:rsidR="000327FA" w:rsidRPr="007848A5">
              <w:rPr>
                <w:rFonts w:ascii="Times New Roman" w:hAnsi="Times New Roman" w:cs="Times New Roman"/>
                <w:lang w:val="sq-AL"/>
              </w:rPr>
              <w:t xml:space="preserve">në </w:t>
            </w:r>
            <w:r w:rsidR="003429B2" w:rsidRPr="007848A5">
              <w:rPr>
                <w:rFonts w:ascii="Times New Roman" w:hAnsi="Times New Roman" w:cs="Times New Roman"/>
                <w:lang w:val="sq-AL"/>
              </w:rPr>
              <w:t>dizajn</w:t>
            </w:r>
            <w:r w:rsidRPr="007848A5">
              <w:rPr>
                <w:rFonts w:ascii="Times New Roman" w:hAnsi="Times New Roman" w:cs="Times New Roman"/>
                <w:lang w:val="sq-AL"/>
              </w:rPr>
              <w:t xml:space="preserve">; </w:t>
            </w:r>
          </w:p>
          <w:p w14:paraId="6274DECE" w14:textId="77777777" w:rsidR="000327FA" w:rsidRPr="007848A5" w:rsidRDefault="003429B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funksioni komunikues i tekstur</w:t>
            </w:r>
            <w:r w:rsidR="007502F6" w:rsidRPr="007848A5">
              <w:rPr>
                <w:rFonts w:ascii="Times New Roman" w:hAnsi="Times New Roman" w:cs="Times New Roman"/>
                <w:lang w:val="sq-AL"/>
              </w:rPr>
              <w:t>ë</w:t>
            </w:r>
            <w:r w:rsidRPr="007848A5">
              <w:rPr>
                <w:rFonts w:ascii="Times New Roman" w:hAnsi="Times New Roman" w:cs="Times New Roman"/>
                <w:lang w:val="sq-AL"/>
              </w:rPr>
              <w:t>s</w:t>
            </w:r>
            <w:r w:rsidR="00575DF1" w:rsidRPr="007848A5">
              <w:rPr>
                <w:rFonts w:ascii="Times New Roman" w:hAnsi="Times New Roman" w:cs="Times New Roman"/>
                <w:lang w:val="sq-AL"/>
              </w:rPr>
              <w:t>;</w:t>
            </w:r>
          </w:p>
          <w:p w14:paraId="389475AE" w14:textId="77777777" w:rsidR="000327FA" w:rsidRPr="007848A5" w:rsidRDefault="003429B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funksioni dekorativ i tekstur</w:t>
            </w:r>
            <w:r w:rsidR="007502F6" w:rsidRPr="007848A5">
              <w:rPr>
                <w:rFonts w:ascii="Times New Roman" w:hAnsi="Times New Roman" w:cs="Times New Roman"/>
                <w:lang w:val="sq-AL"/>
              </w:rPr>
              <w:t>ë</w:t>
            </w:r>
            <w:r w:rsidRPr="007848A5">
              <w:rPr>
                <w:rFonts w:ascii="Times New Roman" w:hAnsi="Times New Roman" w:cs="Times New Roman"/>
                <w:lang w:val="sq-AL"/>
              </w:rPr>
              <w:t>s;</w:t>
            </w:r>
          </w:p>
          <w:p w14:paraId="32735CD1" w14:textId="77777777" w:rsidR="003429B2" w:rsidRPr="007848A5" w:rsidRDefault="003429B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funksioni </w:t>
            </w:r>
            <w:r w:rsidR="00B106B9" w:rsidRPr="007848A5">
              <w:rPr>
                <w:rFonts w:ascii="Times New Roman" w:hAnsi="Times New Roman" w:cs="Times New Roman"/>
                <w:lang w:val="sq-AL"/>
              </w:rPr>
              <w:t>teknik i tekstur</w:t>
            </w:r>
            <w:r w:rsidR="007502F6" w:rsidRPr="007848A5">
              <w:rPr>
                <w:rFonts w:ascii="Times New Roman" w:hAnsi="Times New Roman" w:cs="Times New Roman"/>
                <w:lang w:val="sq-AL"/>
              </w:rPr>
              <w:t>ë</w:t>
            </w:r>
            <w:r w:rsidR="00B106B9" w:rsidRPr="007848A5">
              <w:rPr>
                <w:rFonts w:ascii="Times New Roman" w:hAnsi="Times New Roman" w:cs="Times New Roman"/>
                <w:lang w:val="sq-AL"/>
              </w:rPr>
              <w:t>s.</w:t>
            </w:r>
          </w:p>
        </w:tc>
      </w:tr>
      <w:tr w:rsidR="000327FA" w:rsidRPr="007848A5" w14:paraId="5AF4767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4256B3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5A8F7B37"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teksti i nxënësit; </w:t>
            </w:r>
          </w:p>
          <w:p w14:paraId="4D76E397"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që tregojnë </w:t>
            </w:r>
            <w:r w:rsidR="00790121" w:rsidRPr="007848A5">
              <w:rPr>
                <w:rFonts w:ascii="Times New Roman" w:hAnsi="Times New Roman" w:cs="Times New Roman"/>
                <w:lang w:val="sq-AL"/>
              </w:rPr>
              <w:t>objekte 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rdorimit 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rditsh</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m me tekstura 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 xml:space="preserve"> ndryshme</w:t>
            </w:r>
            <w:r w:rsidRPr="007848A5">
              <w:rPr>
                <w:rFonts w:ascii="Times New Roman" w:hAnsi="Times New Roman" w:cs="Times New Roman"/>
                <w:lang w:val="sq-AL"/>
              </w:rPr>
              <w:t xml:space="preserve">;  </w:t>
            </w:r>
          </w:p>
          <w:p w14:paraId="6506064C"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materiale </w:t>
            </w:r>
            <w:r w:rsidR="00790121" w:rsidRPr="007848A5">
              <w:rPr>
                <w:rFonts w:ascii="Times New Roman" w:hAnsi="Times New Roman" w:cs="Times New Roman"/>
                <w:lang w:val="sq-AL"/>
              </w:rPr>
              <w:t>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 xml:space="preserve"> ndryshme 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 xml:space="preserve"> riciklueshme, ngjit</w:t>
            </w:r>
            <w:r w:rsidR="007502F6" w:rsidRPr="007848A5">
              <w:rPr>
                <w:rFonts w:ascii="Times New Roman" w:hAnsi="Times New Roman" w:cs="Times New Roman"/>
                <w:lang w:val="sq-AL"/>
              </w:rPr>
              <w:t>ë</w:t>
            </w:r>
            <w:r w:rsidR="00790121" w:rsidRPr="007848A5">
              <w:rPr>
                <w:rFonts w:ascii="Times New Roman" w:hAnsi="Times New Roman" w:cs="Times New Roman"/>
                <w:lang w:val="sq-AL"/>
              </w:rPr>
              <w:t>se etj.</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32C87C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E617B9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0CCE2BD7" w14:textId="77777777" w:rsidR="000327FA" w:rsidRPr="007848A5" w:rsidRDefault="00575DF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5C74997E" w14:textId="77777777" w:rsidR="000327FA" w:rsidRPr="007848A5" w:rsidRDefault="00575DF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00314E12" w14:textId="77777777" w:rsidR="000327FA" w:rsidRPr="007848A5" w:rsidRDefault="00575DF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7E8CAD1A" w14:textId="77777777" w:rsidR="000327FA" w:rsidRPr="007848A5" w:rsidRDefault="000327FA" w:rsidP="006D2EBA">
            <w:pPr>
              <w:spacing w:after="0"/>
              <w:rPr>
                <w:rFonts w:ascii="Times New Roman" w:hAnsi="Times New Roman" w:cs="Times New Roman"/>
                <w:b/>
                <w:i/>
                <w:lang w:val="sq-AL"/>
              </w:rPr>
            </w:pPr>
          </w:p>
          <w:p w14:paraId="75D9B0D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3B62DE3C" w14:textId="77777777" w:rsidR="000327FA" w:rsidRPr="007848A5" w:rsidRDefault="00575DF1"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mjedisi</w:t>
            </w:r>
            <w:r w:rsidR="003E444E" w:rsidRPr="007848A5">
              <w:rPr>
                <w:rFonts w:ascii="Times New Roman" w:hAnsi="Times New Roman" w:cs="Times New Roman"/>
                <w:lang w:val="sq-AL"/>
              </w:rPr>
              <w:t>.</w:t>
            </w:r>
          </w:p>
        </w:tc>
      </w:tr>
      <w:tr w:rsidR="000327FA" w:rsidRPr="007848A5" w14:paraId="51C1D35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F70B44D"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9755B5" w:rsidRPr="007848A5">
              <w:rPr>
                <w:rFonts w:ascii="Times New Roman" w:hAnsi="Times New Roman" w:cs="Times New Roman"/>
                <w:b/>
                <w:lang w:val="sq-AL"/>
              </w:rPr>
              <w:t>/eve</w:t>
            </w:r>
          </w:p>
        </w:tc>
      </w:tr>
      <w:tr w:rsidR="000327FA" w:rsidRPr="007848A5" w14:paraId="2DAF4BC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3D5F465"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9755B5" w:rsidRPr="007848A5">
              <w:rPr>
                <w:rFonts w:ascii="Times New Roman" w:hAnsi="Times New Roman" w:cs="Times New Roman"/>
                <w:b/>
                <w:i/>
                <w:lang w:val="sq-AL"/>
              </w:rPr>
              <w:t>/eve</w:t>
            </w:r>
          </w:p>
          <w:p w14:paraId="120D9239" w14:textId="77777777" w:rsidR="000327FA" w:rsidRPr="007848A5" w:rsidRDefault="00881531" w:rsidP="0034411E">
            <w:pPr>
              <w:spacing w:after="0"/>
              <w:rPr>
                <w:rFonts w:ascii="Times New Roman" w:hAnsi="Times New Roman" w:cs="Times New Roman"/>
                <w:lang w:val="sq-AL"/>
              </w:rPr>
            </w:pPr>
            <w:r w:rsidRPr="007848A5">
              <w:rPr>
                <w:rFonts w:ascii="Times New Roman" w:hAnsi="Times New Roman" w:cs="Times New Roman"/>
                <w:lang w:val="sq-AL"/>
              </w:rPr>
              <w:t>Nëpërmjet një imazhi të njohur familjar, siç mund të jetë ai i një dhome ndenjjeje,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nxiten të diskutojnë për karakteristikat e teksturës së objekteve të ndryshme aty. Ata</w:t>
            </w:r>
            <w:r w:rsidR="00720618" w:rsidRPr="007848A5">
              <w:rPr>
                <w:rFonts w:ascii="Times New Roman" w:hAnsi="Times New Roman" w:cs="Times New Roman"/>
                <w:lang w:val="sq-AL"/>
              </w:rPr>
              <w:t>/ato</w:t>
            </w:r>
            <w:r w:rsidRPr="007848A5">
              <w:rPr>
                <w:rFonts w:ascii="Times New Roman" w:hAnsi="Times New Roman" w:cs="Times New Roman"/>
                <w:lang w:val="sq-AL"/>
              </w:rPr>
              <w:t xml:space="preserve"> orientohen të bëjnë lidhjen midis karakteristikës së teksturës dhe funksionit </w:t>
            </w:r>
            <w:r w:rsidR="0034411E">
              <w:rPr>
                <w:rFonts w:ascii="Times New Roman" w:hAnsi="Times New Roman" w:cs="Times New Roman"/>
                <w:lang w:val="sq-AL"/>
              </w:rPr>
              <w:t>q</w:t>
            </w:r>
            <w:r w:rsidR="0034411E" w:rsidRPr="007848A5">
              <w:rPr>
                <w:rFonts w:ascii="Times New Roman" w:hAnsi="Times New Roman" w:cs="Times New Roman"/>
                <w:lang w:val="sq-AL"/>
              </w:rPr>
              <w:t xml:space="preserve">ë </w:t>
            </w:r>
            <w:r w:rsidRPr="007848A5">
              <w:rPr>
                <w:rFonts w:ascii="Times New Roman" w:hAnsi="Times New Roman" w:cs="Times New Roman"/>
                <w:lang w:val="sq-AL"/>
              </w:rPr>
              <w:t>ka objekti. Në këtë mënyrë</w:t>
            </w:r>
            <w:r w:rsidR="0034411E">
              <w:rPr>
                <w:rFonts w:ascii="Times New Roman" w:hAnsi="Times New Roman" w:cs="Times New Roman"/>
                <w:lang w:val="sq-AL"/>
              </w:rPr>
              <w:t>,</w:t>
            </w:r>
            <w:r w:rsidRPr="007848A5">
              <w:rPr>
                <w:rFonts w:ascii="Times New Roman" w:hAnsi="Times New Roman" w:cs="Times New Roman"/>
                <w:lang w:val="sq-AL"/>
              </w:rPr>
              <w:t xml:space="preserve"> ata</w:t>
            </w:r>
            <w:r w:rsidR="00057B78">
              <w:rPr>
                <w:rFonts w:ascii="Times New Roman" w:hAnsi="Times New Roman" w:cs="Times New Roman"/>
                <w:lang w:val="sq-AL"/>
              </w:rPr>
              <w:t>/ato</w:t>
            </w:r>
            <w:r w:rsidRPr="007848A5">
              <w:rPr>
                <w:rFonts w:ascii="Times New Roman" w:hAnsi="Times New Roman" w:cs="Times New Roman"/>
                <w:lang w:val="sq-AL"/>
              </w:rPr>
              <w:t xml:space="preserve"> parapërgatiten për të marrë njohuritë e reja.</w:t>
            </w:r>
          </w:p>
        </w:tc>
      </w:tr>
      <w:tr w:rsidR="000327FA" w:rsidRPr="007848A5" w14:paraId="14E92C1F"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38FAFE8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1003C788" w14:textId="77777777" w:rsidR="006E1125" w:rsidRPr="007848A5" w:rsidRDefault="00524CE1" w:rsidP="006D2EBA">
            <w:pPr>
              <w:spacing w:after="0"/>
              <w:rPr>
                <w:lang w:val="sq-AL"/>
              </w:rPr>
            </w:pPr>
            <w:r w:rsidRPr="007848A5">
              <w:rPr>
                <w:rFonts w:ascii="Times New Roman" w:hAnsi="Times New Roman" w:cs="Times New Roman"/>
                <w:lang w:val="sq-AL"/>
              </w:rPr>
              <w:t xml:space="preserve">Mësuesi/ja shpjegon se </w:t>
            </w:r>
            <w:r w:rsidR="006E1125" w:rsidRPr="007848A5">
              <w:rPr>
                <w:rFonts w:ascii="ArialMT" w:hAnsi="ArialMT"/>
                <w:color w:val="231F20"/>
                <w:lang w:val="sq-AL"/>
              </w:rPr>
              <w:t>tekstura në objektet e dizajnit shpesh ka disa funksione, prandaj ndonjëherë është e vështirë t’i ndash ato nga njëra-tjetra.</w:t>
            </w:r>
            <w:r w:rsidR="006E1125" w:rsidRPr="007848A5">
              <w:rPr>
                <w:lang w:val="sq-AL"/>
              </w:rPr>
              <w:t xml:space="preserve"> </w:t>
            </w:r>
          </w:p>
          <w:p w14:paraId="7C0A663F" w14:textId="77777777" w:rsidR="006E1125" w:rsidRPr="007848A5" w:rsidRDefault="006E1125" w:rsidP="0034411E">
            <w:pPr>
              <w:spacing w:after="0"/>
              <w:rPr>
                <w:lang w:val="sq-AL"/>
              </w:rPr>
            </w:pPr>
            <w:r w:rsidRPr="007848A5">
              <w:rPr>
                <w:rFonts w:ascii="ArialMT" w:hAnsi="ArialMT"/>
                <w:color w:val="231F20"/>
                <w:lang w:val="sq-AL"/>
              </w:rPr>
              <w:t>Ndër funksionet e teksturës do të veçonim tri kryesoret: funksionin komunikues, funksionin dekorativ dhe atë teknik. Imazhet e ndryshme ndihmojn</w:t>
            </w:r>
            <w:r w:rsidR="007502F6" w:rsidRPr="007848A5">
              <w:rPr>
                <w:rFonts w:ascii="ArialMT" w:hAnsi="ArialMT"/>
                <w:color w:val="231F20"/>
                <w:lang w:val="sq-AL"/>
              </w:rPr>
              <w:t>ë</w:t>
            </w:r>
            <w:r w:rsidRPr="007848A5">
              <w:rPr>
                <w:rFonts w:ascii="ArialMT" w:hAnsi="ArialMT"/>
                <w:color w:val="231F20"/>
                <w:lang w:val="sq-AL"/>
              </w:rPr>
              <w:t xml:space="preserve"> nx</w:t>
            </w:r>
            <w:r w:rsidR="007502F6" w:rsidRPr="007848A5">
              <w:rPr>
                <w:rFonts w:ascii="ArialMT" w:hAnsi="ArialMT"/>
                <w:color w:val="231F20"/>
                <w:lang w:val="sq-AL"/>
              </w:rPr>
              <w:t>ë</w:t>
            </w:r>
            <w:r w:rsidRPr="007848A5">
              <w:rPr>
                <w:rFonts w:ascii="ArialMT" w:hAnsi="ArialMT"/>
                <w:color w:val="231F20"/>
                <w:lang w:val="sq-AL"/>
              </w:rPr>
              <w:t>n</w:t>
            </w:r>
            <w:r w:rsidR="007502F6" w:rsidRPr="007848A5">
              <w:rPr>
                <w:rFonts w:ascii="ArialMT" w:hAnsi="ArialMT"/>
                <w:color w:val="231F20"/>
                <w:lang w:val="sq-AL"/>
              </w:rPr>
              <w:t>ë</w:t>
            </w:r>
            <w:r w:rsidRPr="007848A5">
              <w:rPr>
                <w:rFonts w:ascii="ArialMT" w:hAnsi="ArialMT"/>
                <w:color w:val="231F20"/>
                <w:lang w:val="sq-AL"/>
              </w:rPr>
              <w:t>sit</w:t>
            </w:r>
            <w:r w:rsidR="00720618" w:rsidRPr="007848A5">
              <w:rPr>
                <w:rFonts w:ascii="ArialMT" w:hAnsi="ArialMT"/>
                <w:color w:val="231F20"/>
                <w:lang w:val="sq-AL"/>
              </w:rPr>
              <w:t>/et</w:t>
            </w:r>
            <w:r w:rsidRPr="007848A5">
              <w:rPr>
                <w:rFonts w:ascii="ArialMT" w:hAnsi="ArialMT"/>
                <w:color w:val="231F20"/>
                <w:lang w:val="sq-AL"/>
              </w:rPr>
              <w:t xml:space="preserve"> t</w:t>
            </w:r>
            <w:r w:rsidR="007502F6" w:rsidRPr="007848A5">
              <w:rPr>
                <w:rFonts w:ascii="ArialMT" w:hAnsi="ArialMT"/>
                <w:color w:val="231F20"/>
                <w:lang w:val="sq-AL"/>
              </w:rPr>
              <w:t>ë</w:t>
            </w:r>
            <w:r w:rsidRPr="007848A5">
              <w:rPr>
                <w:rFonts w:ascii="ArialMT" w:hAnsi="ArialMT"/>
                <w:color w:val="231F20"/>
                <w:lang w:val="sq-AL"/>
              </w:rPr>
              <w:t xml:space="preserve"> zbulojn</w:t>
            </w:r>
            <w:r w:rsidR="007502F6" w:rsidRPr="007848A5">
              <w:rPr>
                <w:rFonts w:ascii="ArialMT" w:hAnsi="ArialMT"/>
                <w:color w:val="231F20"/>
                <w:lang w:val="sq-AL"/>
              </w:rPr>
              <w:t>ë</w:t>
            </w:r>
            <w:r w:rsidRPr="007848A5">
              <w:rPr>
                <w:rFonts w:ascii="ArialMT" w:hAnsi="ArialMT"/>
                <w:color w:val="231F20"/>
                <w:lang w:val="sq-AL"/>
              </w:rPr>
              <w:t xml:space="preserve"> funksionet e tekstur</w:t>
            </w:r>
            <w:r w:rsidR="007502F6" w:rsidRPr="007848A5">
              <w:rPr>
                <w:rFonts w:ascii="ArialMT" w:hAnsi="ArialMT"/>
                <w:color w:val="231F20"/>
                <w:lang w:val="sq-AL"/>
              </w:rPr>
              <w:t>ë</w:t>
            </w:r>
            <w:r w:rsidRPr="007848A5">
              <w:rPr>
                <w:rFonts w:ascii="ArialMT" w:hAnsi="ArialMT"/>
                <w:color w:val="231F20"/>
                <w:lang w:val="sq-AL"/>
              </w:rPr>
              <w:t>s n</w:t>
            </w:r>
            <w:r w:rsidR="007502F6" w:rsidRPr="007848A5">
              <w:rPr>
                <w:rFonts w:ascii="ArialMT" w:hAnsi="ArialMT"/>
                <w:color w:val="231F20"/>
                <w:lang w:val="sq-AL"/>
              </w:rPr>
              <w:t>ë</w:t>
            </w:r>
            <w:r w:rsidRPr="007848A5">
              <w:rPr>
                <w:rFonts w:ascii="ArialMT" w:hAnsi="ArialMT"/>
                <w:color w:val="231F20"/>
                <w:lang w:val="sq-AL"/>
              </w:rPr>
              <w:t xml:space="preserve"> objektet</w:t>
            </w:r>
            <w:r w:rsidR="0034411E">
              <w:rPr>
                <w:rFonts w:ascii="ArialMT" w:hAnsi="ArialMT"/>
                <w:color w:val="231F20"/>
                <w:lang w:val="sq-AL"/>
              </w:rPr>
              <w:t xml:space="preserve"> </w:t>
            </w:r>
            <w:r w:rsidRPr="007848A5">
              <w:rPr>
                <w:rFonts w:ascii="ArialMT" w:hAnsi="ArialMT"/>
                <w:color w:val="231F20"/>
                <w:lang w:val="sq-AL"/>
              </w:rPr>
              <w:t>e dizajnit.</w:t>
            </w:r>
          </w:p>
          <w:p w14:paraId="360187C8" w14:textId="77777777" w:rsidR="000327FA" w:rsidRPr="007848A5" w:rsidRDefault="006E1125"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Veprimtarit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524CE1" w:rsidRPr="007848A5">
              <w:rPr>
                <w:rFonts w:ascii="Times New Roman" w:hAnsi="Times New Roman" w:cs="Times New Roman"/>
                <w:lang w:val="sq-AL"/>
              </w:rPr>
              <w:t xml:space="preserve"> shërbe</w:t>
            </w:r>
            <w:r w:rsidRPr="007848A5">
              <w:rPr>
                <w:rFonts w:ascii="Times New Roman" w:hAnsi="Times New Roman" w:cs="Times New Roman"/>
                <w:lang w:val="sq-AL"/>
              </w:rPr>
              <w:t>j</w:t>
            </w:r>
            <w:r w:rsidR="00524CE1"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si udhëzues për t</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w:t>
            </w:r>
            <w:r w:rsidRPr="007848A5">
              <w:rPr>
                <w:rFonts w:ascii="Times New Roman" w:hAnsi="Times New Roman" w:cs="Times New Roman"/>
                <w:lang w:val="sq-AL"/>
              </w:rPr>
              <w:t>krijuar tekstur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n e objekteve me </w:t>
            </w:r>
            <w:r w:rsidRPr="007848A5">
              <w:rPr>
                <w:rFonts w:ascii="Times New Roman" w:hAnsi="Times New Roman" w:cs="Times New Roman"/>
                <w:bCs/>
                <w:iCs/>
                <w:lang w:val="sq-AL"/>
              </w:rPr>
              <w:t>q</w:t>
            </w:r>
            <w:r w:rsidR="007502F6" w:rsidRPr="007848A5">
              <w:rPr>
                <w:rFonts w:ascii="Times New Roman" w:hAnsi="Times New Roman" w:cs="Times New Roman"/>
                <w:bCs/>
                <w:iCs/>
                <w:lang w:val="sq-AL"/>
              </w:rPr>
              <w:t>ë</w:t>
            </w:r>
            <w:r w:rsidRPr="007848A5">
              <w:rPr>
                <w:rFonts w:ascii="Times New Roman" w:hAnsi="Times New Roman" w:cs="Times New Roman"/>
                <w:bCs/>
                <w:iCs/>
                <w:lang w:val="sq-AL"/>
              </w:rPr>
              <w:t>llim dekorativ, teknik dhe komunikues</w:t>
            </w:r>
            <w:r w:rsidR="00524CE1" w:rsidRPr="007848A5">
              <w:rPr>
                <w:rFonts w:ascii="Times New Roman" w:hAnsi="Times New Roman" w:cs="Times New Roman"/>
                <w:lang w:val="sq-AL"/>
              </w:rPr>
              <w:t xml:space="preserve">. </w:t>
            </w:r>
            <w:r w:rsidRPr="007848A5">
              <w:rPr>
                <w:rFonts w:ascii="Times New Roman" w:hAnsi="Times New Roman" w:cs="Times New Roman"/>
                <w:lang w:val="sq-AL"/>
              </w:rPr>
              <w:t>Ata/ato zgjedhin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objekt me tekstur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Pr="007848A5">
              <w:rPr>
                <w:rFonts w:ascii="Times New Roman" w:hAnsi="Times New Roman" w:cs="Times New Roman"/>
                <w:lang w:val="sq-AL"/>
              </w:rPr>
              <w:t>llim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caktuar.</w:t>
            </w:r>
            <w:r w:rsidR="00524CE1" w:rsidRPr="007848A5">
              <w:rPr>
                <w:rFonts w:ascii="Times New Roman" w:hAnsi="Times New Roman" w:cs="Times New Roman"/>
                <w:lang w:val="sq-AL"/>
              </w:rPr>
              <w:t xml:space="preserve"> Pasi mbarojnë punën, ata/ato diskutojnë mbi mënyrën e realizimit dhe vështirësitë që hasën. Nxënësit/et kuptojnë </w:t>
            </w:r>
            <w:r w:rsidRPr="007848A5">
              <w:rPr>
                <w:rFonts w:ascii="Times New Roman" w:hAnsi="Times New Roman" w:cs="Times New Roman"/>
                <w:lang w:val="sq-AL"/>
              </w:rPr>
              <w:t>r</w:t>
            </w:r>
            <w:r w:rsidR="007502F6" w:rsidRPr="007848A5">
              <w:rPr>
                <w:rFonts w:ascii="Times New Roman" w:hAnsi="Times New Roman" w:cs="Times New Roman"/>
                <w:lang w:val="sq-AL"/>
              </w:rPr>
              <w:t>ë</w:t>
            </w:r>
            <w:r w:rsidRPr="007848A5">
              <w:rPr>
                <w:rFonts w:ascii="Times New Roman" w:hAnsi="Times New Roman" w:cs="Times New Roman"/>
                <w:lang w:val="sq-AL"/>
              </w:rPr>
              <w:t>nd</w:t>
            </w:r>
            <w:r w:rsidR="007502F6" w:rsidRPr="007848A5">
              <w:rPr>
                <w:rFonts w:ascii="Times New Roman" w:hAnsi="Times New Roman" w:cs="Times New Roman"/>
                <w:lang w:val="sq-AL"/>
              </w:rPr>
              <w:t>ë</w:t>
            </w:r>
            <w:r w:rsidRPr="007848A5">
              <w:rPr>
                <w:rFonts w:ascii="Times New Roman" w:hAnsi="Times New Roman" w:cs="Times New Roman"/>
                <w:lang w:val="sq-AL"/>
              </w:rPr>
              <w:t>sin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tekstur</w:t>
            </w:r>
            <w:r w:rsidR="007502F6" w:rsidRPr="007848A5">
              <w:rPr>
                <w:rFonts w:ascii="Times New Roman" w:hAnsi="Times New Roman" w:cs="Times New Roman"/>
                <w:lang w:val="sq-AL"/>
              </w:rPr>
              <w:t>ë</w:t>
            </w:r>
            <w:r w:rsidRPr="007848A5">
              <w:rPr>
                <w:rFonts w:ascii="Times New Roman" w:hAnsi="Times New Roman" w:cs="Times New Roman"/>
                <w:lang w:val="sq-AL"/>
              </w:rPr>
              <w:t>s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objektet e dizajnit</w:t>
            </w:r>
            <w:r w:rsidR="00524CE1" w:rsidRPr="007848A5">
              <w:rPr>
                <w:rFonts w:ascii="Times New Roman" w:hAnsi="Times New Roman" w:cs="Times New Roman"/>
                <w:lang w:val="sq-AL"/>
              </w:rPr>
              <w:t xml:space="preserve">.   </w:t>
            </w:r>
          </w:p>
          <w:p w14:paraId="73C2D819" w14:textId="77777777" w:rsidR="000327FA" w:rsidRPr="007848A5" w:rsidRDefault="00524CE1" w:rsidP="0034411E">
            <w:pPr>
              <w:spacing w:after="0"/>
              <w:rPr>
                <w:rFonts w:ascii="Times New Roman" w:hAnsi="Times New Roman" w:cs="Times New Roman"/>
                <w:lang w:val="sq-AL"/>
              </w:rPr>
            </w:pPr>
            <w:r w:rsidRPr="007848A5">
              <w:rPr>
                <w:rFonts w:ascii="Times New Roman" w:hAnsi="Times New Roman" w:cs="Times New Roman"/>
                <w:lang w:val="sq-AL"/>
              </w:rPr>
              <w:t xml:space="preserve"> </w:t>
            </w:r>
            <w:r w:rsidR="000327FA" w:rsidRPr="007848A5">
              <w:rPr>
                <w:rFonts w:ascii="Times New Roman" w:hAnsi="Times New Roman" w:cs="Times New Roman"/>
                <w:lang w:val="sq-AL"/>
              </w:rPr>
              <w:t>Punimet ruhen në portofolin e nxënësit/es.</w:t>
            </w:r>
          </w:p>
        </w:tc>
      </w:tr>
      <w:tr w:rsidR="000327FA" w:rsidRPr="007848A5" w14:paraId="27F7685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04E709C"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6C42F83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0397D9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189416C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043B5D24"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7470D710"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96B92D2" w14:textId="77777777" w:rsidR="000327FA" w:rsidRPr="007848A5" w:rsidRDefault="000327FA" w:rsidP="006D2EBA">
      <w:pPr>
        <w:rPr>
          <w:rFonts w:ascii="Times New Roman" w:hAnsi="Times New Roman" w:cs="Times New Roman"/>
        </w:rPr>
      </w:pPr>
    </w:p>
    <w:p w14:paraId="0EEC76BB" w14:textId="77777777" w:rsidR="000327FA" w:rsidRPr="007848A5" w:rsidRDefault="000327FA" w:rsidP="006D2EBA">
      <w:pPr>
        <w:rPr>
          <w:rFonts w:ascii="Times New Roman" w:hAnsi="Times New Roman" w:cs="Times New Roman"/>
        </w:rPr>
      </w:pPr>
    </w:p>
    <w:p w14:paraId="2093A1C0"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5AB116F8"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73FEB6D0"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CB083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60774A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712435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2AE4E4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00720618" w:rsidRPr="007848A5">
              <w:rPr>
                <w:rFonts w:ascii="Times New Roman" w:hAnsi="Times New Roman" w:cs="Times New Roman"/>
                <w:lang w:val="sq-AL"/>
              </w:rPr>
              <w:t xml:space="preserve">: </w:t>
            </w:r>
            <w:r w:rsidRPr="007848A5">
              <w:rPr>
                <w:rFonts w:ascii="Times New Roman" w:hAnsi="Times New Roman" w:cs="Times New Roman"/>
                <w:lang w:val="sq-AL"/>
              </w:rPr>
              <w:t>I</w:t>
            </w:r>
            <w:r w:rsidR="00720618" w:rsidRPr="007848A5">
              <w:rPr>
                <w:rFonts w:ascii="Times New Roman" w:hAnsi="Times New Roman" w:cs="Times New Roman"/>
                <w:lang w:val="sq-AL"/>
              </w:rPr>
              <w:t>X</w:t>
            </w:r>
          </w:p>
        </w:tc>
      </w:tr>
      <w:tr w:rsidR="000327FA" w:rsidRPr="007848A5" w14:paraId="137B51E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DB8376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w:t>
            </w:r>
          </w:p>
          <w:p w14:paraId="6F328CA3" w14:textId="77777777" w:rsidR="000327FA" w:rsidRPr="007848A5" w:rsidRDefault="000327FA" w:rsidP="006D2EBA">
            <w:pPr>
              <w:spacing w:after="0"/>
              <w:rPr>
                <w:rFonts w:ascii="Times New Roman" w:hAnsi="Times New Roman" w:cs="Times New Roman"/>
                <w:b/>
                <w:lang w:val="sq-AL"/>
              </w:rPr>
            </w:pPr>
          </w:p>
          <w:p w14:paraId="014A2CB9" w14:textId="77777777" w:rsidR="00992EC0" w:rsidRPr="007848A5" w:rsidRDefault="00524CE1" w:rsidP="006D2EBA">
            <w:pPr>
              <w:rPr>
                <w:rFonts w:ascii="Times New Roman" w:hAnsi="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992EC0" w:rsidRPr="007848A5">
              <w:rPr>
                <w:rFonts w:ascii="Times New Roman" w:hAnsi="Times New Roman"/>
                <w:bCs/>
                <w:lang w:val="sq-AL"/>
              </w:rPr>
              <w:t>Vëllimi dhe mënyrat e paraqitjes në pikturë dhe vizatim</w:t>
            </w:r>
          </w:p>
          <w:p w14:paraId="15A27114"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3D8C4C4" w14:textId="77777777" w:rsidR="00992EC0"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992EC0" w:rsidRPr="007848A5">
              <w:rPr>
                <w:rFonts w:ascii="Times New Roman" w:hAnsi="Times New Roman" w:cs="Times New Roman"/>
                <w:b/>
                <w:lang w:val="sq-AL"/>
              </w:rPr>
              <w:t>Vëllimi real dhe vëllimi i paraqitur</w:t>
            </w:r>
          </w:p>
          <w:p w14:paraId="7E015087" w14:textId="77777777" w:rsidR="000327FA" w:rsidRPr="007848A5" w:rsidRDefault="00992EC0" w:rsidP="0034411E">
            <w:pPr>
              <w:spacing w:after="0"/>
              <w:rPr>
                <w:rFonts w:ascii="Times New Roman" w:hAnsi="Times New Roman" w:cs="Times New Roman"/>
                <w:lang w:val="sq-AL"/>
              </w:rPr>
            </w:pPr>
            <w:r w:rsidRPr="007848A5">
              <w:rPr>
                <w:rFonts w:ascii="Times New Roman" w:hAnsi="Times New Roman" w:cs="Times New Roman"/>
                <w:lang w:val="sq-AL"/>
              </w:rPr>
              <w:t>Nëpërmjet imazheve të ndryshme por edhe nga mjedisi real, nxënësit</w:t>
            </w:r>
            <w:r w:rsidR="00720618" w:rsidRPr="007848A5">
              <w:rPr>
                <w:rFonts w:ascii="Times New Roman" w:hAnsi="Times New Roman" w:cs="Times New Roman"/>
                <w:lang w:val="sq-AL"/>
              </w:rPr>
              <w:t>/et</w:t>
            </w:r>
            <w:r w:rsidRPr="007848A5">
              <w:rPr>
                <w:rFonts w:ascii="Times New Roman" w:hAnsi="Times New Roman" w:cs="Times New Roman"/>
                <w:lang w:val="sq-AL"/>
              </w:rPr>
              <w:t xml:space="preserve"> identifikojnë vëllimin real dhe atë të paraqitur në një sipërfaqe dydimensionale.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argumentojnë që objektet në </w:t>
            </w:r>
            <w:r w:rsidR="00384012" w:rsidRPr="007848A5">
              <w:rPr>
                <w:rFonts w:ascii="Times New Roman" w:hAnsi="Times New Roman" w:cs="Times New Roman"/>
                <w:lang w:val="sq-AL"/>
              </w:rPr>
              <w:t>mjedis</w:t>
            </w:r>
            <w:r w:rsidRPr="007848A5">
              <w:rPr>
                <w:rFonts w:ascii="Times New Roman" w:hAnsi="Times New Roman" w:cs="Times New Roman"/>
                <w:lang w:val="sq-AL"/>
              </w:rPr>
              <w:t xml:space="preserve"> janë ato me vëllime reale dhe në vizatim dhe pikturë, vëllimi i tyre paraqitet me mjetet dhe teknika të ndryshme. Ky argumentim i paraprin njohurive të reja mbi mënyrat e paraqitjes së vëllimit në sipërfaqen dydimensionale.</w:t>
            </w:r>
          </w:p>
        </w:tc>
      </w:tr>
      <w:tr w:rsidR="000327FA" w:rsidRPr="007848A5" w14:paraId="0C11A90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D00E626"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268A2F99" w14:textId="77777777" w:rsidR="006E7E80" w:rsidRPr="0034411E"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1E50DAB9" w14:textId="77777777" w:rsidR="000327FA" w:rsidRPr="0034411E"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bCs/>
                <w:lang w:val="sq-AL"/>
              </w:rPr>
              <w:t xml:space="preserve">vëzhgon imazhe </w:t>
            </w:r>
            <w:r w:rsidRPr="0027524F">
              <w:rPr>
                <w:rFonts w:ascii="Times New Roman" w:hAnsi="Times New Roman" w:cs="Times New Roman"/>
                <w:lang w:val="sq-AL"/>
              </w:rPr>
              <w:t>dhe diskuton mbi vëllimin real të objekteve dhe vëllimin e paraqitur mbi sipërfaqen dydimensionale;</w:t>
            </w:r>
          </w:p>
          <w:p w14:paraId="1EE3B264" w14:textId="77777777" w:rsidR="000327FA" w:rsidRPr="0034411E"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lastRenderedPageBreak/>
              <w:t>reflekton mbi karakteristikat tredimensionale të vëllimit real të objekteve;</w:t>
            </w:r>
          </w:p>
          <w:p w14:paraId="203F6F3C" w14:textId="77777777" w:rsidR="000327FA" w:rsidRPr="0034411E"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metodat e paraqitjes së vëllimit mbi sipërfaqen dydimensionale;</w:t>
            </w:r>
          </w:p>
          <w:p w14:paraId="3C9B2085" w14:textId="77777777" w:rsidR="000327FA" w:rsidRPr="0034411E"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përdor metodat e duhura të</w:t>
            </w:r>
            <w:r w:rsidR="00E0035C" w:rsidRPr="0034411E">
              <w:rPr>
                <w:rFonts w:ascii="Times New Roman" w:hAnsi="Times New Roman" w:cs="Times New Roman"/>
                <w:lang w:val="sq-AL"/>
              </w:rPr>
              <w:t xml:space="preserve"> </w:t>
            </w:r>
            <w:r w:rsidRPr="0027524F">
              <w:rPr>
                <w:rFonts w:ascii="Times New Roman" w:hAnsi="Times New Roman" w:cs="Times New Roman"/>
                <w:lang w:val="sq-AL"/>
              </w:rPr>
              <w:t>paraqitjes së vëllimit mbi sipërfaqen dydimensionale;</w:t>
            </w:r>
            <w:r w:rsidRPr="0027524F">
              <w:rPr>
                <w:rFonts w:ascii="Times New Roman" w:hAnsi="Times New Roman" w:cs="Times New Roman"/>
                <w:bCs/>
                <w:lang w:val="sq-AL"/>
              </w:rPr>
              <w:t xml:space="preserve"> </w:t>
            </w:r>
          </w:p>
          <w:p w14:paraId="263B7259"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vlerëson punën e tij dhe të shokëve.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19E869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499F1D69" w14:textId="77777777" w:rsidR="000327FA" w:rsidRPr="007848A5" w:rsidRDefault="006E7E80"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vëllimi</w:t>
            </w:r>
            <w:r w:rsidR="00E0035C" w:rsidRPr="007848A5">
              <w:rPr>
                <w:rFonts w:ascii="Times New Roman" w:hAnsi="Times New Roman" w:cs="Times New Roman"/>
                <w:lang w:val="sq-AL"/>
              </w:rPr>
              <w:t xml:space="preserve"> real</w:t>
            </w:r>
            <w:r w:rsidRPr="007848A5">
              <w:rPr>
                <w:rFonts w:ascii="Times New Roman" w:hAnsi="Times New Roman" w:cs="Times New Roman"/>
                <w:lang w:val="sq-AL"/>
              </w:rPr>
              <w:t xml:space="preserve">; </w:t>
            </w:r>
          </w:p>
          <w:p w14:paraId="78381FF4" w14:textId="77777777" w:rsidR="000327FA" w:rsidRPr="007848A5" w:rsidRDefault="00E0035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v</w:t>
            </w:r>
            <w:r w:rsidR="007502F6" w:rsidRPr="007848A5">
              <w:rPr>
                <w:rFonts w:ascii="Times New Roman" w:hAnsi="Times New Roman" w:cs="Times New Roman"/>
                <w:lang w:val="sq-AL"/>
              </w:rPr>
              <w:t>ë</w:t>
            </w:r>
            <w:r w:rsidRPr="007848A5">
              <w:rPr>
                <w:rFonts w:ascii="Times New Roman" w:hAnsi="Times New Roman" w:cs="Times New Roman"/>
                <w:lang w:val="sq-AL"/>
              </w:rPr>
              <w:t>llimi i paraqitur</w:t>
            </w:r>
            <w:r w:rsidR="006E7E80" w:rsidRPr="007848A5">
              <w:rPr>
                <w:rFonts w:ascii="Times New Roman" w:hAnsi="Times New Roman" w:cs="Times New Roman"/>
                <w:lang w:val="sq-AL"/>
              </w:rPr>
              <w:t xml:space="preserve">; </w:t>
            </w:r>
          </w:p>
          <w:p w14:paraId="1C2ED98A" w14:textId="77777777" w:rsidR="000327FA" w:rsidRPr="007848A5" w:rsidRDefault="00E0035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metodat e paraqitjes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w:t>
            </w:r>
            <w:r w:rsidR="007502F6" w:rsidRPr="007848A5">
              <w:rPr>
                <w:rFonts w:ascii="Times New Roman" w:hAnsi="Times New Roman" w:cs="Times New Roman"/>
                <w:lang w:val="sq-AL"/>
              </w:rPr>
              <w:t>ë</w:t>
            </w:r>
            <w:r w:rsidRPr="007848A5">
              <w:rPr>
                <w:rFonts w:ascii="Times New Roman" w:hAnsi="Times New Roman" w:cs="Times New Roman"/>
                <w:lang w:val="sq-AL"/>
              </w:rPr>
              <w:t>llimit.</w:t>
            </w:r>
            <w:r w:rsidR="006E7E80" w:rsidRPr="007848A5">
              <w:rPr>
                <w:rFonts w:ascii="Times New Roman" w:hAnsi="Times New Roman" w:cs="Times New Roman"/>
                <w:lang w:val="sq-AL"/>
              </w:rPr>
              <w:t xml:space="preserve"> </w:t>
            </w:r>
          </w:p>
          <w:p w14:paraId="4C5C4D63"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7B27F3C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C8E581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1BD76A4A"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3215683C"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fotografi që tregojnë </w:t>
            </w:r>
            <w:r w:rsidR="00E0035C" w:rsidRPr="007848A5">
              <w:rPr>
                <w:rFonts w:ascii="Times New Roman" w:hAnsi="Times New Roman" w:cs="Times New Roman"/>
                <w:lang w:val="sq-AL"/>
              </w:rPr>
              <w:t>objekte me v</w:t>
            </w:r>
            <w:r w:rsidR="007502F6" w:rsidRPr="007848A5">
              <w:rPr>
                <w:rFonts w:ascii="Times New Roman" w:hAnsi="Times New Roman" w:cs="Times New Roman"/>
                <w:lang w:val="sq-AL"/>
              </w:rPr>
              <w:t>ë</w:t>
            </w:r>
            <w:r w:rsidR="00E0035C" w:rsidRPr="007848A5">
              <w:rPr>
                <w:rFonts w:ascii="Times New Roman" w:hAnsi="Times New Roman" w:cs="Times New Roman"/>
                <w:lang w:val="sq-AL"/>
              </w:rPr>
              <w:t>llim real dhe me v</w:t>
            </w:r>
            <w:r w:rsidR="007502F6" w:rsidRPr="007848A5">
              <w:rPr>
                <w:rFonts w:ascii="Times New Roman" w:hAnsi="Times New Roman" w:cs="Times New Roman"/>
                <w:lang w:val="sq-AL"/>
              </w:rPr>
              <w:t>ë</w:t>
            </w:r>
            <w:r w:rsidR="00E0035C" w:rsidRPr="007848A5">
              <w:rPr>
                <w:rFonts w:ascii="Times New Roman" w:hAnsi="Times New Roman" w:cs="Times New Roman"/>
                <w:lang w:val="sq-AL"/>
              </w:rPr>
              <w:t>llim t</w:t>
            </w:r>
            <w:r w:rsidR="007502F6" w:rsidRPr="007848A5">
              <w:rPr>
                <w:rFonts w:ascii="Times New Roman" w:hAnsi="Times New Roman" w:cs="Times New Roman"/>
                <w:lang w:val="sq-AL"/>
              </w:rPr>
              <w:t>ë</w:t>
            </w:r>
            <w:r w:rsidR="00E0035C" w:rsidRPr="007848A5">
              <w:rPr>
                <w:rFonts w:ascii="Times New Roman" w:hAnsi="Times New Roman" w:cs="Times New Roman"/>
                <w:lang w:val="sq-AL"/>
              </w:rPr>
              <w:t xml:space="preserve"> paraqitur</w:t>
            </w:r>
            <w:r w:rsidRPr="007848A5">
              <w:rPr>
                <w:rFonts w:ascii="Times New Roman" w:hAnsi="Times New Roman" w:cs="Times New Roman"/>
                <w:lang w:val="sq-AL"/>
              </w:rPr>
              <w:t>;</w:t>
            </w:r>
          </w:p>
          <w:p w14:paraId="7A4C86FB"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047F6B" w:rsidRPr="007848A5">
              <w:rPr>
                <w:rFonts w:ascii="Times New Roman" w:hAnsi="Times New Roman" w:cs="Times New Roman"/>
                <w:lang w:val="sq-AL"/>
              </w:rPr>
              <w:t>,</w:t>
            </w:r>
            <w:r w:rsidRPr="007848A5">
              <w:rPr>
                <w:rFonts w:ascii="Times New Roman" w:hAnsi="Times New Roman" w:cs="Times New Roman"/>
                <w:lang w:val="sq-AL"/>
              </w:rPr>
              <w:t xml:space="preserve"> si: letër, laps, lapustila 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4E34C6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7EF824E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10AC7EF3" w14:textId="77777777" w:rsidR="000327FA" w:rsidRPr="007848A5" w:rsidRDefault="006E7E8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448ED943" w14:textId="77777777" w:rsidR="000327FA" w:rsidRPr="007848A5" w:rsidRDefault="006E7E8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3731C6E4" w14:textId="77777777" w:rsidR="000327FA" w:rsidRPr="007848A5" w:rsidRDefault="006E7E8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BA7F3B8" w14:textId="77777777" w:rsidR="000327FA" w:rsidRPr="007848A5" w:rsidRDefault="000327FA" w:rsidP="006D2EBA">
            <w:pPr>
              <w:spacing w:after="0"/>
              <w:rPr>
                <w:rFonts w:ascii="Times New Roman" w:hAnsi="Times New Roman" w:cs="Times New Roman"/>
                <w:lang w:val="sq-AL"/>
              </w:rPr>
            </w:pPr>
          </w:p>
          <w:p w14:paraId="453D99F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67491E9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lang w:val="sq-AL"/>
              </w:rPr>
              <w:t xml:space="preserve"> </w:t>
            </w:r>
            <w:r w:rsidR="006E7E80" w:rsidRPr="007848A5">
              <w:rPr>
                <w:rFonts w:ascii="Times New Roman" w:hAnsi="Times New Roman" w:cs="Times New Roman"/>
                <w:lang w:val="sq-AL"/>
              </w:rPr>
              <w:t>mjedisi.</w:t>
            </w:r>
          </w:p>
        </w:tc>
      </w:tr>
      <w:tr w:rsidR="000327FA" w:rsidRPr="007848A5" w14:paraId="4EDEDA14"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C00078"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6E7E80" w:rsidRPr="007848A5">
              <w:rPr>
                <w:rFonts w:ascii="Times New Roman" w:hAnsi="Times New Roman" w:cs="Times New Roman"/>
                <w:b/>
                <w:lang w:val="sq-AL"/>
              </w:rPr>
              <w:t>/eve</w:t>
            </w:r>
          </w:p>
        </w:tc>
      </w:tr>
      <w:tr w:rsidR="000327FA" w:rsidRPr="007848A5" w14:paraId="623E8B5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6610CF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6E7E80" w:rsidRPr="007848A5">
              <w:rPr>
                <w:rFonts w:ascii="Times New Roman" w:hAnsi="Times New Roman" w:cs="Times New Roman"/>
                <w:b/>
                <w:i/>
                <w:lang w:val="sq-AL"/>
              </w:rPr>
              <w:t>/eve</w:t>
            </w:r>
          </w:p>
          <w:p w14:paraId="643BB93F" w14:textId="77777777" w:rsidR="000327FA" w:rsidRPr="007848A5" w:rsidRDefault="00E0035C"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Nëpërmjet imazheve të ndryshme por edhe nga mjedisi real, nxënësit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identifikojnë vëllimin real dhe atë të paraqitur në një sipërfaqe dydimensionale.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argumentojnë që objektet në </w:t>
            </w:r>
            <w:r w:rsidR="00384012" w:rsidRPr="007848A5">
              <w:rPr>
                <w:rFonts w:ascii="Times New Roman" w:hAnsi="Times New Roman" w:cs="Times New Roman"/>
                <w:lang w:val="sq-AL"/>
              </w:rPr>
              <w:t>mjedis</w:t>
            </w:r>
            <w:r w:rsidRPr="007848A5">
              <w:rPr>
                <w:rFonts w:ascii="Times New Roman" w:hAnsi="Times New Roman" w:cs="Times New Roman"/>
                <w:lang w:val="sq-AL"/>
              </w:rPr>
              <w:t xml:space="preserve"> janë ato me vëllime reale dhe në vizatim dhe pikturë, vëllimi i tyre paraqitet me mjetet dhe teknika të ndryshme. Ky argumentim i paraprin njohurive të reja mbi mënyrat e paraqitjes së vëllimit në sipërfaqen dydimensionale.</w:t>
            </w:r>
          </w:p>
        </w:tc>
      </w:tr>
      <w:tr w:rsidR="000327FA" w:rsidRPr="007848A5" w14:paraId="24E6F95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4746033"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4F9B44F7" w14:textId="77777777" w:rsidR="000327FA" w:rsidRPr="007848A5" w:rsidRDefault="00E0035C"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reflektojn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natyr</w:t>
            </w:r>
            <w:r w:rsidR="007502F6" w:rsidRPr="007848A5">
              <w:rPr>
                <w:rFonts w:ascii="Times New Roman" w:hAnsi="Times New Roman" w:cs="Times New Roman"/>
                <w:lang w:val="sq-AL"/>
              </w:rPr>
              <w:t>ë</w:t>
            </w:r>
            <w:r w:rsidRPr="007848A5">
              <w:rPr>
                <w:rFonts w:ascii="Times New Roman" w:hAnsi="Times New Roman" w:cs="Times New Roman"/>
                <w:lang w:val="sq-AL"/>
              </w:rPr>
              <w:t>n tredimensionale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w:t>
            </w:r>
            <w:r w:rsidR="007502F6" w:rsidRPr="007848A5">
              <w:rPr>
                <w:rFonts w:ascii="Times New Roman" w:hAnsi="Times New Roman" w:cs="Times New Roman"/>
                <w:lang w:val="sq-AL"/>
              </w:rPr>
              <w:t>ë</w:t>
            </w:r>
            <w:r w:rsidRPr="007848A5">
              <w:rPr>
                <w:rFonts w:ascii="Times New Roman" w:hAnsi="Times New Roman" w:cs="Times New Roman"/>
                <w:lang w:val="sq-AL"/>
              </w:rPr>
              <w:t>llimit real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objekteve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vizatim dhe piktur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384012" w:rsidRPr="007848A5">
              <w:rPr>
                <w:rFonts w:ascii="Times New Roman" w:hAnsi="Times New Roman" w:cs="Times New Roman"/>
                <w:lang w:val="sq-AL"/>
              </w:rPr>
              <w:t>ata/ato</w:t>
            </w:r>
            <w:r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metodat e paraqitjes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w:t>
            </w:r>
            <w:r w:rsidR="007502F6" w:rsidRPr="007848A5">
              <w:rPr>
                <w:rFonts w:ascii="Times New Roman" w:hAnsi="Times New Roman" w:cs="Times New Roman"/>
                <w:lang w:val="sq-AL"/>
              </w:rPr>
              <w:t>ë</w:t>
            </w:r>
            <w:r w:rsidRPr="007848A5">
              <w:rPr>
                <w:rFonts w:ascii="Times New Roman" w:hAnsi="Times New Roman" w:cs="Times New Roman"/>
                <w:lang w:val="sq-AL"/>
              </w:rPr>
              <w:t>llimit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objekteve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to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drit</w:t>
            </w:r>
            <w:r w:rsidR="007502F6" w:rsidRPr="007848A5">
              <w:rPr>
                <w:rFonts w:ascii="Times New Roman" w:hAnsi="Times New Roman" w:cs="Times New Roman"/>
                <w:lang w:val="sq-AL"/>
              </w:rPr>
              <w:t>ë</w:t>
            </w:r>
            <w:r w:rsidRPr="007848A5">
              <w:rPr>
                <w:rFonts w:ascii="Times New Roman" w:hAnsi="Times New Roman" w:cs="Times New Roman"/>
                <w:lang w:val="sq-AL"/>
              </w:rPr>
              <w:t>-hijes dhe perspektiv</w:t>
            </w:r>
            <w:r w:rsidR="007502F6" w:rsidRPr="007848A5">
              <w:rPr>
                <w:rFonts w:ascii="Times New Roman" w:hAnsi="Times New Roman" w:cs="Times New Roman"/>
                <w:lang w:val="sq-AL"/>
              </w:rPr>
              <w:t>ë</w:t>
            </w:r>
            <w:r w:rsidRPr="007848A5">
              <w:rPr>
                <w:rFonts w:ascii="Times New Roman" w:hAnsi="Times New Roman" w:cs="Times New Roman"/>
                <w:lang w:val="sq-AL"/>
              </w:rPr>
              <w:t>s).</w:t>
            </w:r>
          </w:p>
          <w:p w14:paraId="12B199AA" w14:textId="77777777" w:rsidR="000327FA" w:rsidRPr="007848A5" w:rsidRDefault="00E0035C"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Veprimtarit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524CE1" w:rsidRPr="007848A5">
              <w:rPr>
                <w:rFonts w:ascii="Times New Roman" w:hAnsi="Times New Roman" w:cs="Times New Roman"/>
                <w:lang w:val="sq-AL"/>
              </w:rPr>
              <w:t xml:space="preserve"> shërbe</w:t>
            </w:r>
            <w:r w:rsidRPr="007848A5">
              <w:rPr>
                <w:rFonts w:ascii="Times New Roman" w:hAnsi="Times New Roman" w:cs="Times New Roman"/>
                <w:lang w:val="sq-AL"/>
              </w:rPr>
              <w:t>j</w:t>
            </w:r>
            <w:r w:rsidR="00524CE1" w:rsidRPr="007848A5">
              <w:rPr>
                <w:rFonts w:ascii="Times New Roman" w:hAnsi="Times New Roman" w:cs="Times New Roman"/>
                <w:lang w:val="sq-AL"/>
              </w:rPr>
              <w:t>n</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si udhëzues për </w:t>
            </w:r>
            <w:r w:rsidRPr="007848A5">
              <w:rPr>
                <w:rFonts w:ascii="Times New Roman" w:hAnsi="Times New Roman" w:cs="Times New Roman"/>
                <w:lang w:val="sq-AL"/>
              </w:rPr>
              <w:t>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rdorur teknikat e paraqitjes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w:t>
            </w:r>
            <w:r w:rsidR="007502F6" w:rsidRPr="007848A5">
              <w:rPr>
                <w:rFonts w:ascii="Times New Roman" w:hAnsi="Times New Roman" w:cs="Times New Roman"/>
                <w:lang w:val="sq-AL"/>
              </w:rPr>
              <w:t>ë</w:t>
            </w:r>
            <w:r w:rsidRPr="007848A5">
              <w:rPr>
                <w:rFonts w:ascii="Times New Roman" w:hAnsi="Times New Roman" w:cs="Times New Roman"/>
                <w:lang w:val="sq-AL"/>
              </w:rPr>
              <w:t>llimit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vizatim</w:t>
            </w:r>
            <w:r w:rsidR="00524CE1" w:rsidRPr="007848A5">
              <w:rPr>
                <w:rFonts w:ascii="Times New Roman" w:hAnsi="Times New Roman" w:cs="Times New Roman"/>
                <w:lang w:val="sq-AL"/>
              </w:rPr>
              <w:t xml:space="preserve">. </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krijimet e tyre</w:t>
            </w:r>
            <w:r w:rsidR="0034411E">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i kthejn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format e sheshta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 tredimensionale.</w:t>
            </w:r>
          </w:p>
          <w:p w14:paraId="4260D1B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Në fund të detyrës, nxënësit/et flasin për punën e tyre, </w:t>
            </w:r>
            <w:r w:rsidR="006E7E80" w:rsidRPr="007848A5">
              <w:rPr>
                <w:rFonts w:ascii="Times New Roman" w:hAnsi="Times New Roman" w:cs="Times New Roman"/>
                <w:lang w:val="sq-AL"/>
              </w:rPr>
              <w:t xml:space="preserve">për </w:t>
            </w:r>
            <w:r w:rsidRPr="007848A5">
              <w:rPr>
                <w:rFonts w:ascii="Times New Roman" w:hAnsi="Times New Roman" w:cs="Times New Roman"/>
                <w:lang w:val="sq-AL"/>
              </w:rPr>
              <w:t xml:space="preserve">mënyrën e realizimit dhe </w:t>
            </w:r>
            <w:r w:rsidR="006E7E80" w:rsidRPr="007848A5">
              <w:rPr>
                <w:rFonts w:ascii="Times New Roman" w:hAnsi="Times New Roman" w:cs="Times New Roman"/>
                <w:lang w:val="sq-AL"/>
              </w:rPr>
              <w:t xml:space="preserve">për </w:t>
            </w:r>
            <w:r w:rsidRPr="007848A5">
              <w:rPr>
                <w:rFonts w:ascii="Times New Roman" w:hAnsi="Times New Roman" w:cs="Times New Roman"/>
                <w:lang w:val="sq-AL"/>
              </w:rPr>
              <w:t xml:space="preserve">vështirësitë që hasën. Ata/ato shpjegojnë </w:t>
            </w:r>
            <w:r w:rsidR="00A44724" w:rsidRPr="007848A5">
              <w:rPr>
                <w:rFonts w:ascii="Times New Roman" w:hAnsi="Times New Roman" w:cs="Times New Roman"/>
                <w:lang w:val="sq-AL"/>
              </w:rPr>
              <w:t>cil</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n metod</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rdor</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n p</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r t</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 xml:space="preserve"> krijuar v</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llimin n</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00A44724" w:rsidRPr="007848A5">
              <w:rPr>
                <w:rFonts w:ascii="Times New Roman" w:hAnsi="Times New Roman" w:cs="Times New Roman"/>
                <w:lang w:val="sq-AL"/>
              </w:rPr>
              <w:t>t e tyre</w:t>
            </w:r>
            <w:r w:rsidRPr="007848A5">
              <w:rPr>
                <w:rFonts w:ascii="Times New Roman" w:hAnsi="Times New Roman" w:cs="Times New Roman"/>
                <w:lang w:val="sq-AL"/>
              </w:rPr>
              <w:t xml:space="preserve">.         </w:t>
            </w:r>
          </w:p>
          <w:p w14:paraId="175B4EB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 xml:space="preserve">Punimet ruhen në portofolin e nxënësit/es.     </w:t>
            </w:r>
          </w:p>
        </w:tc>
      </w:tr>
      <w:tr w:rsidR="000327FA" w:rsidRPr="007848A5" w14:paraId="6AFF226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BF8C0BF"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21072B1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w:t>
            </w:r>
            <w:r w:rsidR="0034411E">
              <w:rPr>
                <w:rFonts w:ascii="Times New Roman" w:hAnsi="Times New Roman" w:cs="Times New Roman"/>
                <w:lang w:val="sq-AL"/>
              </w:rPr>
              <w:t xml:space="preserve"> </w:t>
            </w:r>
            <w:r w:rsidRPr="007848A5">
              <w:rPr>
                <w:rFonts w:ascii="Times New Roman" w:hAnsi="Times New Roman" w:cs="Times New Roman"/>
                <w:lang w:val="sq-AL"/>
              </w:rPr>
              <w:t>do të fokusohet:</w:t>
            </w:r>
          </w:p>
          <w:p w14:paraId="2B0BF03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 në diskutimet që ata/ato bëjnë, duke lidhur njohuritë e tyre me temën e re;</w:t>
            </w:r>
          </w:p>
          <w:p w14:paraId="040A201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137D736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4EC15C4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8D6E1B7" w14:textId="77777777" w:rsidR="000327FA" w:rsidRPr="007848A5" w:rsidRDefault="000327FA" w:rsidP="006D2EBA">
      <w:pPr>
        <w:rPr>
          <w:rFonts w:ascii="Times New Roman" w:hAnsi="Times New Roman" w:cs="Times New Roman"/>
          <w:sz w:val="24"/>
          <w:szCs w:val="24"/>
        </w:rPr>
      </w:pPr>
    </w:p>
    <w:p w14:paraId="469E1AB2" w14:textId="77777777" w:rsidR="000327FA" w:rsidRPr="007848A5" w:rsidRDefault="000327FA" w:rsidP="006D2EBA">
      <w:pPr>
        <w:rPr>
          <w:rFonts w:ascii="Times New Roman" w:hAnsi="Times New Roman" w:cs="Times New Roman"/>
          <w:sz w:val="20"/>
          <w:szCs w:val="20"/>
        </w:rPr>
      </w:pPr>
    </w:p>
    <w:p w14:paraId="3A730A1D"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6A57C024"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2E078124"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731B7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F17DC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872CAB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6D82B7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I</w:t>
            </w:r>
            <w:r w:rsidR="00384012" w:rsidRPr="007848A5">
              <w:rPr>
                <w:rFonts w:ascii="Times New Roman" w:hAnsi="Times New Roman" w:cs="Times New Roman"/>
                <w:lang w:val="sq-AL"/>
              </w:rPr>
              <w:t>X</w:t>
            </w:r>
          </w:p>
        </w:tc>
      </w:tr>
      <w:tr w:rsidR="000327FA" w:rsidRPr="007848A5" w14:paraId="7DB6827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0F21BE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w:t>
            </w:r>
          </w:p>
          <w:p w14:paraId="1325D80C" w14:textId="77777777" w:rsidR="000327FA" w:rsidRPr="007848A5" w:rsidRDefault="000327FA" w:rsidP="006D2EBA">
            <w:pPr>
              <w:spacing w:after="0"/>
              <w:rPr>
                <w:rFonts w:ascii="Times New Roman" w:hAnsi="Times New Roman" w:cs="Times New Roman"/>
                <w:lang w:val="sq-AL"/>
              </w:rPr>
            </w:pPr>
          </w:p>
          <w:p w14:paraId="2DDDF789" w14:textId="77777777" w:rsidR="00732462" w:rsidRPr="007848A5" w:rsidRDefault="00524CE1" w:rsidP="0034411E">
            <w:pPr>
              <w:rPr>
                <w:rFonts w:ascii="Times New Roman" w:hAnsi="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732462" w:rsidRPr="007848A5">
              <w:rPr>
                <w:rFonts w:ascii="Times New Roman" w:hAnsi="Times New Roman"/>
                <w:bCs/>
                <w:lang w:val="sq-AL"/>
              </w:rPr>
              <w:t xml:space="preserve">Perspektiva me </w:t>
            </w:r>
            <w:r w:rsidR="0034411E" w:rsidRPr="007848A5">
              <w:rPr>
                <w:rFonts w:ascii="Times New Roman" w:hAnsi="Times New Roman"/>
                <w:bCs/>
                <w:lang w:val="sq-AL"/>
              </w:rPr>
              <w:t>tr</w:t>
            </w:r>
            <w:r w:rsidR="0034411E">
              <w:rPr>
                <w:rFonts w:ascii="Times New Roman" w:hAnsi="Times New Roman"/>
                <w:bCs/>
                <w:lang w:val="sq-AL"/>
              </w:rPr>
              <w:t>i</w:t>
            </w:r>
            <w:r w:rsidR="0034411E" w:rsidRPr="007848A5">
              <w:rPr>
                <w:rFonts w:ascii="Times New Roman" w:hAnsi="Times New Roman"/>
                <w:bCs/>
                <w:lang w:val="sq-AL"/>
              </w:rPr>
              <w:t xml:space="preserve"> </w:t>
            </w:r>
            <w:r w:rsidR="00732462" w:rsidRPr="007848A5">
              <w:rPr>
                <w:rFonts w:ascii="Times New Roman" w:hAnsi="Times New Roman"/>
                <w:bCs/>
                <w:lang w:val="sq-AL"/>
              </w:rPr>
              <w:t>pika ikjeje</w:t>
            </w:r>
          </w:p>
          <w:p w14:paraId="376E1EEF" w14:textId="77777777" w:rsidR="000327FA" w:rsidRPr="007848A5" w:rsidRDefault="000327FA" w:rsidP="006D2EBA">
            <w:pPr>
              <w:spacing w:after="0"/>
              <w:jc w:val="both"/>
              <w:rPr>
                <w:rFonts w:ascii="Times New Roman" w:hAnsi="Times New Roman" w:cs="Times New Roman"/>
                <w:bCs/>
                <w:lang w:val="sq-AL"/>
              </w:rPr>
            </w:pPr>
          </w:p>
          <w:p w14:paraId="16A57A56" w14:textId="77777777" w:rsidR="000327FA" w:rsidRPr="007848A5" w:rsidRDefault="000327FA" w:rsidP="006D2EBA">
            <w:pPr>
              <w:spacing w:before="100" w:beforeAutospacing="1" w:after="0" w:afterAutospacing="1"/>
              <w:outlineLvl w:val="2"/>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55301F8" w14:textId="77777777" w:rsidR="00732462"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732462" w:rsidRPr="007848A5">
              <w:rPr>
                <w:rFonts w:ascii="Times New Roman" w:hAnsi="Times New Roman" w:cs="Times New Roman"/>
                <w:b/>
                <w:lang w:val="sq-AL"/>
              </w:rPr>
              <w:t>Krahasimi midis një kubi me dy paraqitje të ndryshme perspektive</w:t>
            </w:r>
          </w:p>
          <w:p w14:paraId="3C7F60EF" w14:textId="77777777" w:rsidR="000327FA" w:rsidRPr="007848A5" w:rsidRDefault="00732462" w:rsidP="00057B78">
            <w:pPr>
              <w:spacing w:after="0"/>
              <w:rPr>
                <w:rFonts w:ascii="Times New Roman" w:hAnsi="Times New Roman" w:cs="Times New Roman"/>
                <w:lang w:val="sq-AL"/>
              </w:rPr>
            </w:pPr>
            <w:r w:rsidRPr="007848A5">
              <w:rPr>
                <w:rFonts w:ascii="Times New Roman" w:hAnsi="Times New Roman" w:cs="Times New Roman"/>
                <w:lang w:val="sq-AL"/>
              </w:rPr>
              <w:t>Nxënësit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vëzhgojnë dy kuba me paraqitje të ndryshme perspektive.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përpiqen të gjejnë ndryshimin mes tyre. </w:t>
            </w:r>
            <w:r w:rsidR="0034411E" w:rsidRPr="007848A5">
              <w:rPr>
                <w:rFonts w:ascii="Times New Roman" w:hAnsi="Times New Roman" w:cs="Times New Roman"/>
                <w:lang w:val="sq-AL"/>
              </w:rPr>
              <w:t>Pyetje</w:t>
            </w:r>
            <w:r w:rsidRPr="007848A5">
              <w:rPr>
                <w:rFonts w:ascii="Times New Roman" w:hAnsi="Times New Roman" w:cs="Times New Roman"/>
                <w:lang w:val="sq-AL"/>
              </w:rPr>
              <w:t xml:space="preserve"> të tilla si: </w:t>
            </w:r>
            <w:r w:rsidRPr="007848A5">
              <w:rPr>
                <w:rFonts w:ascii="ArialMT" w:hAnsi="ArialMT"/>
                <w:color w:val="231F20"/>
                <w:lang w:val="sq-AL"/>
              </w:rPr>
              <w:t xml:space="preserve">Sa pika ikjeje ka kubi i </w:t>
            </w:r>
            <w:r w:rsidR="0034411E" w:rsidRPr="007848A5">
              <w:rPr>
                <w:rFonts w:ascii="ArialMT" w:hAnsi="ArialMT"/>
                <w:color w:val="231F20"/>
                <w:lang w:val="sq-AL"/>
              </w:rPr>
              <w:t>ndërruar</w:t>
            </w:r>
            <w:r w:rsidRPr="007848A5">
              <w:rPr>
                <w:rFonts w:ascii="ArialMT" w:hAnsi="ArialMT"/>
                <w:color w:val="231F20"/>
                <w:lang w:val="sq-AL"/>
              </w:rPr>
              <w:t xml:space="preserve"> në secilën </w:t>
            </w:r>
            <w:r w:rsidR="0034411E" w:rsidRPr="007848A5">
              <w:rPr>
                <w:rFonts w:ascii="ArialMT" w:hAnsi="ArialMT"/>
                <w:color w:val="231F20"/>
                <w:lang w:val="sq-AL"/>
              </w:rPr>
              <w:t>figur</w:t>
            </w:r>
            <w:r w:rsidR="0034411E" w:rsidRPr="007848A5">
              <w:rPr>
                <w:rFonts w:ascii="ArialMT" w:hAnsi="ArialMT" w:hint="eastAsia"/>
                <w:color w:val="231F20"/>
                <w:lang w:val="sq-AL"/>
              </w:rPr>
              <w:t>ë</w:t>
            </w:r>
            <w:r w:rsidRPr="007848A5">
              <w:rPr>
                <w:rFonts w:ascii="ArialMT" w:hAnsi="ArialMT"/>
                <w:color w:val="231F20"/>
                <w:lang w:val="sq-AL"/>
              </w:rPr>
              <w:t>? A mendoni se kubi me tri pika ikjeje është parë nga lart?</w:t>
            </w:r>
            <w:r w:rsidRPr="007848A5">
              <w:rPr>
                <w:lang w:val="sq-AL"/>
              </w:rPr>
              <w:t xml:space="preserve"> </w:t>
            </w:r>
            <w:r w:rsidR="00896CDE" w:rsidRPr="007848A5">
              <w:rPr>
                <w:lang w:val="sq-AL"/>
              </w:rPr>
              <w:t>–</w:t>
            </w:r>
            <w:r w:rsidRPr="007848A5">
              <w:rPr>
                <w:rFonts w:ascii="Times New Roman" w:hAnsi="Times New Roman" w:cs="Times New Roman"/>
                <w:lang w:val="sq-AL"/>
              </w:rPr>
              <w:t xml:space="preserve"> i ndihmojnë ata të zbulojnë më shumë. Ky krahasim i paraprin njohurive të reja mbi perspektivën me tr</w:t>
            </w:r>
            <w:r w:rsidR="00057B78">
              <w:rPr>
                <w:rFonts w:ascii="Times New Roman" w:hAnsi="Times New Roman" w:cs="Times New Roman"/>
                <w:lang w:val="sq-AL"/>
              </w:rPr>
              <w:t>i</w:t>
            </w:r>
            <w:r w:rsidRPr="007848A5">
              <w:rPr>
                <w:rFonts w:ascii="Times New Roman" w:hAnsi="Times New Roman" w:cs="Times New Roman"/>
                <w:lang w:val="sq-AL"/>
              </w:rPr>
              <w:t xml:space="preserve"> pika ikjeje.</w:t>
            </w:r>
          </w:p>
        </w:tc>
      </w:tr>
      <w:tr w:rsidR="000327FA" w:rsidRPr="007848A5" w14:paraId="64F1162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DB91B86"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2161D858" w14:textId="77777777" w:rsidR="00A50F3D" w:rsidRPr="0034411E"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41B57AB1" w14:textId="77777777" w:rsidR="000327FA" w:rsidRPr="0034411E" w:rsidRDefault="0034411E" w:rsidP="006D2EBA">
            <w:pPr>
              <w:pStyle w:val="ListParagraph"/>
              <w:numPr>
                <w:ilvl w:val="0"/>
                <w:numId w:val="42"/>
              </w:numPr>
              <w:spacing w:after="0"/>
              <w:rPr>
                <w:rFonts w:ascii="Times New Roman" w:hAnsi="Times New Roman" w:cs="Times New Roman"/>
                <w:lang w:val="sq-AL"/>
              </w:rPr>
            </w:pPr>
            <w:r w:rsidRPr="0034411E">
              <w:rPr>
                <w:rFonts w:ascii="Times New Roman" w:hAnsi="Times New Roman" w:cs="Times New Roman"/>
                <w:lang w:val="sq-AL"/>
              </w:rPr>
              <w:t>V</w:t>
            </w:r>
            <w:r w:rsidR="00D76B98" w:rsidRPr="0027524F">
              <w:rPr>
                <w:rFonts w:ascii="Times New Roman" w:hAnsi="Times New Roman" w:cs="Times New Roman"/>
                <w:lang w:val="sq-AL"/>
              </w:rPr>
              <w:t>ëzhgon</w:t>
            </w:r>
            <w:r>
              <w:rPr>
                <w:rFonts w:ascii="Times New Roman" w:hAnsi="Times New Roman" w:cs="Times New Roman"/>
                <w:lang w:val="sq-AL"/>
              </w:rPr>
              <w:t>,</w:t>
            </w:r>
            <w:r w:rsidR="00D76B98" w:rsidRPr="0027524F">
              <w:rPr>
                <w:rFonts w:ascii="Times New Roman" w:hAnsi="Times New Roman" w:cs="Times New Roman"/>
                <w:lang w:val="sq-AL"/>
              </w:rPr>
              <w:t xml:space="preserve"> me qëllim për të identifikuar mënyrën e paraqitjes së objektit në perspektivë; </w:t>
            </w:r>
          </w:p>
          <w:p w14:paraId="6A30A028" w14:textId="77777777" w:rsidR="000327FA" w:rsidRPr="0034411E"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reflekton mbi mënyrën e paraqitjes së objektit nëpërmjet perspektivës me tre pika;</w:t>
            </w:r>
          </w:p>
          <w:p w14:paraId="667CFFC9" w14:textId="77777777" w:rsidR="000327FA" w:rsidRPr="0034411E" w:rsidRDefault="00D76B98" w:rsidP="0034411E">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zbulon tiparet dalluese të perspektivës me tr</w:t>
            </w:r>
            <w:r w:rsidR="0034411E">
              <w:rPr>
                <w:rFonts w:ascii="Times New Roman" w:hAnsi="Times New Roman" w:cs="Times New Roman"/>
                <w:lang w:val="sq-AL"/>
              </w:rPr>
              <w:t>i</w:t>
            </w:r>
            <w:r w:rsidRPr="0027524F">
              <w:rPr>
                <w:rFonts w:ascii="Times New Roman" w:hAnsi="Times New Roman" w:cs="Times New Roman"/>
                <w:lang w:val="sq-AL"/>
              </w:rPr>
              <w:t xml:space="preserve"> pika ikjeje dhe mënyrën se</w:t>
            </w:r>
            <w:r w:rsidR="0034411E">
              <w:rPr>
                <w:rFonts w:ascii="Times New Roman" w:hAnsi="Times New Roman" w:cs="Times New Roman"/>
                <w:lang w:val="sq-AL"/>
              </w:rPr>
              <w:t xml:space="preserve"> </w:t>
            </w:r>
            <w:r w:rsidRPr="0027524F">
              <w:rPr>
                <w:rFonts w:ascii="Times New Roman" w:hAnsi="Times New Roman" w:cs="Times New Roman"/>
                <w:lang w:val="sq-AL"/>
              </w:rPr>
              <w:t>si paraqitet në sipërfaqen dydimensionale;</w:t>
            </w:r>
          </w:p>
          <w:p w14:paraId="646DB961" w14:textId="77777777" w:rsidR="000327FA" w:rsidRPr="0034411E" w:rsidRDefault="00D76B98" w:rsidP="0034411E">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përdor qëllimisht mënyrat e paraqitjes të perspektivës me tr</w:t>
            </w:r>
            <w:r w:rsidR="0034411E">
              <w:rPr>
                <w:rFonts w:ascii="Times New Roman" w:hAnsi="Times New Roman" w:cs="Times New Roman"/>
                <w:lang w:val="sq-AL"/>
              </w:rPr>
              <w:t>i</w:t>
            </w:r>
            <w:r w:rsidRPr="0027524F">
              <w:rPr>
                <w:rFonts w:ascii="Times New Roman" w:hAnsi="Times New Roman" w:cs="Times New Roman"/>
                <w:lang w:val="sq-AL"/>
              </w:rPr>
              <w:t xml:space="preserve"> pika për të arritur rezultatin e dëshiruar;</w:t>
            </w:r>
          </w:p>
          <w:p w14:paraId="606DA5A3"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lastRenderedPageBreak/>
              <w:t>shpreh mendimin e tij/saj për mënyrat e paraqitjes së hapësirës në krijim.</w:t>
            </w:r>
            <w:r w:rsidR="00524CE1"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9785187"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47DC96C9" w14:textId="77777777" w:rsidR="000327FA" w:rsidRPr="007848A5" w:rsidRDefault="00A50F3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hapësira; </w:t>
            </w:r>
          </w:p>
          <w:p w14:paraId="749188B0" w14:textId="77777777" w:rsidR="000327FA" w:rsidRPr="007848A5" w:rsidRDefault="00A50F3D" w:rsidP="0034411E">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perspektiva </w:t>
            </w:r>
            <w:r w:rsidR="000327FA" w:rsidRPr="007848A5">
              <w:rPr>
                <w:rFonts w:ascii="Times New Roman" w:hAnsi="Times New Roman" w:cs="Times New Roman"/>
                <w:lang w:val="sq-AL"/>
              </w:rPr>
              <w:t xml:space="preserve">me </w:t>
            </w:r>
            <w:r w:rsidR="0034411E" w:rsidRPr="007848A5">
              <w:rPr>
                <w:rFonts w:ascii="Times New Roman" w:hAnsi="Times New Roman" w:cs="Times New Roman"/>
                <w:lang w:val="sq-AL"/>
              </w:rPr>
              <w:t>tr</w:t>
            </w:r>
            <w:r w:rsidR="0034411E">
              <w:rPr>
                <w:rFonts w:ascii="Times New Roman" w:hAnsi="Times New Roman" w:cs="Times New Roman"/>
                <w:lang w:val="sq-AL"/>
              </w:rPr>
              <w:t>i</w:t>
            </w:r>
            <w:r w:rsidR="0034411E" w:rsidRPr="007848A5">
              <w:rPr>
                <w:rFonts w:ascii="Times New Roman" w:hAnsi="Times New Roman" w:cs="Times New Roman"/>
                <w:lang w:val="sq-AL"/>
              </w:rPr>
              <w:t xml:space="preserve"> </w:t>
            </w:r>
            <w:r w:rsidR="000327FA" w:rsidRPr="007848A5">
              <w:rPr>
                <w:rFonts w:ascii="Times New Roman" w:hAnsi="Times New Roman" w:cs="Times New Roman"/>
                <w:lang w:val="sq-AL"/>
              </w:rPr>
              <w:t>pika ikjeje</w:t>
            </w:r>
            <w:r w:rsidR="00B403E8" w:rsidRPr="007848A5">
              <w:rPr>
                <w:rFonts w:ascii="Times New Roman" w:hAnsi="Times New Roman" w:cs="Times New Roman"/>
                <w:lang w:val="sq-AL"/>
              </w:rPr>
              <w:t>;</w:t>
            </w:r>
          </w:p>
          <w:p w14:paraId="0E35C8D1" w14:textId="77777777" w:rsidR="00B403E8" w:rsidRPr="007848A5" w:rsidRDefault="00B403E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pika e shikimit nga lart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(syt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zogut)</w:t>
            </w:r>
            <w:r w:rsidR="0034411E">
              <w:rPr>
                <w:rFonts w:ascii="Times New Roman" w:hAnsi="Times New Roman" w:cs="Times New Roman"/>
                <w:lang w:val="sq-AL"/>
              </w:rPr>
              <w:t>;</w:t>
            </w:r>
          </w:p>
          <w:p w14:paraId="4065BD96" w14:textId="77777777" w:rsidR="00B403E8" w:rsidRPr="007848A5" w:rsidRDefault="00B403E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pika e shikimit nga posht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(syt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milingon</w:t>
            </w:r>
            <w:r w:rsidR="007502F6" w:rsidRPr="007848A5">
              <w:rPr>
                <w:rFonts w:ascii="Times New Roman" w:hAnsi="Times New Roman" w:cs="Times New Roman"/>
                <w:lang w:val="sq-AL"/>
              </w:rPr>
              <w:t>ë</w:t>
            </w:r>
            <w:r w:rsidRPr="007848A5">
              <w:rPr>
                <w:rFonts w:ascii="Times New Roman" w:hAnsi="Times New Roman" w:cs="Times New Roman"/>
                <w:lang w:val="sq-AL"/>
              </w:rPr>
              <w:t>s).</w:t>
            </w:r>
          </w:p>
          <w:p w14:paraId="1A26FE28" w14:textId="77777777" w:rsidR="000327FA" w:rsidRPr="007848A5" w:rsidRDefault="000327FA" w:rsidP="006D2EBA">
            <w:pPr>
              <w:spacing w:after="0"/>
              <w:rPr>
                <w:rFonts w:ascii="Times New Roman" w:hAnsi="Times New Roman" w:cs="Times New Roman"/>
                <w:b/>
                <w:lang w:val="sq-AL"/>
              </w:rPr>
            </w:pPr>
          </w:p>
        </w:tc>
      </w:tr>
      <w:tr w:rsidR="000327FA" w:rsidRPr="007848A5" w14:paraId="72B3BD1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FEAC26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3C31087E"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teksti i nxënësit; </w:t>
            </w:r>
          </w:p>
          <w:p w14:paraId="401F9527" w14:textId="77777777" w:rsidR="00F52AC5" w:rsidRPr="007848A5" w:rsidRDefault="00524CE1" w:rsidP="0034411E">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që ilustrojnë perspektivën </w:t>
            </w:r>
            <w:r w:rsidR="007C5628" w:rsidRPr="007848A5">
              <w:rPr>
                <w:rFonts w:ascii="Times New Roman" w:hAnsi="Times New Roman" w:cs="Times New Roman"/>
                <w:lang w:val="sq-AL"/>
              </w:rPr>
              <w:t xml:space="preserve">me </w:t>
            </w:r>
            <w:r w:rsidR="0034411E" w:rsidRPr="007848A5">
              <w:rPr>
                <w:rFonts w:ascii="Times New Roman" w:hAnsi="Times New Roman" w:cs="Times New Roman"/>
                <w:lang w:val="sq-AL"/>
              </w:rPr>
              <w:t>tr</w:t>
            </w:r>
            <w:r w:rsidR="0034411E">
              <w:rPr>
                <w:rFonts w:ascii="Times New Roman" w:hAnsi="Times New Roman" w:cs="Times New Roman"/>
                <w:lang w:val="sq-AL"/>
              </w:rPr>
              <w:t>i</w:t>
            </w:r>
            <w:r w:rsidR="0034411E" w:rsidRPr="007848A5">
              <w:rPr>
                <w:rFonts w:ascii="Times New Roman" w:hAnsi="Times New Roman" w:cs="Times New Roman"/>
                <w:lang w:val="sq-AL"/>
              </w:rPr>
              <w:t xml:space="preserve"> </w:t>
            </w:r>
            <w:r w:rsidR="007C5628" w:rsidRPr="007848A5">
              <w:rPr>
                <w:rFonts w:ascii="Times New Roman" w:hAnsi="Times New Roman" w:cs="Times New Roman"/>
                <w:lang w:val="sq-AL"/>
              </w:rPr>
              <w:t>pika ikjeje</w:t>
            </w:r>
            <w:r w:rsidRPr="007848A5">
              <w:rPr>
                <w:rFonts w:ascii="Times New Roman" w:hAnsi="Times New Roman" w:cs="Times New Roman"/>
                <w:lang w:val="sq-AL"/>
              </w:rPr>
              <w:t>;</w:t>
            </w:r>
          </w:p>
          <w:p w14:paraId="16A9C8AB"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047F6B" w:rsidRPr="007848A5">
              <w:rPr>
                <w:rFonts w:ascii="Times New Roman" w:hAnsi="Times New Roman" w:cs="Times New Roman"/>
                <w:lang w:val="sq-AL"/>
              </w:rPr>
              <w:t>,</w:t>
            </w:r>
            <w:r w:rsidRPr="007848A5">
              <w:rPr>
                <w:rFonts w:ascii="Times New Roman" w:hAnsi="Times New Roman" w:cs="Times New Roman"/>
                <w:lang w:val="sq-AL"/>
              </w:rPr>
              <w:t xml:space="preserve"> si: laps, letër, vizore, lapsa me ngjyra.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A84174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087C9E8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FDAAEA9" w14:textId="77777777" w:rsidR="000327FA" w:rsidRPr="007848A5" w:rsidRDefault="00A50F3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736B4868" w14:textId="77777777" w:rsidR="000327FA" w:rsidRPr="007848A5" w:rsidRDefault="00A50F3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matematika; </w:t>
            </w:r>
          </w:p>
          <w:p w14:paraId="75C5B4C4" w14:textId="77777777" w:rsidR="000327FA" w:rsidRPr="007848A5" w:rsidRDefault="00A50F3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3CB4AE20" w14:textId="77777777" w:rsidR="000327FA" w:rsidRPr="007848A5" w:rsidRDefault="000327FA" w:rsidP="006D2EBA">
            <w:pPr>
              <w:spacing w:after="0"/>
              <w:rPr>
                <w:rFonts w:ascii="Times New Roman" w:hAnsi="Times New Roman" w:cs="Times New Roman"/>
                <w:lang w:val="sq-AL"/>
              </w:rPr>
            </w:pPr>
          </w:p>
          <w:p w14:paraId="7A88E34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70832873" w14:textId="77777777" w:rsidR="00057B78" w:rsidRDefault="00D76B98">
            <w:pPr>
              <w:pStyle w:val="ListParagraph"/>
              <w:numPr>
                <w:ilvl w:val="0"/>
                <w:numId w:val="65"/>
              </w:numPr>
              <w:spacing w:after="0"/>
              <w:rPr>
                <w:rFonts w:ascii="Times New Roman" w:hAnsi="Times New Roman" w:cs="Times New Roman"/>
                <w:b/>
                <w:lang w:val="sq-AL"/>
              </w:rPr>
            </w:pPr>
            <w:r w:rsidRPr="00D76B98">
              <w:rPr>
                <w:rFonts w:ascii="Times New Roman" w:hAnsi="Times New Roman" w:cs="Times New Roman"/>
              </w:rPr>
              <w:t>mjedisi.</w:t>
            </w:r>
          </w:p>
        </w:tc>
      </w:tr>
      <w:tr w:rsidR="000327FA" w:rsidRPr="007848A5" w14:paraId="1AA38DF5"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469D1D3"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A50F3D" w:rsidRPr="007848A5">
              <w:rPr>
                <w:rFonts w:ascii="Times New Roman" w:hAnsi="Times New Roman" w:cs="Times New Roman"/>
                <w:b/>
                <w:lang w:val="sq-AL"/>
              </w:rPr>
              <w:t>/eve</w:t>
            </w:r>
          </w:p>
        </w:tc>
      </w:tr>
      <w:tr w:rsidR="000327FA" w:rsidRPr="007848A5" w14:paraId="74C23E7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F899EB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A50F3D" w:rsidRPr="007848A5">
              <w:rPr>
                <w:rFonts w:ascii="Times New Roman" w:hAnsi="Times New Roman" w:cs="Times New Roman"/>
                <w:b/>
                <w:i/>
                <w:lang w:val="sq-AL"/>
              </w:rPr>
              <w:t>/eve</w:t>
            </w:r>
          </w:p>
          <w:p w14:paraId="2D997FA2" w14:textId="77777777" w:rsidR="000327FA" w:rsidRPr="007848A5" w:rsidRDefault="007C5628" w:rsidP="0034411E">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Nxënësit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vëzhgojnë dy kuba me paraqitje të ndryshme perspektive.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përpiqen të gjejnë ndryshimin mes tyre. </w:t>
            </w:r>
            <w:r w:rsidR="0034411E" w:rsidRPr="007848A5">
              <w:rPr>
                <w:rFonts w:ascii="Times New Roman" w:hAnsi="Times New Roman" w:cs="Times New Roman"/>
                <w:lang w:val="sq-AL"/>
              </w:rPr>
              <w:t>Pyetje</w:t>
            </w:r>
            <w:r w:rsidRPr="007848A5">
              <w:rPr>
                <w:rFonts w:ascii="Times New Roman" w:hAnsi="Times New Roman" w:cs="Times New Roman"/>
                <w:lang w:val="sq-AL"/>
              </w:rPr>
              <w:t xml:space="preserve"> të tilla si: </w:t>
            </w:r>
            <w:r w:rsidRPr="007848A5">
              <w:rPr>
                <w:rFonts w:ascii="ArialMT" w:hAnsi="ArialMT"/>
                <w:color w:val="231F20"/>
                <w:lang w:val="sq-AL"/>
              </w:rPr>
              <w:t xml:space="preserve">Sa pika ikjeje ka kubi i </w:t>
            </w:r>
            <w:r w:rsidR="0034411E" w:rsidRPr="007848A5">
              <w:rPr>
                <w:rFonts w:ascii="ArialMT" w:hAnsi="ArialMT"/>
                <w:color w:val="231F20"/>
                <w:lang w:val="sq-AL"/>
              </w:rPr>
              <w:t>ndërruar</w:t>
            </w:r>
            <w:r w:rsidRPr="007848A5">
              <w:rPr>
                <w:rFonts w:ascii="ArialMT" w:hAnsi="ArialMT"/>
                <w:color w:val="231F20"/>
                <w:lang w:val="sq-AL"/>
              </w:rPr>
              <w:t xml:space="preserve"> në secilën </w:t>
            </w:r>
            <w:r w:rsidR="0034411E" w:rsidRPr="007848A5">
              <w:rPr>
                <w:rFonts w:ascii="ArialMT" w:hAnsi="ArialMT"/>
                <w:color w:val="231F20"/>
                <w:lang w:val="sq-AL"/>
              </w:rPr>
              <w:t>figur</w:t>
            </w:r>
            <w:r w:rsidR="0034411E" w:rsidRPr="007848A5">
              <w:rPr>
                <w:rFonts w:ascii="ArialMT" w:hAnsi="ArialMT" w:hint="eastAsia"/>
                <w:color w:val="231F20"/>
                <w:lang w:val="sq-AL"/>
              </w:rPr>
              <w:t>ë</w:t>
            </w:r>
            <w:r w:rsidRPr="007848A5">
              <w:rPr>
                <w:rFonts w:ascii="ArialMT" w:hAnsi="ArialMT"/>
                <w:color w:val="231F20"/>
                <w:lang w:val="sq-AL"/>
              </w:rPr>
              <w:t>? A mendoni se kubi me tri pika ikjeje është parë nga lart?</w:t>
            </w:r>
            <w:r w:rsidRPr="007848A5">
              <w:rPr>
                <w:lang w:val="sq-AL"/>
              </w:rPr>
              <w:t xml:space="preserve"> </w:t>
            </w:r>
            <w:r w:rsidR="00896CDE" w:rsidRPr="007848A5">
              <w:rPr>
                <w:lang w:val="sq-AL"/>
              </w:rPr>
              <w:t>–</w:t>
            </w:r>
            <w:r w:rsidRPr="007848A5">
              <w:rPr>
                <w:rFonts w:ascii="Times New Roman" w:hAnsi="Times New Roman" w:cs="Times New Roman"/>
                <w:lang w:val="sq-AL"/>
              </w:rPr>
              <w:t xml:space="preserve"> i ndihmojnë ata të zbulojnë më shumë. Ky krahasim i paraprin njohurive të reja mbi perspektivën me </w:t>
            </w:r>
            <w:r w:rsidR="0034411E" w:rsidRPr="007848A5">
              <w:rPr>
                <w:rFonts w:ascii="Times New Roman" w:hAnsi="Times New Roman" w:cs="Times New Roman"/>
                <w:lang w:val="sq-AL"/>
              </w:rPr>
              <w:t>tr</w:t>
            </w:r>
            <w:r w:rsidR="0034411E">
              <w:rPr>
                <w:rFonts w:ascii="Times New Roman" w:hAnsi="Times New Roman" w:cs="Times New Roman"/>
                <w:lang w:val="sq-AL"/>
              </w:rPr>
              <w:t>i</w:t>
            </w:r>
            <w:r w:rsidR="0034411E" w:rsidRPr="007848A5">
              <w:rPr>
                <w:rFonts w:ascii="Times New Roman" w:hAnsi="Times New Roman" w:cs="Times New Roman"/>
                <w:lang w:val="sq-AL"/>
              </w:rPr>
              <w:t xml:space="preserve"> </w:t>
            </w:r>
            <w:r w:rsidRPr="007848A5">
              <w:rPr>
                <w:rFonts w:ascii="Times New Roman" w:hAnsi="Times New Roman" w:cs="Times New Roman"/>
                <w:lang w:val="sq-AL"/>
              </w:rPr>
              <w:t>pika ikjeje.</w:t>
            </w:r>
          </w:p>
        </w:tc>
      </w:tr>
      <w:tr w:rsidR="000327FA" w:rsidRPr="007848A5" w14:paraId="4642506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AE27806"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3D236B80" w14:textId="77777777" w:rsidR="00A064E2" w:rsidRPr="007848A5" w:rsidRDefault="00D006F1" w:rsidP="0034411E">
            <w:pPr>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me nd</w:t>
            </w:r>
            <w:r w:rsidR="007502F6" w:rsidRPr="007848A5">
              <w:rPr>
                <w:rFonts w:ascii="Times New Roman" w:hAnsi="Times New Roman" w:cs="Times New Roman"/>
                <w:lang w:val="sq-AL"/>
              </w:rPr>
              <w:t>ë</w:t>
            </w:r>
            <w:r w:rsidRPr="007848A5">
              <w:rPr>
                <w:rFonts w:ascii="Times New Roman" w:hAnsi="Times New Roman" w:cs="Times New Roman"/>
                <w:lang w:val="sq-AL"/>
              </w:rPr>
              <w:t>rtesa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larta,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pikat e shikimit. </w:t>
            </w:r>
            <w:r w:rsidR="00A064E2" w:rsidRPr="007848A5">
              <w:rPr>
                <w:rFonts w:ascii="Times New Roman" w:hAnsi="Times New Roman" w:cs="Times New Roman"/>
                <w:lang w:val="sq-AL"/>
              </w:rPr>
              <w:t>Pyetjes: Si i vizatojnë artistët ndërtesat e para nga lart? Po ato të para nga poshtë?</w:t>
            </w:r>
            <w:r w:rsidRPr="007848A5">
              <w:rPr>
                <w:rFonts w:ascii="Times New Roman" w:hAnsi="Times New Roman" w:cs="Times New Roman"/>
                <w:lang w:val="sq-AL"/>
              </w:rPr>
              <w:t xml:space="preserve"> </w:t>
            </w:r>
            <w:r w:rsidR="00A064E2" w:rsidRPr="007848A5">
              <w:rPr>
                <w:rFonts w:ascii="Times New Roman" w:hAnsi="Times New Roman" w:cs="Times New Roman"/>
                <w:lang w:val="sq-AL"/>
              </w:rPr>
              <w:t>– ja jep p</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rgjigjen perspektiva me </w:t>
            </w:r>
            <w:r w:rsidR="0034411E" w:rsidRPr="007848A5">
              <w:rPr>
                <w:rFonts w:ascii="Times New Roman" w:hAnsi="Times New Roman" w:cs="Times New Roman"/>
                <w:lang w:val="sq-AL"/>
              </w:rPr>
              <w:t>tr</w:t>
            </w:r>
            <w:r w:rsidR="0034411E">
              <w:rPr>
                <w:rFonts w:ascii="Times New Roman" w:hAnsi="Times New Roman" w:cs="Times New Roman"/>
                <w:lang w:val="sq-AL"/>
              </w:rPr>
              <w:t>i</w:t>
            </w:r>
            <w:r w:rsidR="0034411E" w:rsidRPr="007848A5">
              <w:rPr>
                <w:rFonts w:ascii="Times New Roman" w:hAnsi="Times New Roman" w:cs="Times New Roman"/>
                <w:lang w:val="sq-AL"/>
              </w:rPr>
              <w:t xml:space="preserve"> </w:t>
            </w:r>
            <w:r w:rsidR="00A064E2" w:rsidRPr="007848A5">
              <w:rPr>
                <w:rFonts w:ascii="Times New Roman" w:hAnsi="Times New Roman" w:cs="Times New Roman"/>
                <w:lang w:val="sq-AL"/>
              </w:rPr>
              <w:t>pika ikjeje. N</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p</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filmave vizatimor</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n</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sit</w:t>
            </w:r>
            <w:r w:rsidR="00384012" w:rsidRPr="007848A5">
              <w:rPr>
                <w:rFonts w:ascii="Times New Roman" w:hAnsi="Times New Roman" w:cs="Times New Roman"/>
                <w:lang w:val="sq-AL"/>
              </w:rPr>
              <w:t>/et</w:t>
            </w:r>
            <w:r w:rsidR="00A064E2" w:rsidRPr="007848A5">
              <w:rPr>
                <w:rFonts w:ascii="Times New Roman" w:hAnsi="Times New Roman" w:cs="Times New Roman"/>
                <w:lang w:val="sq-AL"/>
              </w:rPr>
              <w:t xml:space="preserve"> zbulojn</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nyr</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n e p</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rdorimit 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perspektiv</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 me tre pika dhe shtremb</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rimet q</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sjell ajo nga artist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t. Duke qen</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metod</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me rregulla 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sakta, nx</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n</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sit</w:t>
            </w:r>
            <w:r w:rsidR="00384012" w:rsidRPr="007848A5">
              <w:rPr>
                <w:rFonts w:ascii="Times New Roman" w:hAnsi="Times New Roman" w:cs="Times New Roman"/>
                <w:lang w:val="sq-AL"/>
              </w:rPr>
              <w:t>/et</w:t>
            </w:r>
            <w:r w:rsidR="00A064E2" w:rsidRPr="007848A5">
              <w:rPr>
                <w:rFonts w:ascii="Times New Roman" w:hAnsi="Times New Roman" w:cs="Times New Roman"/>
                <w:lang w:val="sq-AL"/>
              </w:rPr>
              <w:t xml:space="preserve"> </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sht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ndjekin udh</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zimet e m</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suesit/es p</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r t</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realizuar nj</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nd</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rtes</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 xml:space="preserve"> me </w:t>
            </w:r>
            <w:r w:rsidR="0034411E" w:rsidRPr="007848A5">
              <w:rPr>
                <w:rFonts w:ascii="Times New Roman" w:hAnsi="Times New Roman" w:cs="Times New Roman"/>
                <w:lang w:val="sq-AL"/>
              </w:rPr>
              <w:t>tr</w:t>
            </w:r>
            <w:r w:rsidR="0034411E">
              <w:rPr>
                <w:rFonts w:ascii="Times New Roman" w:hAnsi="Times New Roman" w:cs="Times New Roman"/>
                <w:lang w:val="sq-AL"/>
              </w:rPr>
              <w:t>i</w:t>
            </w:r>
            <w:r w:rsidR="0034411E" w:rsidRPr="007848A5">
              <w:rPr>
                <w:rFonts w:ascii="Times New Roman" w:hAnsi="Times New Roman" w:cs="Times New Roman"/>
                <w:lang w:val="sq-AL"/>
              </w:rPr>
              <w:t xml:space="preserve"> </w:t>
            </w:r>
            <w:r w:rsidR="00A064E2" w:rsidRPr="007848A5">
              <w:rPr>
                <w:rFonts w:ascii="Times New Roman" w:hAnsi="Times New Roman" w:cs="Times New Roman"/>
                <w:lang w:val="sq-AL"/>
              </w:rPr>
              <w:t xml:space="preserve">pika ikjeje. </w:t>
            </w:r>
            <w:r w:rsidR="00384012" w:rsidRPr="007848A5">
              <w:rPr>
                <w:rFonts w:ascii="Times New Roman" w:hAnsi="Times New Roman" w:cs="Times New Roman"/>
                <w:lang w:val="sq-AL"/>
              </w:rPr>
              <w:t>Ata/ato</w:t>
            </w:r>
            <w:r w:rsidR="00A064E2" w:rsidRPr="007848A5">
              <w:rPr>
                <w:rFonts w:ascii="Times New Roman" w:hAnsi="Times New Roman" w:cs="Times New Roman"/>
                <w:lang w:val="sq-AL"/>
              </w:rPr>
              <w:t xml:space="preserve"> zgjedhin pik</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n e shikimit sipas d</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shir</w:t>
            </w:r>
            <w:r w:rsidR="007502F6" w:rsidRPr="007848A5">
              <w:rPr>
                <w:rFonts w:ascii="Times New Roman" w:hAnsi="Times New Roman" w:cs="Times New Roman"/>
                <w:lang w:val="sq-AL"/>
              </w:rPr>
              <w:t>ë</w:t>
            </w:r>
            <w:r w:rsidR="00A064E2" w:rsidRPr="007848A5">
              <w:rPr>
                <w:rFonts w:ascii="Times New Roman" w:hAnsi="Times New Roman" w:cs="Times New Roman"/>
                <w:lang w:val="sq-AL"/>
              </w:rPr>
              <w:t>s.</w:t>
            </w:r>
          </w:p>
          <w:p w14:paraId="12DFE7DE"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Pasi mbarojnë detyrën, nxënësit/et flasin për punën e tyre, mënyrën e realizimit dhe vështirësit</w:t>
            </w:r>
            <w:r w:rsidR="00A064E2" w:rsidRPr="007848A5">
              <w:rPr>
                <w:rFonts w:ascii="Times New Roman" w:hAnsi="Times New Roman" w:cs="Times New Roman"/>
                <w:lang w:val="sq-AL"/>
              </w:rPr>
              <w:t xml:space="preserve">ë që hasën.  </w:t>
            </w:r>
          </w:p>
          <w:p w14:paraId="32CEE560"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w:t>
            </w:r>
            <w:r w:rsidR="000327FA" w:rsidRPr="007848A5">
              <w:rPr>
                <w:rFonts w:ascii="Times New Roman" w:hAnsi="Times New Roman" w:cs="Times New Roman"/>
                <w:lang w:val="sq-AL"/>
              </w:rPr>
              <w:t>Punimet ruhen në portofolin e nxënësit/es.</w:t>
            </w:r>
          </w:p>
        </w:tc>
      </w:tr>
      <w:tr w:rsidR="000327FA" w:rsidRPr="007848A5" w14:paraId="300F383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913E9B7"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0BFA115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1376D90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w:t>
            </w:r>
            <w:r w:rsidR="00A50F3D" w:rsidRPr="007848A5">
              <w:rPr>
                <w:rFonts w:ascii="Times New Roman" w:hAnsi="Times New Roman" w:cs="Times New Roman"/>
                <w:lang w:val="sq-AL"/>
              </w:rPr>
              <w:t>,</w:t>
            </w:r>
            <w:r w:rsidRPr="007848A5">
              <w:rPr>
                <w:rFonts w:ascii="Times New Roman" w:hAnsi="Times New Roman" w:cs="Times New Roman"/>
                <w:lang w:val="sq-AL"/>
              </w:rPr>
              <w:t xml:space="preserve"> duke lidhur njohuritë e tyre me temën e re</w:t>
            </w:r>
            <w:r w:rsidR="003B62C8" w:rsidRPr="007848A5">
              <w:rPr>
                <w:rFonts w:ascii="Times New Roman" w:hAnsi="Times New Roman" w:cs="Times New Roman"/>
                <w:lang w:val="sq-AL"/>
              </w:rPr>
              <w:t>;</w:t>
            </w:r>
          </w:p>
          <w:p w14:paraId="5171509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r w:rsidR="003B62C8" w:rsidRPr="007848A5">
              <w:rPr>
                <w:rFonts w:ascii="Times New Roman" w:hAnsi="Times New Roman" w:cs="Times New Roman"/>
                <w:lang w:val="sq-AL"/>
              </w:rPr>
              <w:t>;</w:t>
            </w:r>
          </w:p>
          <w:p w14:paraId="032C8EC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3B62C8" w:rsidRPr="007848A5">
              <w:rPr>
                <w:rFonts w:ascii="Times New Roman" w:hAnsi="Times New Roman" w:cs="Times New Roman"/>
                <w:lang w:val="sq-AL"/>
              </w:rPr>
              <w:t>;</w:t>
            </w:r>
          </w:p>
          <w:p w14:paraId="5F6E9321"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2ECCE61" w14:textId="77777777" w:rsidR="000327FA" w:rsidRPr="007848A5" w:rsidRDefault="000327FA" w:rsidP="006D2EBA">
      <w:pPr>
        <w:rPr>
          <w:rFonts w:ascii="Times New Roman" w:hAnsi="Times New Roman" w:cs="Times New Roman"/>
        </w:rPr>
      </w:pPr>
    </w:p>
    <w:p w14:paraId="61B639C0" w14:textId="77777777" w:rsidR="000327FA" w:rsidRPr="007848A5" w:rsidRDefault="000327FA" w:rsidP="006D2EBA">
      <w:pPr>
        <w:rPr>
          <w:rFonts w:ascii="Times New Roman" w:hAnsi="Times New Roman" w:cs="Times New Roman"/>
          <w:sz w:val="20"/>
          <w:szCs w:val="20"/>
        </w:rPr>
      </w:pPr>
    </w:p>
    <w:p w14:paraId="26D264C7"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lastRenderedPageBreak/>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7070DA97"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7E596C8E"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47ECAD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F37866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02CB68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E64067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384012" w:rsidRPr="007848A5">
              <w:rPr>
                <w:rFonts w:ascii="Times New Roman" w:hAnsi="Times New Roman" w:cs="Times New Roman"/>
                <w:lang w:val="sq-AL"/>
              </w:rPr>
              <w:t>IX</w:t>
            </w:r>
          </w:p>
        </w:tc>
      </w:tr>
      <w:tr w:rsidR="000327FA" w:rsidRPr="007848A5" w14:paraId="25030BF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7A6758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57F886B3" w14:textId="77777777" w:rsidR="000327FA" w:rsidRPr="007848A5" w:rsidRDefault="000327FA" w:rsidP="006D2EBA">
            <w:pPr>
              <w:spacing w:after="0"/>
              <w:rPr>
                <w:rFonts w:ascii="Times New Roman" w:hAnsi="Times New Roman" w:cs="Times New Roman"/>
                <w:lang w:val="sq-AL"/>
              </w:rPr>
            </w:pPr>
          </w:p>
          <w:p w14:paraId="7454711E" w14:textId="77777777" w:rsidR="00A064E2" w:rsidRPr="007848A5" w:rsidRDefault="00524CE1" w:rsidP="006D2EBA">
            <w:pPr>
              <w:spacing w:after="0"/>
              <w:rPr>
                <w:rFonts w:ascii="Times New Roman" w:hAnsi="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A064E2" w:rsidRPr="007848A5">
              <w:rPr>
                <w:rFonts w:ascii="Times New Roman" w:hAnsi="Times New Roman"/>
                <w:bCs/>
                <w:lang w:val="sq-AL"/>
              </w:rPr>
              <w:t xml:space="preserve">Kompozimi. </w:t>
            </w:r>
          </w:p>
          <w:p w14:paraId="668481E9" w14:textId="77777777" w:rsidR="00A064E2" w:rsidRPr="007848A5" w:rsidRDefault="00A064E2" w:rsidP="006D2EBA">
            <w:pPr>
              <w:spacing w:after="0"/>
              <w:rPr>
                <w:rFonts w:ascii="Times New Roman" w:hAnsi="Times New Roman"/>
                <w:bCs/>
                <w:lang w:val="sq-AL"/>
              </w:rPr>
            </w:pPr>
            <w:r w:rsidRPr="007848A5">
              <w:rPr>
                <w:rFonts w:ascii="Times New Roman" w:hAnsi="Times New Roman"/>
                <w:bCs/>
                <w:lang w:val="sq-AL"/>
              </w:rPr>
              <w:t>Ekuilibri ose pesha pamore</w:t>
            </w:r>
          </w:p>
          <w:p w14:paraId="0478A4C9"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3565E08" w14:textId="77777777" w:rsidR="00A064E2"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A064E2" w:rsidRPr="007848A5">
              <w:rPr>
                <w:rFonts w:ascii="Times New Roman" w:hAnsi="Times New Roman" w:cs="Times New Roman"/>
                <w:b/>
                <w:lang w:val="sq-AL"/>
              </w:rPr>
              <w:t xml:space="preserve">Korniza </w:t>
            </w:r>
          </w:p>
          <w:p w14:paraId="4362166C" w14:textId="77777777" w:rsidR="000327FA" w:rsidRPr="007848A5" w:rsidRDefault="00A064E2" w:rsidP="006D2EBA">
            <w:pPr>
              <w:spacing w:after="0"/>
              <w:rPr>
                <w:rFonts w:ascii="Times New Roman" w:hAnsi="Times New Roman" w:cs="Times New Roman"/>
                <w:lang w:val="sq-AL"/>
              </w:rPr>
            </w:pPr>
            <w:r w:rsidRPr="007848A5">
              <w:rPr>
                <w:rFonts w:ascii="Times New Roman" w:hAnsi="Times New Roman" w:cs="Times New Roman"/>
                <w:lang w:val="sq-AL"/>
              </w:rPr>
              <w:t xml:space="preserve">Me </w:t>
            </w:r>
            <w:r w:rsidR="00384012" w:rsidRPr="007848A5">
              <w:rPr>
                <w:rFonts w:ascii="Times New Roman" w:hAnsi="Times New Roman" w:cs="Times New Roman"/>
                <w:lang w:val="sq-AL"/>
              </w:rPr>
              <w:t>një kornizë të vogël e</w:t>
            </w:r>
            <w:r w:rsidRPr="007848A5">
              <w:rPr>
                <w:rFonts w:ascii="Times New Roman" w:hAnsi="Times New Roman" w:cs="Times New Roman"/>
                <w:lang w:val="sq-AL"/>
              </w:rPr>
              <w:t xml:space="preserve"> të thjeshte prej letre</w:t>
            </w:r>
            <w:r w:rsidR="00384012" w:rsidRPr="007848A5">
              <w:rPr>
                <w:rFonts w:ascii="Times New Roman" w:hAnsi="Times New Roman" w:cs="Times New Roman"/>
                <w:lang w:val="sq-AL"/>
              </w:rPr>
              <w:t>,</w:t>
            </w:r>
            <w:r w:rsidRPr="007848A5">
              <w:rPr>
                <w:rFonts w:ascii="Times New Roman" w:hAnsi="Times New Roman" w:cs="Times New Roman"/>
                <w:lang w:val="sq-AL"/>
              </w:rPr>
              <w:t xml:space="preserve"> në dorë, çdo nxënës</w:t>
            </w:r>
            <w:r w:rsidR="00384012" w:rsidRPr="007848A5">
              <w:rPr>
                <w:rFonts w:ascii="Times New Roman" w:hAnsi="Times New Roman" w:cs="Times New Roman"/>
                <w:lang w:val="sq-AL"/>
              </w:rPr>
              <w:t>/e</w:t>
            </w:r>
            <w:r w:rsidRPr="007848A5">
              <w:rPr>
                <w:rFonts w:ascii="Times New Roman" w:hAnsi="Times New Roman" w:cs="Times New Roman"/>
                <w:lang w:val="sq-AL"/>
              </w:rPr>
              <w:t xml:space="preserve"> përzgjedh një imazh. Mësuesi/ja</w:t>
            </w:r>
            <w:r w:rsidR="000F68DB">
              <w:rPr>
                <w:rFonts w:ascii="Times New Roman" w:hAnsi="Times New Roman" w:cs="Times New Roman"/>
                <w:lang w:val="sq-AL"/>
              </w:rPr>
              <w:t xml:space="preserve"> </w:t>
            </w:r>
            <w:r w:rsidRPr="007848A5">
              <w:rPr>
                <w:rFonts w:ascii="Times New Roman" w:hAnsi="Times New Roman" w:cs="Times New Roman"/>
                <w:lang w:val="sq-AL"/>
              </w:rPr>
              <w:t xml:space="preserve">drejton pyetje të tilla si: </w:t>
            </w:r>
            <w:r w:rsidRPr="007848A5">
              <w:rPr>
                <w:rFonts w:ascii="ArialMT" w:hAnsi="ArialMT"/>
                <w:color w:val="231F20"/>
                <w:lang w:val="sq-AL"/>
              </w:rPr>
              <w:t>A shërben korniza për të zgjedhur imazhin e dëshiruar</w:t>
            </w:r>
            <w:r w:rsidR="00AD1D25" w:rsidRPr="007848A5">
              <w:rPr>
                <w:rFonts w:ascii="ArialMT" w:hAnsi="ArialMT"/>
                <w:color w:val="231F20"/>
                <w:lang w:val="sq-AL"/>
              </w:rPr>
              <w:t xml:space="preserve">? A është e ngjashme </w:t>
            </w:r>
            <w:r w:rsidRPr="007848A5">
              <w:rPr>
                <w:rFonts w:ascii="ArialMT" w:hAnsi="ArialMT"/>
                <w:color w:val="231F20"/>
                <w:lang w:val="sq-AL"/>
              </w:rPr>
              <w:t>kjo kornizë me kuadrin e pikturës, vizatimit dhe aparatit fotograf</w:t>
            </w:r>
            <w:r w:rsidR="000F68DB">
              <w:rPr>
                <w:rFonts w:ascii="ArialMT" w:hAnsi="ArialMT"/>
                <w:color w:val="231F20"/>
                <w:lang w:val="sq-AL"/>
              </w:rPr>
              <w:t>i</w:t>
            </w:r>
            <w:r w:rsidRPr="007848A5">
              <w:rPr>
                <w:rFonts w:ascii="ArialMT" w:hAnsi="ArialMT"/>
                <w:color w:val="231F20"/>
                <w:lang w:val="sq-AL"/>
              </w:rPr>
              <w:t>k?</w:t>
            </w:r>
            <w:r w:rsidRPr="007848A5">
              <w:rPr>
                <w:lang w:val="sq-AL"/>
              </w:rPr>
              <w:t xml:space="preserve"> </w:t>
            </w:r>
            <w:r w:rsidRPr="007848A5">
              <w:rPr>
                <w:rFonts w:ascii="Times New Roman" w:hAnsi="Times New Roman" w:cs="Times New Roman"/>
                <w:lang w:val="sq-AL"/>
              </w:rPr>
              <w:t xml:space="preserve"> Ky diskutim i paraprin njohurive të reja mbi ekuilibrin në kuadrin e zgjedhur.</w:t>
            </w:r>
          </w:p>
        </w:tc>
      </w:tr>
      <w:tr w:rsidR="000327FA" w:rsidRPr="007848A5" w14:paraId="3210F06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0EE0D2C" w14:textId="77777777" w:rsidR="00C037D0"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477C04AF" w14:textId="77777777" w:rsidR="000327FA" w:rsidRPr="000F68DB"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7BCC9426" w14:textId="77777777" w:rsidR="000327FA" w:rsidRPr="000F68DB"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vëzhgon përmes kornizës së improvizuar</w:t>
            </w:r>
            <w:r w:rsidR="000F68DB">
              <w:rPr>
                <w:rFonts w:ascii="Times New Roman" w:hAnsi="Times New Roman" w:cs="Times New Roman"/>
                <w:lang w:val="sq-AL"/>
              </w:rPr>
              <w:t>,</w:t>
            </w:r>
            <w:r w:rsidRPr="0027524F">
              <w:rPr>
                <w:rFonts w:ascii="Times New Roman" w:hAnsi="Times New Roman" w:cs="Times New Roman"/>
                <w:lang w:val="sq-AL"/>
              </w:rPr>
              <w:t xml:space="preserve"> me qëllim për të përzgjedhur imazhin e dëshiruar;</w:t>
            </w:r>
          </w:p>
          <w:p w14:paraId="725C74A8" w14:textId="77777777" w:rsidR="000327FA" w:rsidRPr="000F68DB"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reflekton mbi mënyrën e përzgjedhjes së elementeve brenda kornizës së kompozimit;</w:t>
            </w:r>
          </w:p>
          <w:p w14:paraId="5FF43ECD" w14:textId="77777777" w:rsidR="000327FA" w:rsidRPr="000F68DB"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zbulon mënyrat e krijimit të ekuilibrit (peshës pamore)</w:t>
            </w:r>
            <w:r w:rsidR="00057B78">
              <w:rPr>
                <w:rFonts w:ascii="Times New Roman" w:hAnsi="Times New Roman" w:cs="Times New Roman"/>
              </w:rPr>
              <w:t xml:space="preserve"> </w:t>
            </w:r>
            <w:r w:rsidRPr="00D76B98">
              <w:rPr>
                <w:rFonts w:ascii="Times New Roman" w:hAnsi="Times New Roman" w:cs="Times New Roman"/>
              </w:rPr>
              <w:t>në një vepër arti;</w:t>
            </w:r>
          </w:p>
          <w:p w14:paraId="381A1C5C" w14:textId="77777777" w:rsidR="000327FA" w:rsidRPr="000F68DB"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krijon një kompozim të ekuilibruar;</w:t>
            </w:r>
          </w:p>
          <w:p w14:paraId="5CBEBFC0"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rëndësinë e ekuilibrit në krijim.</w:t>
            </w:r>
            <w:r w:rsidR="00524CE1"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CCF09C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4DB7201D" w14:textId="77777777" w:rsidR="000327FA" w:rsidRPr="007848A5" w:rsidRDefault="00724D6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korniza</w:t>
            </w:r>
            <w:r w:rsidR="00C037D0" w:rsidRPr="007848A5">
              <w:rPr>
                <w:rFonts w:ascii="Times New Roman" w:hAnsi="Times New Roman" w:cs="Times New Roman"/>
                <w:lang w:val="sq-AL"/>
              </w:rPr>
              <w:t>;</w:t>
            </w:r>
          </w:p>
          <w:p w14:paraId="0557C5F1" w14:textId="77777777" w:rsidR="000327FA" w:rsidRPr="007848A5" w:rsidRDefault="00724D6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kompozimi</w:t>
            </w:r>
            <w:r w:rsidR="00C037D0" w:rsidRPr="007848A5">
              <w:rPr>
                <w:rFonts w:ascii="Times New Roman" w:hAnsi="Times New Roman" w:cs="Times New Roman"/>
                <w:lang w:val="sq-AL"/>
              </w:rPr>
              <w:t>;</w:t>
            </w:r>
            <w:r w:rsidR="000327FA" w:rsidRPr="007848A5">
              <w:rPr>
                <w:rFonts w:ascii="Times New Roman" w:hAnsi="Times New Roman" w:cs="Times New Roman"/>
                <w:lang w:val="sq-AL"/>
              </w:rPr>
              <w:t xml:space="preserve"> </w:t>
            </w:r>
          </w:p>
          <w:p w14:paraId="13515405" w14:textId="77777777" w:rsidR="000327FA" w:rsidRPr="007848A5" w:rsidRDefault="00724D6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ekuilibri ose pesha pamore</w:t>
            </w:r>
            <w:r w:rsidR="00C037D0" w:rsidRPr="007848A5">
              <w:rPr>
                <w:rFonts w:ascii="Times New Roman" w:hAnsi="Times New Roman" w:cs="Times New Roman"/>
                <w:lang w:val="sq-AL"/>
              </w:rPr>
              <w:t>.</w:t>
            </w:r>
          </w:p>
        </w:tc>
      </w:tr>
      <w:tr w:rsidR="000327FA" w:rsidRPr="007848A5" w14:paraId="1BB0A1A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EE355D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26007D3"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3918D569"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që ilustrojnë </w:t>
            </w:r>
            <w:r w:rsidR="00AD1D25" w:rsidRPr="007848A5">
              <w:rPr>
                <w:rFonts w:ascii="Times New Roman" w:hAnsi="Times New Roman" w:cs="Times New Roman"/>
                <w:lang w:val="sq-AL"/>
              </w:rPr>
              <w:t>korniz</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n, konceptin e pesh</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s pamore</w:t>
            </w:r>
            <w:r w:rsidRPr="007848A5">
              <w:rPr>
                <w:rFonts w:ascii="Times New Roman" w:hAnsi="Times New Roman" w:cs="Times New Roman"/>
                <w:lang w:val="sq-AL"/>
              </w:rPr>
              <w:t>;</w:t>
            </w:r>
            <w:r w:rsidR="00AD1D25" w:rsidRPr="007848A5">
              <w:rPr>
                <w:rFonts w:ascii="Times New Roman" w:hAnsi="Times New Roman" w:cs="Times New Roman"/>
                <w:lang w:val="sq-AL"/>
              </w:rPr>
              <w:t xml:space="preserve"> vepra arti;</w:t>
            </w:r>
          </w:p>
          <w:p w14:paraId="08BFF9FD"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C037D0" w:rsidRPr="007848A5">
              <w:rPr>
                <w:rFonts w:ascii="Times New Roman" w:hAnsi="Times New Roman" w:cs="Times New Roman"/>
                <w:lang w:val="sq-AL"/>
              </w:rPr>
              <w:t>,</w:t>
            </w:r>
            <w:r w:rsidRPr="007848A5">
              <w:rPr>
                <w:rFonts w:ascii="Times New Roman" w:hAnsi="Times New Roman" w:cs="Times New Roman"/>
                <w:lang w:val="sq-AL"/>
              </w:rPr>
              <w:t xml:space="preserve"> si: laps, letër, lapsa me ngjyra ose lapustila, revista, letra me ngjyra</w:t>
            </w:r>
            <w:r w:rsidR="00AD1D25" w:rsidRPr="007848A5">
              <w:rPr>
                <w:rFonts w:ascii="Times New Roman" w:hAnsi="Times New Roman" w:cs="Times New Roman"/>
                <w:lang w:val="sq-AL"/>
              </w:rPr>
              <w:t>, g</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rsh</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r</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 ngjit</w:t>
            </w:r>
            <w:r w:rsidR="007502F6" w:rsidRPr="007848A5">
              <w:rPr>
                <w:rFonts w:ascii="Times New Roman" w:hAnsi="Times New Roman" w:cs="Times New Roman"/>
                <w:lang w:val="sq-AL"/>
              </w:rPr>
              <w:t>ë</w:t>
            </w:r>
            <w:r w:rsidR="00AD1D25" w:rsidRPr="007848A5">
              <w:rPr>
                <w:rFonts w:ascii="Times New Roman" w:hAnsi="Times New Roman" w:cs="Times New Roman"/>
                <w:lang w:val="sq-AL"/>
              </w:rPr>
              <w:t>s</w:t>
            </w:r>
            <w:r w:rsidRPr="007848A5">
              <w:rPr>
                <w:rFonts w:ascii="Times New Roman" w:hAnsi="Times New Roman" w:cs="Times New Roman"/>
                <w:lang w:val="sq-AL"/>
              </w:rPr>
              <w:t xml:space="preserve"> etj.</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7E6050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E5C88A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p>
          <w:p w14:paraId="1EF37312" w14:textId="77777777" w:rsidR="000327FA" w:rsidRPr="007848A5" w:rsidRDefault="00C037D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7C922B70" w14:textId="77777777" w:rsidR="000327FA" w:rsidRPr="007848A5" w:rsidRDefault="00C037D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matematika; </w:t>
            </w:r>
          </w:p>
          <w:p w14:paraId="0E9966D8" w14:textId="77777777" w:rsidR="000327FA" w:rsidRPr="007848A5" w:rsidRDefault="00C037D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2E0B2963" w14:textId="77777777" w:rsidR="000327FA" w:rsidRPr="007848A5" w:rsidRDefault="000327FA" w:rsidP="006D2EBA">
            <w:pPr>
              <w:spacing w:after="0"/>
              <w:rPr>
                <w:rFonts w:ascii="Times New Roman" w:hAnsi="Times New Roman" w:cs="Times New Roman"/>
                <w:lang w:val="sq-AL"/>
              </w:rPr>
            </w:pPr>
          </w:p>
          <w:p w14:paraId="7D3F884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095C6A1C" w14:textId="77777777" w:rsidR="000327FA" w:rsidRPr="007848A5" w:rsidRDefault="00C037D0" w:rsidP="006D2EBA">
            <w:pPr>
              <w:spacing w:after="0"/>
              <w:rPr>
                <w:rFonts w:ascii="Times New Roman" w:hAnsi="Times New Roman" w:cs="Times New Roman"/>
                <w:lang w:val="sq-AL"/>
              </w:rPr>
            </w:pPr>
            <w:r w:rsidRPr="007848A5">
              <w:rPr>
                <w:rFonts w:ascii="Times New Roman" w:hAnsi="Times New Roman" w:cs="Times New Roman"/>
                <w:lang w:val="sq-AL"/>
              </w:rPr>
              <w:t>mjedisi;</w:t>
            </w:r>
            <w:r w:rsidR="000327FA" w:rsidRPr="007848A5">
              <w:rPr>
                <w:rFonts w:ascii="Times New Roman" w:hAnsi="Times New Roman" w:cs="Times New Roman"/>
                <w:lang w:val="sq-AL"/>
              </w:rPr>
              <w:t xml:space="preserve">  </w:t>
            </w:r>
          </w:p>
          <w:p w14:paraId="395F64F3" w14:textId="77777777" w:rsidR="000327FA" w:rsidRPr="007848A5" w:rsidRDefault="00C037D0" w:rsidP="006D2EBA">
            <w:p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3D1AAA8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2359825"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CE3DCF" w:rsidRPr="007848A5">
              <w:rPr>
                <w:rFonts w:ascii="Times New Roman" w:hAnsi="Times New Roman" w:cs="Times New Roman"/>
                <w:b/>
                <w:lang w:val="sq-AL"/>
              </w:rPr>
              <w:t>/eve</w:t>
            </w:r>
          </w:p>
        </w:tc>
      </w:tr>
      <w:tr w:rsidR="000327FA" w:rsidRPr="007848A5" w14:paraId="1CAE01E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30D6DF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Lidhja e temës me njohuritë e mëparshme të nxënësve</w:t>
            </w:r>
            <w:r w:rsidR="00CE3DCF" w:rsidRPr="007848A5">
              <w:rPr>
                <w:rFonts w:ascii="Times New Roman" w:hAnsi="Times New Roman" w:cs="Times New Roman"/>
                <w:b/>
                <w:i/>
                <w:lang w:val="sq-AL"/>
              </w:rPr>
              <w:t>/eve</w:t>
            </w:r>
          </w:p>
          <w:p w14:paraId="753F690D" w14:textId="77777777" w:rsidR="000327FA" w:rsidRPr="007848A5" w:rsidRDefault="00384012" w:rsidP="006D2EBA">
            <w:pPr>
              <w:spacing w:after="0"/>
              <w:rPr>
                <w:rFonts w:ascii="Times New Roman" w:hAnsi="Times New Roman" w:cs="Times New Roman"/>
                <w:lang w:val="sq-AL"/>
              </w:rPr>
            </w:pPr>
            <w:r w:rsidRPr="007848A5">
              <w:rPr>
                <w:rFonts w:ascii="Times New Roman" w:hAnsi="Times New Roman" w:cs="Times New Roman"/>
                <w:lang w:val="sq-AL"/>
              </w:rPr>
              <w:t>Me një kornizë të vogël e</w:t>
            </w:r>
            <w:r w:rsidR="00AD1D25" w:rsidRPr="007848A5">
              <w:rPr>
                <w:rFonts w:ascii="Times New Roman" w:hAnsi="Times New Roman" w:cs="Times New Roman"/>
                <w:lang w:val="sq-AL"/>
              </w:rPr>
              <w:t xml:space="preserve"> të thjeshte prej letre</w:t>
            </w:r>
            <w:r w:rsidRPr="007848A5">
              <w:rPr>
                <w:rFonts w:ascii="Times New Roman" w:hAnsi="Times New Roman" w:cs="Times New Roman"/>
                <w:lang w:val="sq-AL"/>
              </w:rPr>
              <w:t>,</w:t>
            </w:r>
            <w:r w:rsidR="00AD1D25" w:rsidRPr="007848A5">
              <w:rPr>
                <w:rFonts w:ascii="Times New Roman" w:hAnsi="Times New Roman" w:cs="Times New Roman"/>
                <w:lang w:val="sq-AL"/>
              </w:rPr>
              <w:t xml:space="preserve"> në dorë, çdo nxënës</w:t>
            </w:r>
            <w:r w:rsidR="00676487">
              <w:rPr>
                <w:rFonts w:ascii="Times New Roman" w:hAnsi="Times New Roman" w:cs="Times New Roman"/>
                <w:lang w:val="sq-AL"/>
              </w:rPr>
              <w:t>/e</w:t>
            </w:r>
            <w:r w:rsidR="00AD1D25" w:rsidRPr="007848A5">
              <w:rPr>
                <w:rFonts w:ascii="Times New Roman" w:hAnsi="Times New Roman" w:cs="Times New Roman"/>
                <w:lang w:val="sq-AL"/>
              </w:rPr>
              <w:t xml:space="preserve"> përzgjedh një imazh. Mësuesi/ja drejton pyetje të tilla si: </w:t>
            </w:r>
            <w:r w:rsidR="00AD1D25" w:rsidRPr="007848A5">
              <w:rPr>
                <w:rFonts w:ascii="ArialMT" w:hAnsi="ArialMT"/>
                <w:color w:val="231F20"/>
                <w:lang w:val="sq-AL"/>
              </w:rPr>
              <w:t>A shërben korniza për të zgjedhur imazhin e dëshiruar? A është e ngjashme kjo kornizë me kuadrin e pikturës, vizatimit dhe aparatit fotograf</w:t>
            </w:r>
            <w:r w:rsidR="00676487">
              <w:rPr>
                <w:rFonts w:ascii="ArialMT" w:hAnsi="ArialMT"/>
                <w:color w:val="231F20"/>
                <w:lang w:val="sq-AL"/>
              </w:rPr>
              <w:t>i</w:t>
            </w:r>
            <w:r w:rsidR="00AD1D25" w:rsidRPr="007848A5">
              <w:rPr>
                <w:rFonts w:ascii="ArialMT" w:hAnsi="ArialMT"/>
                <w:color w:val="231F20"/>
                <w:lang w:val="sq-AL"/>
              </w:rPr>
              <w:t>k?</w:t>
            </w:r>
            <w:r w:rsidR="00AD1D25" w:rsidRPr="007848A5">
              <w:rPr>
                <w:lang w:val="sq-AL"/>
              </w:rPr>
              <w:t xml:space="preserve"> </w:t>
            </w:r>
            <w:r w:rsidR="00AD1D25" w:rsidRPr="007848A5">
              <w:rPr>
                <w:rFonts w:ascii="Times New Roman" w:hAnsi="Times New Roman" w:cs="Times New Roman"/>
                <w:lang w:val="sq-AL"/>
              </w:rPr>
              <w:t xml:space="preserve"> Ky diskutim i paraprin njohurive të reja mbi ekuilibrin në kuadrin e zgjedhur.</w:t>
            </w:r>
          </w:p>
        </w:tc>
      </w:tr>
      <w:tr w:rsidR="000327FA" w:rsidRPr="007848A5" w14:paraId="24F683E3"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5A8B96DD"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382792F9" w14:textId="77777777" w:rsidR="000327FA" w:rsidRPr="007848A5" w:rsidRDefault="00D83C5E" w:rsidP="00676487">
            <w:pPr>
              <w:spacing w:after="0"/>
              <w:rPr>
                <w:rFonts w:ascii="Times New Roman" w:hAnsi="Times New Roman" w:cs="Times New Roman"/>
                <w:lang w:val="sq-AL"/>
              </w:rPr>
            </w:pPr>
            <w:r w:rsidRPr="007848A5">
              <w:rPr>
                <w:rFonts w:ascii="Times New Roman" w:hAnsi="Times New Roman" w:cs="Times New Roman"/>
                <w:lang w:val="sq-AL"/>
              </w:rPr>
              <w:t xml:space="preserv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rmjet kompozimeve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ndryshme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imazhi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w:t>
            </w:r>
            <w:r w:rsidR="00676487">
              <w:rPr>
                <w:rFonts w:ascii="Times New Roman" w:hAnsi="Times New Roman" w:cs="Times New Roman"/>
                <w:color w:val="231F20"/>
                <w:lang w:val="sq-AL"/>
              </w:rPr>
              <w:t>t</w:t>
            </w:r>
            <w:r w:rsidR="00384012" w:rsidRPr="007848A5">
              <w:rPr>
                <w:rFonts w:ascii="Times New Roman" w:hAnsi="Times New Roman" w:cs="Times New Roman"/>
                <w:color w:val="231F20"/>
                <w:lang w:val="sq-AL"/>
              </w:rPr>
              <w:t>/et</w:t>
            </w:r>
            <w:r w:rsidRPr="007848A5">
              <w:rPr>
                <w:lang w:val="sq-AL"/>
              </w:rPr>
              <w:t xml:space="preserve">, </w:t>
            </w:r>
            <w:r w:rsidRPr="007848A5">
              <w:rPr>
                <w:rFonts w:ascii="Times New Roman" w:hAnsi="Times New Roman" w:cs="Times New Roman"/>
                <w:lang w:val="sq-AL"/>
              </w:rPr>
              <w:t>reflektojn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se kompozimi </w:t>
            </w:r>
            <w:r w:rsidR="007502F6" w:rsidRPr="007848A5">
              <w:rPr>
                <w:rFonts w:ascii="Times New Roman" w:hAnsi="Times New Roman" w:cs="Times New Roman"/>
                <w:lang w:val="sq-AL"/>
              </w:rPr>
              <w:t>ë</w:t>
            </w:r>
            <w:r w:rsidRPr="007848A5">
              <w:rPr>
                <w:rFonts w:ascii="Times New Roman" w:hAnsi="Times New Roman" w:cs="Times New Roman"/>
                <w:lang w:val="sq-AL"/>
              </w:rPr>
              <w:t>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formati apo hap</w:t>
            </w:r>
            <w:r w:rsidR="007502F6" w:rsidRPr="007848A5">
              <w:rPr>
                <w:rFonts w:ascii="Times New Roman" w:hAnsi="Times New Roman" w:cs="Times New Roman"/>
                <w:lang w:val="sq-AL"/>
              </w:rPr>
              <w:t>ë</w:t>
            </w:r>
            <w:r w:rsidRPr="007848A5">
              <w:rPr>
                <w:rFonts w:ascii="Times New Roman" w:hAnsi="Times New Roman" w:cs="Times New Roman"/>
                <w:lang w:val="sq-AL"/>
              </w:rPr>
              <w:t>sira ku artisti apo fotografi vendosin së bashku elementet e imazhit.</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kuptuar q</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ta </w:t>
            </w:r>
            <w:r w:rsidR="00676487" w:rsidRPr="007848A5">
              <w:rPr>
                <w:rFonts w:ascii="Times New Roman" w:hAnsi="Times New Roman" w:cs="Times New Roman"/>
                <w:color w:val="231F20"/>
                <w:lang w:val="sq-AL"/>
              </w:rPr>
              <w:t>element</w:t>
            </w:r>
            <w:r w:rsidR="00676487">
              <w:rPr>
                <w:rFonts w:ascii="Times New Roman" w:hAnsi="Times New Roman" w:cs="Times New Roman"/>
                <w:color w:val="231F20"/>
                <w:lang w:val="sq-AL"/>
              </w:rPr>
              <w:t>e</w:t>
            </w:r>
            <w:r w:rsidR="00676487" w:rsidRPr="007848A5">
              <w:rPr>
                <w:rFonts w:ascii="Times New Roman" w:hAnsi="Times New Roman" w:cs="Times New Roman"/>
                <w:color w:val="231F20"/>
                <w:lang w:val="sq-AL"/>
              </w:rPr>
              <w:t xml:space="preserve"> </w:t>
            </w:r>
            <w:r w:rsidRPr="007848A5">
              <w:rPr>
                <w:rFonts w:ascii="Times New Roman" w:hAnsi="Times New Roman" w:cs="Times New Roman"/>
                <w:color w:val="231F20"/>
                <w:lang w:val="sq-AL"/>
              </w:rPr>
              <w:t>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rb</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w:t>
            </w:r>
            <w:r w:rsidR="00676487">
              <w:rPr>
                <w:rFonts w:ascii="Times New Roman" w:hAnsi="Times New Roman" w:cs="Times New Roman"/>
                <w:color w:val="231F20"/>
                <w:lang w:val="sq-AL"/>
              </w:rPr>
              <w:t>e</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tij imazhi duhet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jen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ekuilibruar</w:t>
            </w:r>
            <w:r w:rsidR="00676487">
              <w:rPr>
                <w:rFonts w:ascii="Times New Roman" w:hAnsi="Times New Roman" w:cs="Times New Roman"/>
                <w:color w:val="231F20"/>
                <w:lang w:val="sq-AL"/>
              </w:rPr>
              <w:t>a</w:t>
            </w:r>
            <w:r w:rsidRPr="007848A5">
              <w:rPr>
                <w:rFonts w:ascii="Times New Roman" w:hAnsi="Times New Roman" w:cs="Times New Roman"/>
                <w:color w:val="231F20"/>
                <w:lang w:val="sq-AL"/>
              </w:rPr>
              <w:t>, krahasimi i pesh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 pamore me pesh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n fizike </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strategji 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rshtatshme. Vepra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ndryshme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artit jan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shembull i mir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kuptuar se</w:t>
            </w:r>
            <w:r w:rsidR="00676487">
              <w:rPr>
                <w:rFonts w:ascii="Times New Roman" w:hAnsi="Times New Roman" w:cs="Times New Roman"/>
                <w:color w:val="231F20"/>
                <w:lang w:val="sq-AL"/>
              </w:rPr>
              <w:t xml:space="preserve"> </w:t>
            </w:r>
            <w:r w:rsidRPr="007848A5">
              <w:rPr>
                <w:rFonts w:ascii="Times New Roman" w:hAnsi="Times New Roman" w:cs="Times New Roman"/>
                <w:color w:val="231F20"/>
                <w:lang w:val="sq-AL"/>
              </w:rPr>
              <w:t xml:space="preserve">si </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realizuar ekuilibri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to.</w:t>
            </w:r>
            <w:r w:rsidR="00384012" w:rsidRPr="007848A5">
              <w:rPr>
                <w:rFonts w:ascii="Times New Roman" w:hAnsi="Times New Roman" w:cs="Times New Roman"/>
                <w:lang w:val="sq-AL"/>
              </w:rPr>
              <w:t xml:space="preserve"> </w:t>
            </w:r>
            <w:r w:rsidR="00524CE1" w:rsidRPr="007848A5">
              <w:rPr>
                <w:rFonts w:ascii="Times New Roman" w:hAnsi="Times New Roman" w:cs="Times New Roman"/>
                <w:lang w:val="sq-AL"/>
              </w:rPr>
              <w:t>Veprimtar</w:t>
            </w:r>
            <w:r w:rsidRPr="007848A5">
              <w:rPr>
                <w:rFonts w:ascii="Times New Roman" w:hAnsi="Times New Roman" w:cs="Times New Roman"/>
                <w:lang w:val="sq-AL"/>
              </w:rPr>
              <w:t>ia në libër orienton</w:t>
            </w:r>
            <w:r w:rsidR="00524CE1" w:rsidRPr="007848A5">
              <w:rPr>
                <w:rFonts w:ascii="Times New Roman" w:hAnsi="Times New Roman" w:cs="Times New Roman"/>
                <w:lang w:val="sq-AL"/>
              </w:rPr>
              <w:t xml:space="preserve"> nxënësit/et </w:t>
            </w:r>
            <w:r w:rsidR="00AB26FF" w:rsidRPr="007848A5">
              <w:rPr>
                <w:rFonts w:ascii="Times New Roman" w:hAnsi="Times New Roman" w:cs="Times New Roman"/>
                <w:lang w:val="sq-AL"/>
              </w:rPr>
              <w:t>t</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rikompozojn</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personazh t</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marr</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nga nj</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vep</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r arti, por edhe nga ndonj</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imazh fotografik. N</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p</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rmjet </w:t>
            </w:r>
            <w:r w:rsidR="00676487" w:rsidRPr="007848A5">
              <w:rPr>
                <w:rFonts w:ascii="Times New Roman" w:hAnsi="Times New Roman" w:cs="Times New Roman"/>
                <w:lang w:val="sq-AL"/>
              </w:rPr>
              <w:t>elementeve</w:t>
            </w:r>
            <w:r w:rsidR="00AB26FF"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ata</w:t>
            </w:r>
            <w:r w:rsidR="00384012" w:rsidRPr="007848A5">
              <w:rPr>
                <w:rFonts w:ascii="Times New Roman" w:hAnsi="Times New Roman" w:cs="Times New Roman"/>
                <w:lang w:val="sq-AL"/>
              </w:rPr>
              <w:t>/ato</w:t>
            </w:r>
            <w:r w:rsidR="00AB26FF" w:rsidRPr="007848A5">
              <w:rPr>
                <w:rFonts w:ascii="Times New Roman" w:hAnsi="Times New Roman" w:cs="Times New Roman"/>
                <w:lang w:val="sq-AL"/>
              </w:rPr>
              <w:t xml:space="preserve"> vendosin, krijojn</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 xml:space="preserve"> ekuilibrin me figur</w:t>
            </w:r>
            <w:r w:rsidR="007502F6" w:rsidRPr="007848A5">
              <w:rPr>
                <w:rFonts w:ascii="Times New Roman" w:hAnsi="Times New Roman" w:cs="Times New Roman"/>
                <w:lang w:val="sq-AL"/>
              </w:rPr>
              <w:t>ë</w:t>
            </w:r>
            <w:r w:rsidR="00AB26FF" w:rsidRPr="007848A5">
              <w:rPr>
                <w:rFonts w:ascii="Times New Roman" w:hAnsi="Times New Roman" w:cs="Times New Roman"/>
                <w:lang w:val="sq-AL"/>
              </w:rPr>
              <w:t>n e personazhit.</w:t>
            </w:r>
          </w:p>
          <w:p w14:paraId="613E2981"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Pasi mbarojnë punën, nxënësit/et flasin për punën e tyre, mënyrën e realizimit të </w:t>
            </w:r>
            <w:r w:rsidR="00AB26FF" w:rsidRPr="007848A5">
              <w:rPr>
                <w:rFonts w:ascii="Times New Roman" w:hAnsi="Times New Roman" w:cs="Times New Roman"/>
                <w:lang w:val="sq-AL"/>
              </w:rPr>
              <w:t xml:space="preserve">ekuilibrit </w:t>
            </w:r>
            <w:r w:rsidRPr="007848A5">
              <w:rPr>
                <w:rFonts w:ascii="Times New Roman" w:hAnsi="Times New Roman" w:cs="Times New Roman"/>
                <w:lang w:val="sq-AL"/>
              </w:rPr>
              <w:t xml:space="preserve">dhe vështirësitë që hasën. </w:t>
            </w:r>
          </w:p>
          <w:p w14:paraId="28CB2BE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p w14:paraId="1560284B" w14:textId="77777777" w:rsidR="000327FA" w:rsidRPr="007848A5" w:rsidRDefault="000327FA" w:rsidP="006D2EBA">
            <w:pPr>
              <w:spacing w:after="0"/>
              <w:rPr>
                <w:rFonts w:ascii="Times New Roman" w:hAnsi="Times New Roman" w:cs="Times New Roman"/>
                <w:lang w:val="sq-AL"/>
              </w:rPr>
            </w:pPr>
          </w:p>
        </w:tc>
      </w:tr>
      <w:tr w:rsidR="000327FA" w:rsidRPr="007848A5" w14:paraId="1F08D12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02E6F9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307C8CD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3533CD6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r w:rsidR="00047F6B" w:rsidRPr="007848A5">
              <w:rPr>
                <w:rFonts w:ascii="Times New Roman" w:hAnsi="Times New Roman" w:cs="Times New Roman"/>
                <w:lang w:val="sq-AL"/>
              </w:rPr>
              <w:t>;</w:t>
            </w:r>
          </w:p>
          <w:p w14:paraId="1F5CA6B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r w:rsidR="00047F6B" w:rsidRPr="007848A5">
              <w:rPr>
                <w:rFonts w:ascii="Times New Roman" w:hAnsi="Times New Roman" w:cs="Times New Roman"/>
                <w:lang w:val="sq-AL"/>
              </w:rPr>
              <w:t>;</w:t>
            </w:r>
          </w:p>
          <w:p w14:paraId="4074855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047F6B" w:rsidRPr="007848A5">
              <w:rPr>
                <w:rFonts w:ascii="Times New Roman" w:hAnsi="Times New Roman" w:cs="Times New Roman"/>
                <w:lang w:val="sq-AL"/>
              </w:rPr>
              <w:t>;</w:t>
            </w:r>
          </w:p>
          <w:p w14:paraId="512BF953"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304B88A6" w14:textId="77777777" w:rsidR="000327FA" w:rsidRPr="007848A5" w:rsidRDefault="000327FA" w:rsidP="006D2EBA">
      <w:pPr>
        <w:rPr>
          <w:rFonts w:ascii="Times New Roman" w:hAnsi="Times New Roman" w:cs="Times New Roman"/>
        </w:rPr>
      </w:pPr>
    </w:p>
    <w:p w14:paraId="5CC621D8" w14:textId="77777777" w:rsidR="000327FA" w:rsidRPr="007848A5" w:rsidRDefault="000327FA" w:rsidP="006D2EBA">
      <w:pPr>
        <w:rPr>
          <w:rFonts w:ascii="Times New Roman" w:hAnsi="Times New Roman" w:cs="Times New Roman"/>
          <w:sz w:val="20"/>
          <w:szCs w:val="20"/>
        </w:rPr>
      </w:pPr>
    </w:p>
    <w:p w14:paraId="380D37A2"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6E1C055C"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6DFBB1BF"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4068D8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6FB46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A69B1A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D06D3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384012" w:rsidRPr="007848A5">
              <w:rPr>
                <w:rFonts w:ascii="Times New Roman" w:hAnsi="Times New Roman" w:cs="Times New Roman"/>
                <w:lang w:val="sq-AL"/>
              </w:rPr>
              <w:t>IX</w:t>
            </w:r>
          </w:p>
        </w:tc>
      </w:tr>
      <w:tr w:rsidR="000327FA" w:rsidRPr="007848A5" w14:paraId="7F0FD03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BDEDE8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600AC6EA" w14:textId="77777777" w:rsidR="000327FA" w:rsidRPr="007848A5" w:rsidRDefault="000327FA" w:rsidP="006D2EBA">
            <w:pPr>
              <w:spacing w:after="0"/>
              <w:rPr>
                <w:rFonts w:ascii="Times New Roman" w:hAnsi="Times New Roman" w:cs="Times New Roman"/>
                <w:lang w:val="sq-AL"/>
              </w:rPr>
            </w:pPr>
          </w:p>
          <w:p w14:paraId="187DE6F0" w14:textId="77777777" w:rsidR="000327FA" w:rsidRPr="007848A5" w:rsidRDefault="000327FA" w:rsidP="006D2EBA">
            <w:pPr>
              <w:pStyle w:val="ListParagraph"/>
              <w:spacing w:after="0"/>
              <w:ind w:left="0"/>
              <w:rPr>
                <w:rFonts w:ascii="Times New Roman" w:hAnsi="Times New Roman" w:cs="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AB26FF" w:rsidRPr="007848A5">
              <w:rPr>
                <w:rFonts w:ascii="Times New Roman" w:hAnsi="Times New Roman"/>
                <w:bCs/>
                <w:color w:val="000000" w:themeColor="text1"/>
                <w:lang w:val="sq-AL"/>
              </w:rPr>
              <w:t>Figura e njeriut</w:t>
            </w:r>
          </w:p>
          <w:p w14:paraId="31113631"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C58C7B2" w14:textId="77777777" w:rsidR="00AB26FF"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AB26FF" w:rsidRPr="007848A5">
              <w:rPr>
                <w:rFonts w:ascii="Times New Roman" w:hAnsi="Times New Roman" w:cs="Times New Roman"/>
                <w:b/>
                <w:lang w:val="sq-AL"/>
              </w:rPr>
              <w:t>Figura e njeriut në periudha të ndryshme të historisë së artit</w:t>
            </w:r>
          </w:p>
          <w:p w14:paraId="74F1E5F5" w14:textId="77777777" w:rsidR="000327FA" w:rsidRPr="007848A5" w:rsidRDefault="00AB26FF" w:rsidP="006D2EBA">
            <w:pPr>
              <w:spacing w:after="0"/>
              <w:rPr>
                <w:rFonts w:ascii="Times New Roman" w:hAnsi="Times New Roman" w:cs="Times New Roman"/>
                <w:lang w:val="sq-AL"/>
              </w:rPr>
            </w:pPr>
            <w:r w:rsidRPr="007848A5">
              <w:rPr>
                <w:rFonts w:ascii="Times New Roman" w:hAnsi="Times New Roman" w:cs="Times New Roman"/>
                <w:lang w:val="sq-AL"/>
              </w:rPr>
              <w:t>Duke u mbështetur në njohuritë që kanë në historinë e artit, nxënësit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nxiten të identifikojnë periudhën përkatëse në imazhe që kanë subjekt </w:t>
            </w:r>
            <w:r w:rsidRPr="007848A5">
              <w:rPr>
                <w:rFonts w:ascii="Times New Roman" w:hAnsi="Times New Roman" w:cs="Times New Roman"/>
                <w:lang w:val="sq-AL"/>
              </w:rPr>
              <w:lastRenderedPageBreak/>
              <w:t>figurën e njeriut. (Periudha egjiptiane; Periudha antike greke; Periudha e Rilindjes) Në këtë mënyrë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shohin qartë mënyrat sesi është paraqitur figura e njeriut në periudha të ndryshme duke i paraprirë njohurive të reja.  </w:t>
            </w:r>
          </w:p>
        </w:tc>
      </w:tr>
      <w:tr w:rsidR="000327FA" w:rsidRPr="007848A5" w14:paraId="0C7E2F4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CB43463" w14:textId="77777777" w:rsidR="0042356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484A826C" w14:textId="77777777" w:rsidR="000327FA" w:rsidRPr="00A80636"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6D7A3582" w14:textId="77777777" w:rsidR="000327FA" w:rsidRPr="00A80636"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vëzhgon  dhe reflekton mbi mënyrën e paraqitjes së figurës së njeriut në periudha të ndryshme të historisë së artit;</w:t>
            </w:r>
          </w:p>
          <w:p w14:paraId="0463B8FC" w14:textId="77777777" w:rsidR="000327FA" w:rsidRPr="00A80636"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 xml:space="preserve">zbulon raportet proporcionale të ndërtimit të trupit të njeriut në periudha të ndryshme të historisë së artit;  </w:t>
            </w:r>
          </w:p>
          <w:p w14:paraId="00BC5FA9" w14:textId="77777777" w:rsidR="000327FA" w:rsidRPr="00A80636"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vizaton trupin e njeriut në lëvizje sipas modeleve në manekin;</w:t>
            </w:r>
          </w:p>
          <w:p w14:paraId="55AE8E24"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mënyrat e realizimit të lëvizjes në figurën e njeriut.</w:t>
            </w:r>
            <w:r w:rsidR="00524CE1"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48FDA51"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3DB70F32" w14:textId="77777777" w:rsidR="000327FA" w:rsidRPr="007848A5" w:rsidRDefault="00E36FF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figura e</w:t>
            </w:r>
            <w:r w:rsidR="00A80636">
              <w:rPr>
                <w:rFonts w:ascii="Times New Roman" w:hAnsi="Times New Roman" w:cs="Times New Roman"/>
                <w:lang w:val="sq-AL"/>
              </w:rPr>
              <w:t xml:space="preserve"> </w:t>
            </w:r>
            <w:r w:rsidRPr="007848A5">
              <w:rPr>
                <w:rFonts w:ascii="Times New Roman" w:hAnsi="Times New Roman" w:cs="Times New Roman"/>
                <w:lang w:val="sq-AL"/>
              </w:rPr>
              <w:t>njeriut</w:t>
            </w:r>
            <w:r w:rsidR="00524CE1" w:rsidRPr="007848A5">
              <w:rPr>
                <w:rFonts w:ascii="Times New Roman" w:hAnsi="Times New Roman" w:cs="Times New Roman"/>
                <w:lang w:val="sq-AL"/>
              </w:rPr>
              <w:t>;</w:t>
            </w:r>
          </w:p>
          <w:p w14:paraId="32CECCBA" w14:textId="77777777" w:rsidR="000327FA" w:rsidRPr="007848A5" w:rsidRDefault="00E36FF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rmasat e trupit</w:t>
            </w:r>
            <w:r w:rsidR="00524CE1" w:rsidRPr="007848A5">
              <w:rPr>
                <w:rFonts w:ascii="Times New Roman" w:hAnsi="Times New Roman" w:cs="Times New Roman"/>
                <w:lang w:val="sq-AL"/>
              </w:rPr>
              <w:t>;</w:t>
            </w:r>
          </w:p>
          <w:p w14:paraId="4290D410" w14:textId="77777777" w:rsidR="000327FA" w:rsidRPr="007848A5" w:rsidRDefault="00E36FF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kanuni i proporcioneve</w:t>
            </w:r>
            <w:r w:rsidR="00524CE1" w:rsidRPr="007848A5">
              <w:rPr>
                <w:rFonts w:ascii="Times New Roman" w:hAnsi="Times New Roman" w:cs="Times New Roman"/>
                <w:lang w:val="sq-AL"/>
              </w:rPr>
              <w:t>;</w:t>
            </w:r>
          </w:p>
          <w:p w14:paraId="49243125" w14:textId="77777777" w:rsidR="000327FA" w:rsidRPr="007848A5" w:rsidRDefault="00E36FF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figura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Pr="007848A5">
              <w:rPr>
                <w:rFonts w:ascii="Times New Roman" w:hAnsi="Times New Roman" w:cs="Times New Roman"/>
                <w:lang w:val="sq-AL"/>
              </w:rPr>
              <w:t>vizje</w:t>
            </w:r>
            <w:r w:rsidR="0042356A" w:rsidRPr="007848A5">
              <w:rPr>
                <w:rFonts w:ascii="Times New Roman" w:hAnsi="Times New Roman" w:cs="Times New Roman"/>
                <w:lang w:val="sq-AL"/>
              </w:rPr>
              <w:t>.</w:t>
            </w:r>
          </w:p>
        </w:tc>
      </w:tr>
      <w:tr w:rsidR="000327FA" w:rsidRPr="007848A5" w14:paraId="3478B98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FE8CB0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0C0A3C8"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7957EEE4"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që ilustrojnë </w:t>
            </w:r>
            <w:r w:rsidR="007943B0" w:rsidRPr="007848A5">
              <w:rPr>
                <w:rFonts w:ascii="Times New Roman" w:hAnsi="Times New Roman" w:cs="Times New Roman"/>
                <w:lang w:val="sq-AL"/>
              </w:rPr>
              <w:t>p</w:t>
            </w:r>
            <w:r w:rsidR="007502F6" w:rsidRPr="007848A5">
              <w:rPr>
                <w:rFonts w:ascii="Times New Roman" w:hAnsi="Times New Roman" w:cs="Times New Roman"/>
                <w:lang w:val="sq-AL"/>
              </w:rPr>
              <w:t>ë</w:t>
            </w:r>
            <w:r w:rsidR="007943B0" w:rsidRPr="007848A5">
              <w:rPr>
                <w:rFonts w:ascii="Times New Roman" w:hAnsi="Times New Roman" w:cs="Times New Roman"/>
                <w:lang w:val="sq-AL"/>
              </w:rPr>
              <w:t>rmasat e trupit t</w:t>
            </w:r>
            <w:r w:rsidR="007502F6" w:rsidRPr="007848A5">
              <w:rPr>
                <w:rFonts w:ascii="Times New Roman" w:hAnsi="Times New Roman" w:cs="Times New Roman"/>
                <w:lang w:val="sq-AL"/>
              </w:rPr>
              <w:t>ë</w:t>
            </w:r>
            <w:r w:rsidR="007943B0" w:rsidRPr="007848A5">
              <w:rPr>
                <w:rFonts w:ascii="Times New Roman" w:hAnsi="Times New Roman" w:cs="Times New Roman"/>
                <w:lang w:val="sq-AL"/>
              </w:rPr>
              <w:t xml:space="preserve"> njeriut n</w:t>
            </w:r>
            <w:r w:rsidR="007502F6" w:rsidRPr="007848A5">
              <w:rPr>
                <w:rFonts w:ascii="Times New Roman" w:hAnsi="Times New Roman" w:cs="Times New Roman"/>
                <w:lang w:val="sq-AL"/>
              </w:rPr>
              <w:t>ë</w:t>
            </w:r>
            <w:r w:rsidR="007943B0" w:rsidRPr="007848A5">
              <w:rPr>
                <w:rFonts w:ascii="Times New Roman" w:hAnsi="Times New Roman" w:cs="Times New Roman"/>
                <w:lang w:val="sq-AL"/>
              </w:rPr>
              <w:t xml:space="preserve"> periudha t</w:t>
            </w:r>
            <w:r w:rsidR="007502F6" w:rsidRPr="007848A5">
              <w:rPr>
                <w:rFonts w:ascii="Times New Roman" w:hAnsi="Times New Roman" w:cs="Times New Roman"/>
                <w:lang w:val="sq-AL"/>
              </w:rPr>
              <w:t>ë</w:t>
            </w:r>
            <w:r w:rsidR="007943B0" w:rsidRPr="007848A5">
              <w:rPr>
                <w:rFonts w:ascii="Times New Roman" w:hAnsi="Times New Roman" w:cs="Times New Roman"/>
                <w:lang w:val="sq-AL"/>
              </w:rPr>
              <w:t xml:space="preserve"> ndryshme;</w:t>
            </w:r>
          </w:p>
          <w:p w14:paraId="3D74ACB9"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42356A" w:rsidRPr="007848A5">
              <w:rPr>
                <w:rFonts w:ascii="Times New Roman" w:hAnsi="Times New Roman" w:cs="Times New Roman"/>
                <w:lang w:val="sq-AL"/>
              </w:rPr>
              <w:t>,</w:t>
            </w:r>
            <w:r w:rsidR="007943B0" w:rsidRPr="007848A5">
              <w:rPr>
                <w:rFonts w:ascii="Times New Roman" w:hAnsi="Times New Roman" w:cs="Times New Roman"/>
                <w:lang w:val="sq-AL"/>
              </w:rPr>
              <w:t xml:space="preserve"> si: laps, </w:t>
            </w:r>
            <w:r w:rsidRPr="007848A5">
              <w:rPr>
                <w:rFonts w:ascii="Times New Roman" w:hAnsi="Times New Roman" w:cs="Times New Roman"/>
                <w:lang w:val="sq-AL"/>
              </w:rPr>
              <w:t>letër, gomë</w:t>
            </w:r>
            <w:r w:rsidR="007943B0" w:rsidRPr="007848A5">
              <w:rPr>
                <w:rFonts w:ascii="Times New Roman" w:hAnsi="Times New Roman" w:cs="Times New Roman"/>
                <w:lang w:val="sq-AL"/>
              </w:rPr>
              <w:t>, manekin</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012F90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32E7F70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p>
          <w:p w14:paraId="07FD9D72" w14:textId="77777777" w:rsidR="000327FA" w:rsidRPr="007848A5" w:rsidRDefault="0042356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278DCB39" w14:textId="77777777" w:rsidR="000327FA" w:rsidRPr="007848A5" w:rsidRDefault="0042356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matematika; </w:t>
            </w:r>
          </w:p>
          <w:p w14:paraId="05BA1504" w14:textId="77777777" w:rsidR="000327FA" w:rsidRPr="007848A5" w:rsidRDefault="0042356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4EC4DC9F" w14:textId="77777777" w:rsidR="000327FA" w:rsidRPr="007848A5" w:rsidRDefault="000327FA" w:rsidP="006D2EBA">
            <w:pPr>
              <w:spacing w:after="0"/>
              <w:rPr>
                <w:rFonts w:ascii="Times New Roman" w:hAnsi="Times New Roman" w:cs="Times New Roman"/>
                <w:lang w:val="sq-AL"/>
              </w:rPr>
            </w:pPr>
          </w:p>
          <w:p w14:paraId="7150930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3B248600" w14:textId="77777777" w:rsidR="000327FA" w:rsidRPr="007848A5" w:rsidRDefault="0042356A" w:rsidP="006D2EBA">
            <w:pPr>
              <w:spacing w:after="0"/>
              <w:rPr>
                <w:rFonts w:ascii="Times New Roman" w:hAnsi="Times New Roman" w:cs="Times New Roman"/>
                <w:lang w:val="sq-AL"/>
              </w:rPr>
            </w:pPr>
            <w:r w:rsidRPr="007848A5">
              <w:rPr>
                <w:rFonts w:ascii="Times New Roman" w:hAnsi="Times New Roman" w:cs="Times New Roman"/>
                <w:lang w:val="sq-AL"/>
              </w:rPr>
              <w:t xml:space="preserve">mjedisi;  </w:t>
            </w:r>
          </w:p>
          <w:p w14:paraId="03357290" w14:textId="77777777" w:rsidR="000327FA" w:rsidRPr="007848A5" w:rsidRDefault="0042356A" w:rsidP="006D2EBA">
            <w:p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9E4F838"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67176BD"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42356A" w:rsidRPr="007848A5">
              <w:rPr>
                <w:rFonts w:ascii="Times New Roman" w:hAnsi="Times New Roman" w:cs="Times New Roman"/>
                <w:b/>
                <w:lang w:val="sq-AL"/>
              </w:rPr>
              <w:t>/eve</w:t>
            </w:r>
          </w:p>
        </w:tc>
      </w:tr>
      <w:tr w:rsidR="000327FA" w:rsidRPr="007848A5" w14:paraId="4A9DFEA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01341BB"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42356A" w:rsidRPr="007848A5">
              <w:rPr>
                <w:rFonts w:ascii="Times New Roman" w:hAnsi="Times New Roman" w:cs="Times New Roman"/>
                <w:b/>
                <w:i/>
                <w:lang w:val="sq-AL"/>
              </w:rPr>
              <w:t>/eve</w:t>
            </w:r>
          </w:p>
          <w:p w14:paraId="7DCD5E0C" w14:textId="77777777" w:rsidR="000327FA" w:rsidRPr="007848A5" w:rsidRDefault="007943B0" w:rsidP="006D2EBA">
            <w:pPr>
              <w:spacing w:after="0"/>
              <w:rPr>
                <w:rFonts w:ascii="Times New Roman" w:hAnsi="Times New Roman" w:cs="Times New Roman"/>
                <w:lang w:val="sq-AL"/>
              </w:rPr>
            </w:pPr>
            <w:r w:rsidRPr="007848A5">
              <w:rPr>
                <w:rFonts w:ascii="Times New Roman" w:hAnsi="Times New Roman" w:cs="Times New Roman"/>
                <w:lang w:val="sq-AL"/>
              </w:rPr>
              <w:t>Duke u mbështetur në njohuritë që kanë në historinë e artit, nxënësit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nxiten të identifikojnë periudhën përkatëse në imazhe që kanë subjekt figurën e njeriut. (Periudha egjiptiane; Periudha antike greke; Periudha e Rilindjes) Në këtë mënyrë</w:t>
            </w:r>
            <w:r w:rsidR="001A2D1F">
              <w:rPr>
                <w:rFonts w:ascii="Times New Roman" w:hAnsi="Times New Roman" w:cs="Times New Roman"/>
                <w:lang w:val="sq-AL"/>
              </w:rPr>
              <w:t>,</w:t>
            </w:r>
            <w:r w:rsidRPr="007848A5">
              <w:rPr>
                <w:rFonts w:ascii="Times New Roman" w:hAnsi="Times New Roman" w:cs="Times New Roman"/>
                <w:lang w:val="sq-AL"/>
              </w:rPr>
              <w:t xml:space="preserve"> ata</w:t>
            </w:r>
            <w:r w:rsidR="00384012" w:rsidRPr="007848A5">
              <w:rPr>
                <w:rFonts w:ascii="Times New Roman" w:hAnsi="Times New Roman" w:cs="Times New Roman"/>
                <w:lang w:val="sq-AL"/>
              </w:rPr>
              <w:t>/ato</w:t>
            </w:r>
            <w:r w:rsidRPr="007848A5">
              <w:rPr>
                <w:rFonts w:ascii="Times New Roman" w:hAnsi="Times New Roman" w:cs="Times New Roman"/>
                <w:lang w:val="sq-AL"/>
              </w:rPr>
              <w:t xml:space="preserve"> shohin qartë mënyrat se</w:t>
            </w:r>
            <w:r w:rsidR="001A2D1F">
              <w:rPr>
                <w:rFonts w:ascii="Times New Roman" w:hAnsi="Times New Roman" w:cs="Times New Roman"/>
                <w:lang w:val="sq-AL"/>
              </w:rPr>
              <w:t xml:space="preserve"> </w:t>
            </w:r>
            <w:r w:rsidRPr="007848A5">
              <w:rPr>
                <w:rFonts w:ascii="Times New Roman" w:hAnsi="Times New Roman" w:cs="Times New Roman"/>
                <w:lang w:val="sq-AL"/>
              </w:rPr>
              <w:t>si është paraqitur figura e njeriut në periudha të ndryshme</w:t>
            </w:r>
            <w:r w:rsidR="001A2D1F">
              <w:rPr>
                <w:rFonts w:ascii="Times New Roman" w:hAnsi="Times New Roman" w:cs="Times New Roman"/>
                <w:lang w:val="sq-AL"/>
              </w:rPr>
              <w:t>,</w:t>
            </w:r>
            <w:r w:rsidRPr="007848A5">
              <w:rPr>
                <w:rFonts w:ascii="Times New Roman" w:hAnsi="Times New Roman" w:cs="Times New Roman"/>
                <w:lang w:val="sq-AL"/>
              </w:rPr>
              <w:t xml:space="preserve"> duke i paraprirë njohurive të reja.  </w:t>
            </w:r>
          </w:p>
        </w:tc>
      </w:tr>
      <w:tr w:rsidR="000327FA" w:rsidRPr="007848A5" w14:paraId="00B1A7F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A3E28F4"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2DB5D08A" w14:textId="77777777" w:rsidR="000327FA" w:rsidRPr="007848A5" w:rsidRDefault="0017588B" w:rsidP="006D2EBA">
            <w:pPr>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384012" w:rsidRPr="007848A5">
              <w:rPr>
                <w:rFonts w:ascii="Times New Roman" w:hAnsi="Times New Roman" w:cs="Times New Roman"/>
                <w:lang w:val="sq-AL"/>
              </w:rPr>
              <w:t>/et</w:t>
            </w:r>
            <w:r w:rsidRPr="007848A5">
              <w:rPr>
                <w:rFonts w:ascii="Times New Roman" w:hAnsi="Times New Roman" w:cs="Times New Roman"/>
                <w:lang w:val="sq-AL"/>
              </w:rPr>
              <w:t xml:space="preserve"> reflektojn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se që nga antikiteti, artistët, duke dashur të pasqyrojnë trupin e njeriut në veprat e tyre, kanë studiuar raportet që kanë përmasat e pjesëve të ndryshme të trupit me njëra-tjetrën</w:t>
            </w:r>
            <w:r w:rsidRPr="007848A5">
              <w:rPr>
                <w:lang w:val="sq-AL"/>
              </w:rPr>
              <w:t xml:space="preserve">. </w:t>
            </w:r>
            <w:r w:rsidR="00384012" w:rsidRPr="007848A5">
              <w:rPr>
                <w:rFonts w:ascii="Times New Roman" w:hAnsi="Times New Roman" w:cs="Times New Roman"/>
                <w:lang w:val="sq-AL"/>
              </w:rPr>
              <w:t>Ata/ato</w:t>
            </w:r>
            <w:r w:rsidRPr="007848A5">
              <w:rPr>
                <w:rFonts w:ascii="Times New Roman" w:hAnsi="Times New Roman" w:cs="Times New Roman"/>
                <w:lang w:val="sq-AL"/>
              </w:rPr>
              <w:t xml:space="preserve"> njihen me p</w:t>
            </w:r>
            <w:r w:rsidR="007502F6" w:rsidRPr="007848A5">
              <w:rPr>
                <w:rFonts w:ascii="Times New Roman" w:hAnsi="Times New Roman" w:cs="Times New Roman"/>
                <w:lang w:val="sq-AL"/>
              </w:rPr>
              <w:t>ë</w:t>
            </w:r>
            <w:r w:rsidRPr="007848A5">
              <w:rPr>
                <w:rFonts w:ascii="Times New Roman" w:hAnsi="Times New Roman" w:cs="Times New Roman"/>
                <w:lang w:val="sq-AL"/>
              </w:rPr>
              <w:t>rmasat e trupit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njeriut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artin egjiptian,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Pr="007848A5">
              <w:rPr>
                <w:rFonts w:ascii="Times New Roman" w:hAnsi="Times New Roman" w:cs="Times New Roman"/>
                <w:lang w:val="sq-AL"/>
              </w:rPr>
              <w:lastRenderedPageBreak/>
              <w:t>periudh</w:t>
            </w:r>
            <w:r w:rsidR="007502F6" w:rsidRPr="007848A5">
              <w:rPr>
                <w:rFonts w:ascii="Times New Roman" w:hAnsi="Times New Roman" w:cs="Times New Roman"/>
                <w:lang w:val="sq-AL"/>
              </w:rPr>
              <w:t>ë</w:t>
            </w:r>
            <w:r w:rsidRPr="007848A5">
              <w:rPr>
                <w:rFonts w:ascii="Times New Roman" w:hAnsi="Times New Roman" w:cs="Times New Roman"/>
                <w:lang w:val="sq-AL"/>
              </w:rPr>
              <w:t>n e antikitetit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rilindjes. Ndryshimi i p</w:t>
            </w:r>
            <w:r w:rsidR="007502F6" w:rsidRPr="007848A5">
              <w:rPr>
                <w:rFonts w:ascii="Times New Roman" w:hAnsi="Times New Roman" w:cs="Times New Roman"/>
                <w:lang w:val="sq-AL"/>
              </w:rPr>
              <w:t>ë</w:t>
            </w:r>
            <w:r w:rsidRPr="007848A5">
              <w:rPr>
                <w:rFonts w:ascii="Times New Roman" w:hAnsi="Times New Roman" w:cs="Times New Roman"/>
                <w:lang w:val="sq-AL"/>
              </w:rPr>
              <w:t>rmasave te trupi i njeriut p</w:t>
            </w:r>
            <w:r w:rsidR="007502F6" w:rsidRPr="007848A5">
              <w:rPr>
                <w:rFonts w:ascii="Times New Roman" w:hAnsi="Times New Roman" w:cs="Times New Roman"/>
                <w:lang w:val="sq-AL"/>
              </w:rPr>
              <w:t>ë</w:t>
            </w:r>
            <w:r w:rsidRPr="007848A5">
              <w:rPr>
                <w:rFonts w:ascii="Times New Roman" w:hAnsi="Times New Roman" w:cs="Times New Roman"/>
                <w:lang w:val="sq-AL"/>
              </w:rPr>
              <w:t>rgjat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rritjes dhe paraqitja e figur</w:t>
            </w:r>
            <w:r w:rsidR="007502F6" w:rsidRPr="007848A5">
              <w:rPr>
                <w:rFonts w:ascii="Times New Roman" w:hAnsi="Times New Roman" w:cs="Times New Roman"/>
                <w:lang w:val="sq-AL"/>
              </w:rPr>
              <w:t>ë</w:t>
            </w:r>
            <w:r w:rsidRPr="007848A5">
              <w:rPr>
                <w:rFonts w:ascii="Times New Roman" w:hAnsi="Times New Roman" w:cs="Times New Roman"/>
                <w:lang w:val="sq-AL"/>
              </w:rPr>
              <w:t>s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Pr="007848A5">
              <w:rPr>
                <w:rFonts w:ascii="Times New Roman" w:hAnsi="Times New Roman" w:cs="Times New Roman"/>
                <w:lang w:val="sq-AL"/>
              </w:rPr>
              <w:t>vizje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pjes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njohurive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reja.</w:t>
            </w:r>
          </w:p>
          <w:p w14:paraId="330E04F1" w14:textId="77777777" w:rsidR="000327FA" w:rsidRPr="007848A5" w:rsidRDefault="0017588B" w:rsidP="006D2EBA">
            <w:pPr>
              <w:spacing w:after="0"/>
              <w:rPr>
                <w:rFonts w:ascii="Times New Roman" w:hAnsi="Times New Roman" w:cs="Times New Roman"/>
                <w:lang w:val="sq-AL"/>
              </w:rPr>
            </w:pPr>
            <w:r w:rsidRPr="007848A5">
              <w:rPr>
                <w:rFonts w:ascii="Times New Roman" w:hAnsi="Times New Roman" w:cs="Times New Roman"/>
                <w:lang w:val="sq-AL"/>
              </w:rPr>
              <w:t>Veprimtarit</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në libër oriento</w:t>
            </w:r>
            <w:r w:rsidRPr="007848A5">
              <w:rPr>
                <w:rFonts w:ascii="Times New Roman" w:hAnsi="Times New Roman" w:cs="Times New Roman"/>
                <w:lang w:val="sq-AL"/>
              </w:rPr>
              <w:t>j</w:t>
            </w:r>
            <w:r w:rsidR="00524CE1" w:rsidRPr="007848A5">
              <w:rPr>
                <w:rFonts w:ascii="Times New Roman" w:hAnsi="Times New Roman" w:cs="Times New Roman"/>
                <w:lang w:val="sq-AL"/>
              </w:rPr>
              <w:t>n</w:t>
            </w:r>
            <w:r w:rsidR="007502F6" w:rsidRPr="007848A5">
              <w:rPr>
                <w:rFonts w:ascii="Times New Roman" w:hAnsi="Times New Roman" w:cs="Times New Roman"/>
                <w:lang w:val="sq-AL"/>
              </w:rPr>
              <w:t>ë</w:t>
            </w:r>
            <w:r w:rsidR="00524CE1" w:rsidRPr="007848A5">
              <w:rPr>
                <w:rFonts w:ascii="Times New Roman" w:hAnsi="Times New Roman" w:cs="Times New Roman"/>
                <w:lang w:val="sq-AL"/>
              </w:rPr>
              <w:t xml:space="preserve"> nxënësit/et si të vizatojnë </w:t>
            </w:r>
            <w:r w:rsidRPr="007848A5">
              <w:rPr>
                <w:rFonts w:ascii="Times New Roman" w:hAnsi="Times New Roman" w:cs="Times New Roman"/>
                <w:lang w:val="sq-AL"/>
              </w:rPr>
              <w:t>trupin e njeriut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Pr="007848A5">
              <w:rPr>
                <w:rFonts w:ascii="Times New Roman" w:hAnsi="Times New Roman" w:cs="Times New Roman"/>
                <w:lang w:val="sq-AL"/>
              </w:rPr>
              <w:t>vizje me ndihm</w:t>
            </w:r>
            <w:r w:rsidR="007502F6" w:rsidRPr="007848A5">
              <w:rPr>
                <w:rFonts w:ascii="Times New Roman" w:hAnsi="Times New Roman" w:cs="Times New Roman"/>
                <w:lang w:val="sq-AL"/>
              </w:rPr>
              <w:t>ë</w:t>
            </w:r>
            <w:r w:rsidR="0054123C">
              <w:rPr>
                <w:rFonts w:ascii="Times New Roman" w:hAnsi="Times New Roman" w:cs="Times New Roman"/>
                <w:lang w:val="sq-AL"/>
              </w:rPr>
              <w:t>n e manekinit</w:t>
            </w:r>
            <w:r w:rsidRPr="007848A5">
              <w:rPr>
                <w:rFonts w:ascii="Times New Roman" w:hAnsi="Times New Roman" w:cs="Times New Roman"/>
                <w:lang w:val="sq-AL"/>
              </w:rPr>
              <w:t xml:space="preserve"> (manekini mund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jet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tredimensional</w:t>
            </w:r>
            <w:r w:rsidR="001A2D1F">
              <w:rPr>
                <w:rFonts w:ascii="Times New Roman" w:hAnsi="Times New Roman" w:cs="Times New Roman"/>
                <w:lang w:val="sq-AL"/>
              </w:rPr>
              <w:t>,</w:t>
            </w:r>
            <w:r w:rsidRPr="007848A5">
              <w:rPr>
                <w:rFonts w:ascii="Times New Roman" w:hAnsi="Times New Roman" w:cs="Times New Roman"/>
                <w:lang w:val="sq-AL"/>
              </w:rPr>
              <w:t xml:space="preserve"> por mund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krijohet edhe vet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 karton, sipas shembullit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r).  </w:t>
            </w:r>
          </w:p>
          <w:p w14:paraId="3BE05DFA"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Pasi mbarojnë vizatimin, nxënësit/et flasin për punën e tyre, mënyrën e realizimit të </w:t>
            </w:r>
            <w:r w:rsidR="0017588B" w:rsidRPr="007848A5">
              <w:rPr>
                <w:rFonts w:ascii="Times New Roman" w:hAnsi="Times New Roman" w:cs="Times New Roman"/>
                <w:lang w:val="sq-AL"/>
              </w:rPr>
              <w:t>l</w:t>
            </w:r>
            <w:r w:rsidR="007502F6" w:rsidRPr="007848A5">
              <w:rPr>
                <w:rFonts w:ascii="Times New Roman" w:hAnsi="Times New Roman" w:cs="Times New Roman"/>
                <w:lang w:val="sq-AL"/>
              </w:rPr>
              <w:t>ë</w:t>
            </w:r>
            <w:r w:rsidR="0017588B" w:rsidRPr="007848A5">
              <w:rPr>
                <w:rFonts w:ascii="Times New Roman" w:hAnsi="Times New Roman" w:cs="Times New Roman"/>
                <w:lang w:val="sq-AL"/>
              </w:rPr>
              <w:t>vizjeve n</w:t>
            </w:r>
            <w:r w:rsidR="007502F6" w:rsidRPr="007848A5">
              <w:rPr>
                <w:rFonts w:ascii="Times New Roman" w:hAnsi="Times New Roman" w:cs="Times New Roman"/>
                <w:lang w:val="sq-AL"/>
              </w:rPr>
              <w:t>ë</w:t>
            </w:r>
            <w:r w:rsidR="0017588B" w:rsidRPr="007848A5">
              <w:rPr>
                <w:rFonts w:ascii="Times New Roman" w:hAnsi="Times New Roman" w:cs="Times New Roman"/>
                <w:lang w:val="sq-AL"/>
              </w:rPr>
              <w:t xml:space="preserve"> figur</w:t>
            </w:r>
            <w:r w:rsidR="007502F6" w:rsidRPr="007848A5">
              <w:rPr>
                <w:rFonts w:ascii="Times New Roman" w:hAnsi="Times New Roman" w:cs="Times New Roman"/>
                <w:lang w:val="sq-AL"/>
              </w:rPr>
              <w:t>ë</w:t>
            </w:r>
            <w:r w:rsidR="0017588B" w:rsidRPr="007848A5">
              <w:rPr>
                <w:rFonts w:ascii="Times New Roman" w:hAnsi="Times New Roman" w:cs="Times New Roman"/>
                <w:lang w:val="sq-AL"/>
              </w:rPr>
              <w:t>n q</w:t>
            </w:r>
            <w:r w:rsidR="007502F6" w:rsidRPr="007848A5">
              <w:rPr>
                <w:rFonts w:ascii="Times New Roman" w:hAnsi="Times New Roman" w:cs="Times New Roman"/>
                <w:lang w:val="sq-AL"/>
              </w:rPr>
              <w:t>ë</w:t>
            </w:r>
            <w:r w:rsidR="0017588B" w:rsidRPr="007848A5">
              <w:rPr>
                <w:rFonts w:ascii="Times New Roman" w:hAnsi="Times New Roman" w:cs="Times New Roman"/>
                <w:lang w:val="sq-AL"/>
              </w:rPr>
              <w:t xml:space="preserve"> realizuan</w:t>
            </w:r>
            <w:r w:rsidRPr="007848A5">
              <w:rPr>
                <w:rFonts w:ascii="Times New Roman" w:hAnsi="Times New Roman" w:cs="Times New Roman"/>
                <w:lang w:val="sq-AL"/>
              </w:rPr>
              <w:t xml:space="preserve">.   </w:t>
            </w:r>
          </w:p>
          <w:p w14:paraId="2982242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7A32E2DC"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A856042"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29CAA04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5D7413C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r w:rsidR="0042356A" w:rsidRPr="007848A5">
              <w:rPr>
                <w:rFonts w:ascii="Times New Roman" w:hAnsi="Times New Roman" w:cs="Times New Roman"/>
                <w:lang w:val="sq-AL"/>
              </w:rPr>
              <w:t>;</w:t>
            </w:r>
          </w:p>
          <w:p w14:paraId="49283594"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r w:rsidR="0042356A" w:rsidRPr="007848A5">
              <w:rPr>
                <w:rFonts w:ascii="Times New Roman" w:hAnsi="Times New Roman" w:cs="Times New Roman"/>
                <w:lang w:val="sq-AL"/>
              </w:rPr>
              <w:t>;</w:t>
            </w:r>
          </w:p>
          <w:p w14:paraId="269C38A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42356A" w:rsidRPr="007848A5">
              <w:rPr>
                <w:rFonts w:ascii="Times New Roman" w:hAnsi="Times New Roman" w:cs="Times New Roman"/>
                <w:lang w:val="sq-AL"/>
              </w:rPr>
              <w:t>;</w:t>
            </w:r>
          </w:p>
          <w:p w14:paraId="5235EF87"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0D360371" w14:textId="77777777" w:rsidR="000327FA" w:rsidRPr="007848A5" w:rsidRDefault="000327FA" w:rsidP="006D2EBA">
      <w:pPr>
        <w:rPr>
          <w:rFonts w:ascii="Times New Roman" w:hAnsi="Times New Roman" w:cs="Times New Roman"/>
        </w:rPr>
      </w:pPr>
    </w:p>
    <w:p w14:paraId="6C2EC0B8" w14:textId="77777777" w:rsidR="000327FA" w:rsidRPr="007848A5" w:rsidRDefault="000327FA" w:rsidP="006D2EBA">
      <w:pPr>
        <w:rPr>
          <w:rFonts w:ascii="Times New Roman" w:hAnsi="Times New Roman" w:cs="Times New Roman"/>
          <w:sz w:val="20"/>
          <w:szCs w:val="20"/>
        </w:rPr>
      </w:pPr>
    </w:p>
    <w:p w14:paraId="58A4354C"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2E9D9886"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2C79D6CE"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EF1267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45CAE1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290927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F5073D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384012" w:rsidRPr="007848A5">
              <w:rPr>
                <w:rFonts w:ascii="Times New Roman" w:hAnsi="Times New Roman" w:cs="Times New Roman"/>
                <w:lang w:val="sq-AL"/>
              </w:rPr>
              <w:t>IX</w:t>
            </w:r>
          </w:p>
        </w:tc>
      </w:tr>
      <w:tr w:rsidR="000327FA" w:rsidRPr="007848A5" w14:paraId="5787989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932576E" w14:textId="77777777" w:rsidR="000327FA" w:rsidRPr="007848A5" w:rsidRDefault="000327FA" w:rsidP="0054123C">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7B50F272" w14:textId="77777777" w:rsidR="000327FA" w:rsidRPr="007848A5" w:rsidRDefault="000327FA" w:rsidP="006D2EBA">
            <w:pPr>
              <w:spacing w:after="0"/>
              <w:rPr>
                <w:rFonts w:ascii="Times New Roman" w:hAnsi="Times New Roman" w:cs="Times New Roman"/>
                <w:lang w:val="sq-AL"/>
              </w:rPr>
            </w:pPr>
          </w:p>
          <w:p w14:paraId="6B71F74C" w14:textId="77777777" w:rsidR="0017588B" w:rsidRPr="007848A5" w:rsidRDefault="00524CE1" w:rsidP="006D2EBA">
            <w:pPr>
              <w:jc w:val="both"/>
              <w:rPr>
                <w:rFonts w:ascii="Times New Roman" w:hAnsi="Times New Roman" w:cs="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17588B" w:rsidRPr="007848A5">
              <w:rPr>
                <w:rFonts w:ascii="Times New Roman" w:hAnsi="Times New Roman" w:cs="Times New Roman"/>
                <w:bCs/>
                <w:lang w:val="sq-AL"/>
              </w:rPr>
              <w:t>Projekt. Figura e njeriut sipas Xhakometit</w:t>
            </w:r>
          </w:p>
          <w:p w14:paraId="0E29106E" w14:textId="77777777" w:rsidR="000327FA" w:rsidRPr="007848A5" w:rsidRDefault="0017588B" w:rsidP="006D2EBA">
            <w:pPr>
              <w:spacing w:after="0"/>
              <w:rPr>
                <w:rFonts w:ascii="Times New Roman" w:hAnsi="Times New Roman" w:cs="Times New Roman"/>
                <w:lang w:val="sq-AL"/>
              </w:rPr>
            </w:pPr>
            <w:r w:rsidRPr="007848A5">
              <w:rPr>
                <w:rFonts w:ascii="Arial-BoldItalicMT" w:hAnsi="Arial-BoldItalicMT"/>
                <w:b/>
                <w:bCs/>
                <w:i/>
                <w:iCs/>
                <w:color w:val="231F20"/>
                <w:lang w:val="sq-AL"/>
              </w:rPr>
              <w:t xml:space="preserve">Faza e parë: </w:t>
            </w:r>
            <w:r w:rsidRPr="007848A5">
              <w:rPr>
                <w:rFonts w:ascii="Arial-BoldMT" w:hAnsi="Arial-BoldMT"/>
                <w:b/>
                <w:bCs/>
                <w:color w:val="231F20"/>
                <w:lang w:val="sq-AL"/>
              </w:rPr>
              <w:t>Ndërtimi i skeletit me tel</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867FC23" w14:textId="77777777" w:rsidR="0017588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17588B" w:rsidRPr="007848A5">
              <w:rPr>
                <w:rFonts w:ascii="Times New Roman" w:hAnsi="Times New Roman" w:cs="Times New Roman"/>
                <w:b/>
                <w:lang w:val="sq-AL"/>
              </w:rPr>
              <w:t>Xhakometi dhe figura e burrit që ecën</w:t>
            </w:r>
          </w:p>
          <w:p w14:paraId="2840C30D" w14:textId="77777777" w:rsidR="000327FA" w:rsidRPr="007848A5" w:rsidRDefault="00F33229" w:rsidP="006D2EBA">
            <w:pPr>
              <w:spacing w:after="0"/>
              <w:rPr>
                <w:rFonts w:ascii="Times New Roman" w:hAnsi="Times New Roman" w:cs="Times New Roman"/>
                <w:lang w:val="sq-AL"/>
              </w:rPr>
            </w:pPr>
            <w:r w:rsidRPr="007848A5">
              <w:rPr>
                <w:rFonts w:ascii="Times New Roman" w:hAnsi="Times New Roman" w:cs="Times New Roman"/>
                <w:lang w:val="sq-AL"/>
              </w:rPr>
              <w:t>Mësuesi/ja i fton nxënësit/et të vëzhgojnë me kujdes imazhe të skulpturave të Xhakometit dhe të diskutojnë karakteristikat e punës së tij. Këto skulptura të holla paraqesin figurën e njeriut dhe natyrshmërinë e lëvizjeve, pa përdorimin e vëllimit të muskulatur</w:t>
            </w:r>
            <w:r w:rsidR="003C58D3" w:rsidRPr="007848A5">
              <w:rPr>
                <w:rFonts w:ascii="Times New Roman" w:hAnsi="Times New Roman" w:cs="Times New Roman"/>
                <w:lang w:val="sq-AL"/>
              </w:rPr>
              <w:t>ë</w:t>
            </w:r>
            <w:r w:rsidRPr="007848A5">
              <w:rPr>
                <w:rFonts w:ascii="Times New Roman" w:hAnsi="Times New Roman" w:cs="Times New Roman"/>
                <w:lang w:val="sq-AL"/>
              </w:rPr>
              <w:t>s.</w:t>
            </w:r>
          </w:p>
        </w:tc>
      </w:tr>
      <w:tr w:rsidR="000327FA" w:rsidRPr="007848A5" w14:paraId="58F6D84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7F6EFDF" w14:textId="77777777" w:rsidR="003C239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275CE4E7" w14:textId="77777777" w:rsidR="000327FA" w:rsidRPr="001A2D1F"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1C62FCF" w14:textId="77777777" w:rsidR="000327FA" w:rsidRPr="001A2D1F"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vëzhgon karakteristikat e paraqitjes së figurës së njeriut në skulpturën e Xhakometit;</w:t>
            </w:r>
          </w:p>
          <w:p w14:paraId="1B24F364" w14:textId="77777777" w:rsidR="000327FA" w:rsidRPr="001A2D1F"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lastRenderedPageBreak/>
              <w:t>zbulon mënyrën e realizimit të figurës</w:t>
            </w:r>
            <w:r w:rsidR="001A2D1F">
              <w:rPr>
                <w:rFonts w:ascii="Times New Roman" w:hAnsi="Times New Roman" w:cs="Times New Roman"/>
                <w:lang w:val="sq-AL"/>
              </w:rPr>
              <w:t>,</w:t>
            </w:r>
            <w:r w:rsidRPr="0027524F">
              <w:rPr>
                <w:rFonts w:ascii="Times New Roman" w:hAnsi="Times New Roman" w:cs="Times New Roman"/>
                <w:lang w:val="sq-AL"/>
              </w:rPr>
              <w:t xml:space="preserve"> duke u mbështetur te vepra e Xhakometit;  </w:t>
            </w:r>
          </w:p>
          <w:p w14:paraId="7399F8F9" w14:textId="77777777" w:rsidR="000327FA" w:rsidRPr="001A2D1F"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realizon skeletin me tel të figurinës;</w:t>
            </w:r>
          </w:p>
          <w:p w14:paraId="74F16AC1"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karakteristikat e skulpturës së Xhakometit;</w:t>
            </w:r>
            <w:r w:rsidR="00524CE1"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C996985"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5471F373" w14:textId="77777777" w:rsidR="000327FA" w:rsidRPr="007848A5" w:rsidRDefault="00BE1B5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figura sipas Xhakometit</w:t>
            </w:r>
            <w:r w:rsidR="003C239A" w:rsidRPr="007848A5">
              <w:rPr>
                <w:rFonts w:ascii="Times New Roman" w:hAnsi="Times New Roman" w:cs="Times New Roman"/>
                <w:lang w:val="sq-AL"/>
              </w:rPr>
              <w:t>;</w:t>
            </w:r>
          </w:p>
          <w:p w14:paraId="32955E6A" w14:textId="77777777" w:rsidR="000327FA" w:rsidRPr="007848A5" w:rsidRDefault="003C239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karakteristikat </w:t>
            </w:r>
            <w:r w:rsidR="000327FA" w:rsidRPr="007848A5">
              <w:rPr>
                <w:rFonts w:ascii="Times New Roman" w:hAnsi="Times New Roman" w:cs="Times New Roman"/>
                <w:lang w:val="sq-AL"/>
              </w:rPr>
              <w:t xml:space="preserve">e </w:t>
            </w:r>
            <w:r w:rsidR="00BE1B54" w:rsidRPr="007848A5">
              <w:rPr>
                <w:rFonts w:ascii="Times New Roman" w:hAnsi="Times New Roman" w:cs="Times New Roman"/>
                <w:lang w:val="sq-AL"/>
              </w:rPr>
              <w:t>paraqitjes s</w:t>
            </w:r>
            <w:r w:rsidR="007502F6" w:rsidRPr="007848A5">
              <w:rPr>
                <w:rFonts w:ascii="Times New Roman" w:hAnsi="Times New Roman" w:cs="Times New Roman"/>
                <w:lang w:val="sq-AL"/>
              </w:rPr>
              <w:t>ë</w:t>
            </w:r>
            <w:r w:rsidR="00BE1B54" w:rsidRPr="007848A5">
              <w:rPr>
                <w:rFonts w:ascii="Times New Roman" w:hAnsi="Times New Roman" w:cs="Times New Roman"/>
                <w:lang w:val="sq-AL"/>
              </w:rPr>
              <w:t xml:space="preserve"> figur</w:t>
            </w:r>
            <w:r w:rsidR="007502F6" w:rsidRPr="007848A5">
              <w:rPr>
                <w:rFonts w:ascii="Times New Roman" w:hAnsi="Times New Roman" w:cs="Times New Roman"/>
                <w:lang w:val="sq-AL"/>
              </w:rPr>
              <w:t>ë</w:t>
            </w:r>
            <w:r w:rsidR="00BE1B54" w:rsidRPr="007848A5">
              <w:rPr>
                <w:rFonts w:ascii="Times New Roman" w:hAnsi="Times New Roman" w:cs="Times New Roman"/>
                <w:lang w:val="sq-AL"/>
              </w:rPr>
              <w:t>s</w:t>
            </w:r>
            <w:r w:rsidRPr="007848A5">
              <w:rPr>
                <w:rFonts w:ascii="Times New Roman" w:hAnsi="Times New Roman" w:cs="Times New Roman"/>
                <w:lang w:val="sq-AL"/>
              </w:rPr>
              <w:t>;</w:t>
            </w:r>
          </w:p>
          <w:p w14:paraId="2753E7F8" w14:textId="77777777" w:rsidR="000327FA" w:rsidRPr="007848A5" w:rsidRDefault="00BE1B5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skeleti prej teli</w:t>
            </w:r>
            <w:r w:rsidR="003C239A" w:rsidRPr="007848A5">
              <w:rPr>
                <w:rFonts w:ascii="Times New Roman" w:hAnsi="Times New Roman" w:cs="Times New Roman"/>
                <w:lang w:val="sq-AL"/>
              </w:rPr>
              <w:t>.</w:t>
            </w:r>
          </w:p>
        </w:tc>
      </w:tr>
      <w:tr w:rsidR="000327FA" w:rsidRPr="007848A5" w14:paraId="1CB13E4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0D4FF8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565CAE8B"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3CA10108"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imazhe që ilustrojnë hënën dhe diellin të personifikuara në portrete njerëzore gjatë kohërave të ndryshme;</w:t>
            </w:r>
          </w:p>
          <w:p w14:paraId="07B17763"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3C239A" w:rsidRPr="007848A5">
              <w:rPr>
                <w:rFonts w:ascii="Times New Roman" w:hAnsi="Times New Roman" w:cs="Times New Roman"/>
                <w:lang w:val="sq-AL"/>
              </w:rPr>
              <w:t>,</w:t>
            </w:r>
            <w:r w:rsidRPr="007848A5">
              <w:rPr>
                <w:rFonts w:ascii="Times New Roman" w:hAnsi="Times New Roman" w:cs="Times New Roman"/>
                <w:lang w:val="sq-AL"/>
              </w:rPr>
              <w:t xml:space="preserve"> si: laps, letër, gomë.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E3DBE8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61C2DEF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p>
          <w:p w14:paraId="0BEF893D" w14:textId="77777777" w:rsidR="000327FA" w:rsidRPr="007848A5" w:rsidRDefault="003C239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7F7099C9" w14:textId="77777777" w:rsidR="000327FA" w:rsidRPr="007848A5" w:rsidRDefault="003C239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matematika; </w:t>
            </w:r>
          </w:p>
          <w:p w14:paraId="1DC8AFCE" w14:textId="77777777" w:rsidR="000327FA" w:rsidRPr="007848A5" w:rsidRDefault="003C239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r w:rsidR="00E81B68" w:rsidRPr="007848A5">
              <w:rPr>
                <w:rFonts w:ascii="Times New Roman" w:hAnsi="Times New Roman" w:cs="Times New Roman"/>
                <w:lang w:val="sq-AL"/>
              </w:rPr>
              <w:t>.</w:t>
            </w:r>
          </w:p>
          <w:p w14:paraId="370D2803" w14:textId="77777777" w:rsidR="000327FA" w:rsidRPr="007848A5" w:rsidRDefault="000327FA" w:rsidP="006D2EBA">
            <w:pPr>
              <w:spacing w:after="0"/>
              <w:rPr>
                <w:rFonts w:ascii="Times New Roman" w:hAnsi="Times New Roman" w:cs="Times New Roman"/>
                <w:lang w:val="sq-AL"/>
              </w:rPr>
            </w:pPr>
          </w:p>
          <w:p w14:paraId="0EC4BB1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2C49CCC0" w14:textId="77777777" w:rsidR="000327FA" w:rsidRPr="007848A5" w:rsidRDefault="003C239A" w:rsidP="006D2EBA">
            <w:pPr>
              <w:spacing w:after="0"/>
              <w:rPr>
                <w:rFonts w:ascii="Times New Roman" w:hAnsi="Times New Roman" w:cs="Times New Roman"/>
                <w:lang w:val="sq-AL"/>
              </w:rPr>
            </w:pPr>
            <w:r w:rsidRPr="007848A5">
              <w:rPr>
                <w:rFonts w:ascii="Times New Roman" w:hAnsi="Times New Roman" w:cs="Times New Roman"/>
                <w:lang w:val="sq-AL"/>
              </w:rPr>
              <w:t xml:space="preserve">mjedisi;  </w:t>
            </w:r>
          </w:p>
          <w:p w14:paraId="2640BD77" w14:textId="77777777" w:rsidR="000327FA" w:rsidRPr="007848A5" w:rsidRDefault="003C239A" w:rsidP="006D2EBA">
            <w:p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2BE7B29F"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AFA8B3"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3C239A" w:rsidRPr="007848A5">
              <w:rPr>
                <w:rFonts w:ascii="Times New Roman" w:hAnsi="Times New Roman" w:cs="Times New Roman"/>
                <w:b/>
                <w:lang w:val="sq-AL"/>
              </w:rPr>
              <w:t>/eve</w:t>
            </w:r>
          </w:p>
        </w:tc>
      </w:tr>
      <w:tr w:rsidR="000327FA" w:rsidRPr="007848A5" w14:paraId="4F09CDE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2BC3E33"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3C239A" w:rsidRPr="007848A5">
              <w:rPr>
                <w:rFonts w:ascii="Times New Roman" w:hAnsi="Times New Roman" w:cs="Times New Roman"/>
                <w:b/>
                <w:i/>
                <w:lang w:val="sq-AL"/>
              </w:rPr>
              <w:t>/eve</w:t>
            </w:r>
          </w:p>
          <w:p w14:paraId="3AAB0C76" w14:textId="77777777" w:rsidR="000327FA" w:rsidRPr="007848A5" w:rsidRDefault="009B503E" w:rsidP="006D2EBA">
            <w:pPr>
              <w:spacing w:after="0"/>
              <w:rPr>
                <w:rFonts w:ascii="Times New Roman" w:hAnsi="Times New Roman" w:cs="Times New Roman"/>
                <w:lang w:val="sq-AL"/>
              </w:rPr>
            </w:pPr>
            <w:r w:rsidRPr="007848A5">
              <w:rPr>
                <w:rFonts w:ascii="Times New Roman" w:hAnsi="Times New Roman" w:cs="Times New Roman"/>
                <w:lang w:val="sq-AL"/>
              </w:rPr>
              <w:t xml:space="preserve">Mësuesi/ja i fton nxënësit/et të vëzhgojnë me kujdes imazhe të skulpturave të Xhakometit dhe të diskutojnë karakteristikat e punës së tij. Këto skulptura të holla paraqesin figurën e njeriut dhe natyrshmërinë e lëvizjeve, pa përdorimin e vëllimit të </w:t>
            </w:r>
            <w:r w:rsidR="00F33229" w:rsidRPr="007848A5">
              <w:rPr>
                <w:rFonts w:ascii="Times New Roman" w:hAnsi="Times New Roman" w:cs="Times New Roman"/>
                <w:lang w:val="sq-AL"/>
              </w:rPr>
              <w:t>muskulatur</w:t>
            </w:r>
            <w:r w:rsidR="003C58D3" w:rsidRPr="007848A5">
              <w:rPr>
                <w:rFonts w:ascii="Times New Roman" w:hAnsi="Times New Roman" w:cs="Times New Roman"/>
                <w:lang w:val="sq-AL"/>
              </w:rPr>
              <w:t>ë</w:t>
            </w:r>
            <w:r w:rsidR="00F33229" w:rsidRPr="007848A5">
              <w:rPr>
                <w:rFonts w:ascii="Times New Roman" w:hAnsi="Times New Roman" w:cs="Times New Roman"/>
                <w:lang w:val="sq-AL"/>
              </w:rPr>
              <w:t>s.</w:t>
            </w:r>
          </w:p>
        </w:tc>
      </w:tr>
      <w:tr w:rsidR="000327FA" w:rsidRPr="007848A5" w14:paraId="2C8D194B"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462DECBE"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6AE00139" w14:textId="77777777" w:rsidR="009B503E" w:rsidRPr="007848A5" w:rsidRDefault="009B503E" w:rsidP="002A5D5D">
            <w:pPr>
              <w:spacing w:after="0"/>
              <w:rPr>
                <w:rFonts w:ascii="Times New Roman" w:hAnsi="Times New Roman" w:cs="Times New Roman"/>
                <w:lang w:val="sq-AL"/>
              </w:rPr>
            </w:pPr>
            <w:r w:rsidRPr="007848A5">
              <w:rPr>
                <w:rFonts w:ascii="Times New Roman" w:hAnsi="Times New Roman" w:cs="Times New Roman"/>
                <w:lang w:val="sq-AL"/>
              </w:rPr>
              <w:t>Duke u mbështetur në këto karakteristika</w:t>
            </w:r>
            <w:r w:rsidR="002A5D5D">
              <w:rPr>
                <w:rFonts w:ascii="Times New Roman" w:hAnsi="Times New Roman" w:cs="Times New Roman"/>
                <w:lang w:val="sq-AL"/>
              </w:rPr>
              <w:t>,</w:t>
            </w:r>
            <w:r w:rsidRPr="007848A5">
              <w:rPr>
                <w:rFonts w:ascii="Times New Roman" w:hAnsi="Times New Roman" w:cs="Times New Roman"/>
                <w:lang w:val="sq-AL"/>
              </w:rPr>
              <w:t xml:space="preserve"> ata</w:t>
            </w:r>
            <w:r w:rsidR="00F33229" w:rsidRPr="007848A5">
              <w:rPr>
                <w:rFonts w:ascii="Times New Roman" w:hAnsi="Times New Roman" w:cs="Times New Roman"/>
                <w:lang w:val="sq-AL"/>
              </w:rPr>
              <w:t>/ato</w:t>
            </w:r>
            <w:r w:rsidRPr="007848A5">
              <w:rPr>
                <w:rFonts w:ascii="Times New Roman" w:hAnsi="Times New Roman" w:cs="Times New Roman"/>
                <w:lang w:val="sq-AL"/>
              </w:rPr>
              <w:t xml:space="preserve"> nxiten të realizojnë një figurë duke ndjekur edhe udhëzimet e nevojshme. Figura realizohet me tel dhe mb</w:t>
            </w:r>
            <w:r w:rsidR="007502F6" w:rsidRPr="007848A5">
              <w:rPr>
                <w:rFonts w:ascii="Times New Roman" w:hAnsi="Times New Roman" w:cs="Times New Roman"/>
                <w:lang w:val="sq-AL"/>
              </w:rPr>
              <w:t>ë</w:t>
            </w:r>
            <w:r w:rsidRPr="007848A5">
              <w:rPr>
                <w:rFonts w:ascii="Times New Roman" w:hAnsi="Times New Roman" w:cs="Times New Roman"/>
                <w:lang w:val="sq-AL"/>
              </w:rPr>
              <w:t>shtillet me let</w:t>
            </w:r>
            <w:r w:rsidR="007502F6" w:rsidRPr="007848A5">
              <w:rPr>
                <w:rFonts w:ascii="Times New Roman" w:hAnsi="Times New Roman" w:cs="Times New Roman"/>
                <w:lang w:val="sq-AL"/>
              </w:rPr>
              <w:t>ë</w:t>
            </w:r>
            <w:r w:rsidRPr="007848A5">
              <w:rPr>
                <w:rFonts w:ascii="Times New Roman" w:hAnsi="Times New Roman" w:cs="Times New Roman"/>
                <w:lang w:val="sq-AL"/>
              </w:rPr>
              <w:t>r ngjit</w:t>
            </w:r>
            <w:r w:rsidR="007502F6" w:rsidRPr="007848A5">
              <w:rPr>
                <w:rFonts w:ascii="Times New Roman" w:hAnsi="Times New Roman" w:cs="Times New Roman"/>
                <w:lang w:val="sq-AL"/>
              </w:rPr>
              <w:t>ë</w:t>
            </w:r>
            <w:r w:rsidRPr="007848A5">
              <w:rPr>
                <w:rFonts w:ascii="Times New Roman" w:hAnsi="Times New Roman" w:cs="Times New Roman"/>
                <w:lang w:val="sq-AL"/>
              </w:rPr>
              <w:t>se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faz</w:t>
            </w:r>
            <w:r w:rsidR="007502F6" w:rsidRPr="007848A5">
              <w:rPr>
                <w:rFonts w:ascii="Times New Roman" w:hAnsi="Times New Roman" w:cs="Times New Roman"/>
                <w:lang w:val="sq-AL"/>
              </w:rPr>
              <w:t>ë</w:t>
            </w:r>
            <w:r w:rsidRPr="007848A5">
              <w:rPr>
                <w:rFonts w:ascii="Times New Roman" w:hAnsi="Times New Roman" w:cs="Times New Roman"/>
                <w:lang w:val="sq-AL"/>
              </w:rPr>
              <w:t>n e par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p w14:paraId="2E9BDD7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Pasi mbarojnë fazën e </w:t>
            </w:r>
            <w:r w:rsidR="009B503E" w:rsidRPr="007848A5">
              <w:rPr>
                <w:rFonts w:ascii="Times New Roman" w:hAnsi="Times New Roman" w:cs="Times New Roman"/>
                <w:lang w:val="sq-AL"/>
              </w:rPr>
              <w:t>par</w:t>
            </w:r>
            <w:r w:rsidR="007502F6" w:rsidRPr="007848A5">
              <w:rPr>
                <w:rFonts w:ascii="Times New Roman" w:hAnsi="Times New Roman" w:cs="Times New Roman"/>
                <w:lang w:val="sq-AL"/>
              </w:rPr>
              <w:t>ë</w:t>
            </w:r>
            <w:r w:rsidRPr="007848A5">
              <w:rPr>
                <w:rFonts w:ascii="Times New Roman" w:hAnsi="Times New Roman" w:cs="Times New Roman"/>
                <w:lang w:val="sq-AL"/>
              </w:rPr>
              <w:t>, nxënësit/et flasin për punën e tyre</w:t>
            </w:r>
            <w:r w:rsidR="003C239A" w:rsidRPr="007848A5">
              <w:rPr>
                <w:rFonts w:ascii="Times New Roman" w:hAnsi="Times New Roman" w:cs="Times New Roman"/>
                <w:lang w:val="sq-AL"/>
              </w:rPr>
              <w:t xml:space="preserve"> dhe për</w:t>
            </w:r>
            <w:r w:rsidRPr="007848A5">
              <w:rPr>
                <w:rFonts w:ascii="Times New Roman" w:hAnsi="Times New Roman" w:cs="Times New Roman"/>
                <w:lang w:val="sq-AL"/>
              </w:rPr>
              <w:t xml:space="preserve"> mënyrën e realizimit të </w:t>
            </w:r>
            <w:r w:rsidR="009B503E" w:rsidRPr="007848A5">
              <w:rPr>
                <w:rFonts w:ascii="Times New Roman" w:hAnsi="Times New Roman" w:cs="Times New Roman"/>
                <w:lang w:val="sq-AL"/>
              </w:rPr>
              <w:t>figurin</w:t>
            </w:r>
            <w:r w:rsidR="007502F6" w:rsidRPr="007848A5">
              <w:rPr>
                <w:rFonts w:ascii="Times New Roman" w:hAnsi="Times New Roman" w:cs="Times New Roman"/>
                <w:lang w:val="sq-AL"/>
              </w:rPr>
              <w:t>ë</w:t>
            </w:r>
            <w:r w:rsidR="009B503E" w:rsidRPr="007848A5">
              <w:rPr>
                <w:rFonts w:ascii="Times New Roman" w:hAnsi="Times New Roman" w:cs="Times New Roman"/>
                <w:lang w:val="sq-AL"/>
              </w:rPr>
              <w:t>s</w:t>
            </w:r>
            <w:r w:rsidRPr="007848A5">
              <w:rPr>
                <w:rFonts w:ascii="Times New Roman" w:hAnsi="Times New Roman" w:cs="Times New Roman"/>
                <w:lang w:val="sq-AL"/>
              </w:rPr>
              <w:t xml:space="preserve">. </w:t>
            </w:r>
          </w:p>
        </w:tc>
      </w:tr>
      <w:tr w:rsidR="000327FA" w:rsidRPr="007848A5" w14:paraId="665A2FC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C102903"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53023EF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183672A2"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r w:rsidR="003C239A" w:rsidRPr="007848A5">
              <w:rPr>
                <w:rFonts w:ascii="Times New Roman" w:hAnsi="Times New Roman" w:cs="Times New Roman"/>
                <w:lang w:val="sq-AL"/>
              </w:rPr>
              <w:t>;</w:t>
            </w:r>
          </w:p>
          <w:p w14:paraId="7BD86FB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3942A88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3C239A" w:rsidRPr="007848A5">
              <w:rPr>
                <w:rFonts w:ascii="Times New Roman" w:hAnsi="Times New Roman" w:cs="Times New Roman"/>
                <w:lang w:val="sq-AL"/>
              </w:rPr>
              <w:t>;</w:t>
            </w:r>
          </w:p>
          <w:p w14:paraId="4D48365B"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r w:rsidR="003C239A" w:rsidRPr="007848A5">
              <w:rPr>
                <w:rFonts w:ascii="Times New Roman" w:hAnsi="Times New Roman" w:cs="Times New Roman"/>
                <w:lang w:val="sq-AL"/>
              </w:rPr>
              <w:t>.</w:t>
            </w:r>
          </w:p>
        </w:tc>
      </w:tr>
    </w:tbl>
    <w:p w14:paraId="2CE8B725" w14:textId="77777777" w:rsidR="000327FA" w:rsidRPr="007848A5" w:rsidRDefault="000327FA" w:rsidP="006D2EBA">
      <w:pPr>
        <w:rPr>
          <w:rFonts w:ascii="Times New Roman" w:hAnsi="Times New Roman" w:cs="Times New Roman"/>
        </w:rPr>
      </w:pPr>
    </w:p>
    <w:p w14:paraId="76C6E0F4" w14:textId="77777777" w:rsidR="000327FA" w:rsidRPr="007848A5" w:rsidRDefault="000327FA" w:rsidP="006D2EBA">
      <w:pPr>
        <w:rPr>
          <w:rFonts w:ascii="Times New Roman" w:hAnsi="Times New Roman" w:cs="Times New Roman"/>
          <w:sz w:val="20"/>
          <w:szCs w:val="20"/>
        </w:rPr>
      </w:pPr>
    </w:p>
    <w:p w14:paraId="46B0DAAA" w14:textId="77777777" w:rsidR="000327FA" w:rsidRPr="007848A5" w:rsidRDefault="000327FA" w:rsidP="006D2EBA">
      <w:pPr>
        <w:pStyle w:val="ListParagraph"/>
        <w:numPr>
          <w:ilvl w:val="0"/>
          <w:numId w:val="40"/>
        </w:numPr>
        <w:spacing w:after="0"/>
        <w:rPr>
          <w:rFonts w:ascii="Times New Roman" w:hAnsi="Times New Roman" w:cs="Times New Roman"/>
          <w:b/>
          <w:color w:val="525252" w:themeColor="accent3" w:themeShade="80"/>
          <w:sz w:val="20"/>
          <w:szCs w:val="20"/>
        </w:rPr>
      </w:pPr>
      <w:r w:rsidRPr="007848A5">
        <w:rPr>
          <w:rFonts w:ascii="Times New Roman" w:hAnsi="Times New Roman" w:cs="Times New Roman"/>
          <w:b/>
          <w:color w:val="525252" w:themeColor="accent3" w:themeShade="80"/>
          <w:sz w:val="20"/>
          <w:szCs w:val="20"/>
        </w:rPr>
        <w:lastRenderedPageBreak/>
        <w:t>Planifikimi ditor</w:t>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r>
      <w:r w:rsidRPr="007848A5">
        <w:rPr>
          <w:rFonts w:ascii="Times New Roman" w:hAnsi="Times New Roman" w:cs="Times New Roman"/>
          <w:b/>
          <w:color w:val="525252" w:themeColor="accent3" w:themeShade="80"/>
          <w:sz w:val="20"/>
          <w:szCs w:val="20"/>
        </w:rPr>
        <w:tab/>
        <w:t>data..................................</w:t>
      </w:r>
    </w:p>
    <w:p w14:paraId="09C18680" w14:textId="77777777" w:rsidR="000327FA" w:rsidRPr="007848A5" w:rsidRDefault="000327FA" w:rsidP="006D2EBA">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467"/>
        <w:gridCol w:w="2694"/>
        <w:gridCol w:w="3322"/>
        <w:gridCol w:w="3693"/>
      </w:tblGrid>
      <w:tr w:rsidR="000327FA" w:rsidRPr="007848A5" w14:paraId="0F6A2288" w14:textId="77777777" w:rsidTr="000327FA">
        <w:tc>
          <w:tcPr>
            <w:tcW w:w="346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0518EB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3DC5DB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803220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B3D080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F33229" w:rsidRPr="007848A5">
              <w:rPr>
                <w:rFonts w:ascii="Times New Roman" w:hAnsi="Times New Roman" w:cs="Times New Roman"/>
                <w:lang w:val="sq-AL"/>
              </w:rPr>
              <w:t>IX</w:t>
            </w:r>
          </w:p>
        </w:tc>
      </w:tr>
      <w:tr w:rsidR="000327FA" w:rsidRPr="007848A5" w14:paraId="499EBDD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5BB660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Gjuha dhe komunikimi artistik </w:t>
            </w:r>
          </w:p>
          <w:p w14:paraId="31467509" w14:textId="77777777" w:rsidR="000327FA" w:rsidRPr="007848A5" w:rsidRDefault="000327FA" w:rsidP="006D2EBA">
            <w:pPr>
              <w:spacing w:after="0"/>
              <w:rPr>
                <w:rFonts w:ascii="Times New Roman" w:hAnsi="Times New Roman" w:cs="Times New Roman"/>
                <w:lang w:val="sq-AL"/>
              </w:rPr>
            </w:pPr>
          </w:p>
          <w:p w14:paraId="7704A738" w14:textId="77777777" w:rsidR="009B503E" w:rsidRPr="007848A5" w:rsidRDefault="00524CE1" w:rsidP="006D2EBA">
            <w:pPr>
              <w:rPr>
                <w:rFonts w:ascii="Times New Roman" w:hAnsi="Times New Roman" w:cs="Times New Roman"/>
                <w:bCs/>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9B503E" w:rsidRPr="007848A5">
              <w:rPr>
                <w:rFonts w:ascii="Times New Roman" w:hAnsi="Times New Roman" w:cs="Times New Roman"/>
                <w:bCs/>
                <w:lang w:val="sq-AL"/>
              </w:rPr>
              <w:t>Projekt. Figura e njeriut sipas Xhakometit</w:t>
            </w:r>
          </w:p>
          <w:p w14:paraId="088FFE17" w14:textId="77777777" w:rsidR="000327FA" w:rsidRPr="007848A5" w:rsidRDefault="009B503E" w:rsidP="006D2EBA">
            <w:pPr>
              <w:spacing w:after="0"/>
              <w:rPr>
                <w:rFonts w:ascii="Times New Roman" w:hAnsi="Times New Roman" w:cs="Times New Roman"/>
                <w:lang w:val="sq-AL"/>
              </w:rPr>
            </w:pPr>
            <w:r w:rsidRPr="007848A5">
              <w:rPr>
                <w:rFonts w:ascii="Arial-BoldItalicMT" w:hAnsi="Arial-BoldItalicMT"/>
                <w:b/>
                <w:bCs/>
                <w:i/>
                <w:iCs/>
                <w:color w:val="231F20"/>
                <w:lang w:val="sq-AL"/>
              </w:rPr>
              <w:t xml:space="preserve">Faza e dytë: </w:t>
            </w:r>
            <w:r w:rsidRPr="007848A5">
              <w:rPr>
                <w:rFonts w:ascii="Arial-BoldMT" w:hAnsi="Arial-BoldMT"/>
                <w:b/>
                <w:bCs/>
                <w:color w:val="231F20"/>
                <w:lang w:val="sq-AL"/>
              </w:rPr>
              <w:t xml:space="preserve">Modelimi dhe lëvizja e </w:t>
            </w:r>
            <w:r w:rsidR="00F85C52" w:rsidRPr="007848A5">
              <w:rPr>
                <w:rFonts w:ascii="Arial-BoldMT" w:hAnsi="Arial-BoldMT"/>
                <w:b/>
                <w:bCs/>
                <w:color w:val="231F20"/>
                <w:lang w:val="sq-AL"/>
              </w:rPr>
              <w:t>figurës</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7137DD1" w14:textId="77777777" w:rsidR="009B503E" w:rsidRPr="007848A5" w:rsidRDefault="00524CE1" w:rsidP="006D2EBA">
            <w:pPr>
              <w:spacing w:after="0"/>
              <w:rPr>
                <w:rFonts w:ascii="Times New Roman" w:hAnsi="Times New Roman"/>
                <w:lang w:val="sq-AL"/>
              </w:rPr>
            </w:pPr>
            <w:r w:rsidRPr="007848A5">
              <w:rPr>
                <w:rFonts w:ascii="Times New Roman" w:hAnsi="Times New Roman" w:cs="Times New Roman"/>
                <w:b/>
                <w:lang w:val="sq-AL"/>
              </w:rPr>
              <w:t xml:space="preserve">Situata e të nxënit:  </w:t>
            </w:r>
            <w:r w:rsidR="009B503E" w:rsidRPr="007848A5">
              <w:rPr>
                <w:rFonts w:ascii="Times New Roman" w:hAnsi="Times New Roman"/>
                <w:b/>
                <w:lang w:val="sq-AL"/>
              </w:rPr>
              <w:t>Personazhe të ndryshme në lëvizje</w:t>
            </w:r>
          </w:p>
          <w:p w14:paraId="61CE7D03" w14:textId="77777777" w:rsidR="000327FA" w:rsidRPr="007848A5" w:rsidRDefault="00F33229" w:rsidP="006D2EBA">
            <w:pPr>
              <w:spacing w:after="0"/>
              <w:rPr>
                <w:rFonts w:ascii="Times New Roman" w:hAnsi="Times New Roman" w:cs="Times New Roman"/>
                <w:lang w:val="sq-AL"/>
              </w:rPr>
            </w:pPr>
            <w:r w:rsidRPr="007848A5">
              <w:rPr>
                <w:rFonts w:ascii="Times New Roman" w:hAnsi="Times New Roman"/>
                <w:lang w:val="sq-AL"/>
              </w:rPr>
              <w:t xml:space="preserve">Mbas fazës së parë nxënësit vëzhgojnë figurina të ndryshme në lëvizje, dhe </w:t>
            </w:r>
            <w:r w:rsidR="00F85C52" w:rsidRPr="007848A5">
              <w:rPr>
                <w:rFonts w:ascii="Times New Roman" w:hAnsi="Times New Roman"/>
                <w:lang w:val="sq-AL"/>
              </w:rPr>
              <w:t>diskutojnë</w:t>
            </w:r>
            <w:r w:rsidRPr="007848A5">
              <w:rPr>
                <w:rFonts w:ascii="Times New Roman" w:hAnsi="Times New Roman"/>
                <w:lang w:val="sq-AL"/>
              </w:rPr>
              <w:t xml:space="preserve"> për karakteristikat e veçanta që ato marrin nëpërmjet lëvizjes.</w:t>
            </w:r>
          </w:p>
        </w:tc>
      </w:tr>
      <w:tr w:rsidR="000327FA" w:rsidRPr="007848A5" w14:paraId="4D5FB4D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9E6EF6C" w14:textId="77777777" w:rsidR="00E81B68"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5B7BF326" w14:textId="77777777" w:rsidR="000327FA" w:rsidRPr="00F85C52"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D2BEEBE"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vëzhgon imazhe me figurina të ndryshme në lëvizje;</w:t>
            </w:r>
          </w:p>
          <w:p w14:paraId="5972C51D"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 xml:space="preserve">zbulon se lëvizja është e lidhur me karakteristikat e figurës (në lidhje me profesionin, veshjen, format etj.);  </w:t>
            </w:r>
          </w:p>
          <w:p w14:paraId="2300DE6D"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modelon dhe krijon lëvizjen e figurës;</w:t>
            </w:r>
          </w:p>
          <w:p w14:paraId="7361BCDB" w14:textId="77777777" w:rsidR="000327FA" w:rsidRPr="007848A5" w:rsidRDefault="00D76B98" w:rsidP="00F85C52">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karakteristikat shprehëse të figurinës së krijuar</w:t>
            </w:r>
            <w:r w:rsidR="00F85C52">
              <w:rPr>
                <w:rFonts w:ascii="Times New Roman" w:hAnsi="Times New Roman" w:cs="Times New Roman"/>
                <w:bCs/>
                <w:lang w:val="sq-AL"/>
              </w:rPr>
              <w:t>.</w:t>
            </w:r>
            <w:r w:rsidR="00F85C52" w:rsidRPr="007848A5">
              <w:rPr>
                <w:rFonts w:ascii="Times New Roman" w:hAnsi="Times New Roman" w:cs="Times New Roman"/>
                <w:bCs/>
                <w:i/>
                <w:iCs/>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79725C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4C9125D3" w14:textId="77777777" w:rsidR="000327FA" w:rsidRPr="007848A5" w:rsidRDefault="00BD2B6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w:t>
            </w:r>
            <w:r w:rsidR="00E81B68" w:rsidRPr="007848A5">
              <w:rPr>
                <w:rFonts w:ascii="Times New Roman" w:hAnsi="Times New Roman" w:cs="Times New Roman"/>
                <w:lang w:val="sq-AL"/>
              </w:rPr>
              <w:t>;</w:t>
            </w:r>
          </w:p>
          <w:p w14:paraId="7764E405" w14:textId="77777777" w:rsidR="000327FA" w:rsidRPr="007848A5" w:rsidRDefault="00BD2B6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l</w:t>
            </w:r>
            <w:r w:rsidR="007502F6" w:rsidRPr="007848A5">
              <w:rPr>
                <w:rFonts w:ascii="Times New Roman" w:hAnsi="Times New Roman" w:cs="Times New Roman"/>
                <w:lang w:val="sq-AL"/>
              </w:rPr>
              <w:t>ë</w:t>
            </w:r>
            <w:r w:rsidRPr="007848A5">
              <w:rPr>
                <w:rFonts w:ascii="Times New Roman" w:hAnsi="Times New Roman" w:cs="Times New Roman"/>
                <w:lang w:val="sq-AL"/>
              </w:rPr>
              <w:t>vizja</w:t>
            </w:r>
            <w:r w:rsidR="00E81B68" w:rsidRPr="007848A5">
              <w:rPr>
                <w:rFonts w:ascii="Times New Roman" w:hAnsi="Times New Roman" w:cs="Times New Roman"/>
                <w:lang w:val="sq-AL"/>
              </w:rPr>
              <w:t>;</w:t>
            </w:r>
          </w:p>
          <w:p w14:paraId="748C81E2" w14:textId="77777777" w:rsidR="000327FA" w:rsidRPr="007848A5" w:rsidRDefault="00E81B6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karakteristikat </w:t>
            </w:r>
            <w:r w:rsidR="00BD2B62" w:rsidRPr="007848A5">
              <w:rPr>
                <w:rFonts w:ascii="Times New Roman" w:hAnsi="Times New Roman" w:cs="Times New Roman"/>
                <w:lang w:val="sq-AL"/>
              </w:rPr>
              <w:t>e shpreh</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se t</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 xml:space="preserve"> personazhit.</w:t>
            </w:r>
          </w:p>
        </w:tc>
      </w:tr>
      <w:tr w:rsidR="000327FA" w:rsidRPr="007848A5" w14:paraId="0B9B425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BAA3C3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7CD48063"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teksti i nxënësit;</w:t>
            </w:r>
          </w:p>
          <w:p w14:paraId="7F4E4C93"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w:t>
            </w:r>
            <w:r w:rsidR="00BD2B62" w:rsidRPr="007848A5">
              <w:rPr>
                <w:rFonts w:ascii="Times New Roman" w:hAnsi="Times New Roman" w:cs="Times New Roman"/>
                <w:lang w:val="sq-AL"/>
              </w:rPr>
              <w:t>t</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 xml:space="preserve"> figurave t</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 xml:space="preserve"> ndryshme n</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vizje sipas karakteristikave shpreh</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se</w:t>
            </w:r>
            <w:r w:rsidRPr="007848A5">
              <w:rPr>
                <w:rFonts w:ascii="Times New Roman" w:hAnsi="Times New Roman" w:cs="Times New Roman"/>
                <w:lang w:val="sq-AL"/>
              </w:rPr>
              <w:t>;</w:t>
            </w:r>
          </w:p>
          <w:p w14:paraId="79DC91EB"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materiale të tilla</w:t>
            </w:r>
            <w:r w:rsidR="00E81B68" w:rsidRPr="007848A5">
              <w:rPr>
                <w:rFonts w:ascii="Times New Roman" w:hAnsi="Times New Roman" w:cs="Times New Roman"/>
                <w:lang w:val="sq-AL"/>
              </w:rPr>
              <w:t>,</w:t>
            </w:r>
            <w:r w:rsidRPr="007848A5">
              <w:rPr>
                <w:rFonts w:ascii="Times New Roman" w:hAnsi="Times New Roman" w:cs="Times New Roman"/>
                <w:lang w:val="sq-AL"/>
              </w:rPr>
              <w:t xml:space="preserve"> si: </w:t>
            </w:r>
            <w:r w:rsidR="00BD2B62" w:rsidRPr="007848A5">
              <w:rPr>
                <w:rFonts w:ascii="Times New Roman" w:hAnsi="Times New Roman" w:cs="Times New Roman"/>
                <w:lang w:val="sq-AL"/>
              </w:rPr>
              <w:t>plastelina me ngjyra ose let</w:t>
            </w:r>
            <w:r w:rsidR="007502F6" w:rsidRPr="007848A5">
              <w:rPr>
                <w:rFonts w:ascii="Times New Roman" w:hAnsi="Times New Roman" w:cs="Times New Roman"/>
                <w:lang w:val="sq-AL"/>
              </w:rPr>
              <w:t>ë</w:t>
            </w:r>
            <w:r w:rsidR="00BD2B62" w:rsidRPr="007848A5">
              <w:rPr>
                <w:rFonts w:ascii="Times New Roman" w:hAnsi="Times New Roman" w:cs="Times New Roman"/>
                <w:lang w:val="sq-AL"/>
              </w:rPr>
              <w:t>r me vinovil</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DD6E19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798B25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p>
          <w:p w14:paraId="17FDDF8A" w14:textId="77777777" w:rsidR="000327FA"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e natyrës</w:t>
            </w:r>
            <w:r w:rsidRPr="007848A5">
              <w:rPr>
                <w:rFonts w:ascii="Times New Roman" w:hAnsi="Times New Roman" w:cs="Times New Roman"/>
                <w:lang w:val="sq-AL"/>
              </w:rPr>
              <w:t xml:space="preserve">; </w:t>
            </w:r>
          </w:p>
          <w:p w14:paraId="01756C41" w14:textId="77777777" w:rsidR="000327FA"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matematika;</w:t>
            </w:r>
          </w:p>
          <w:p w14:paraId="10C6B928" w14:textId="77777777" w:rsidR="000327FA"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32B9E835" w14:textId="77777777" w:rsidR="000327FA" w:rsidRPr="007848A5" w:rsidRDefault="000327FA" w:rsidP="006D2EBA">
            <w:pPr>
              <w:spacing w:after="0"/>
              <w:rPr>
                <w:rFonts w:ascii="Times New Roman" w:hAnsi="Times New Roman" w:cs="Times New Roman"/>
                <w:lang w:val="sq-AL"/>
              </w:rPr>
            </w:pPr>
          </w:p>
          <w:p w14:paraId="210E12D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w:t>
            </w:r>
          </w:p>
          <w:p w14:paraId="33F541D8" w14:textId="77777777" w:rsidR="000327FA" w:rsidRPr="007848A5" w:rsidRDefault="00E81B68" w:rsidP="006D2EBA">
            <w:pPr>
              <w:spacing w:after="0"/>
              <w:rPr>
                <w:rFonts w:ascii="Times New Roman" w:hAnsi="Times New Roman" w:cs="Times New Roman"/>
                <w:lang w:val="sq-AL"/>
              </w:rPr>
            </w:pPr>
            <w:r w:rsidRPr="007848A5">
              <w:rPr>
                <w:rFonts w:ascii="Times New Roman" w:hAnsi="Times New Roman" w:cs="Times New Roman"/>
                <w:lang w:val="sq-AL"/>
              </w:rPr>
              <w:t>mjedisi;</w:t>
            </w:r>
            <w:r w:rsidR="000327FA" w:rsidRPr="007848A5">
              <w:rPr>
                <w:rFonts w:ascii="Times New Roman" w:hAnsi="Times New Roman" w:cs="Times New Roman"/>
                <w:lang w:val="sq-AL"/>
              </w:rPr>
              <w:t xml:space="preserve">  </w:t>
            </w:r>
          </w:p>
          <w:p w14:paraId="62EBD019" w14:textId="77777777" w:rsidR="000327FA" w:rsidRPr="007848A5" w:rsidRDefault="00E81B68" w:rsidP="006D2EBA">
            <w:p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6254C7F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4D9B89"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E81B68" w:rsidRPr="007848A5">
              <w:rPr>
                <w:rFonts w:ascii="Times New Roman" w:hAnsi="Times New Roman" w:cs="Times New Roman"/>
                <w:b/>
                <w:lang w:val="sq-AL"/>
              </w:rPr>
              <w:t>/eve</w:t>
            </w:r>
          </w:p>
        </w:tc>
      </w:tr>
      <w:tr w:rsidR="000327FA" w:rsidRPr="007848A5" w14:paraId="51644DE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988F9FE"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E81B68" w:rsidRPr="007848A5">
              <w:rPr>
                <w:rFonts w:ascii="Times New Roman" w:hAnsi="Times New Roman" w:cs="Times New Roman"/>
                <w:b/>
                <w:i/>
                <w:lang w:val="sq-AL"/>
              </w:rPr>
              <w:t>/eve</w:t>
            </w:r>
          </w:p>
          <w:p w14:paraId="46EB713F" w14:textId="77777777" w:rsidR="000327FA" w:rsidRPr="007848A5" w:rsidRDefault="00BD2B62" w:rsidP="006D2EBA">
            <w:pPr>
              <w:spacing w:after="0"/>
              <w:rPr>
                <w:rFonts w:ascii="Times New Roman" w:hAnsi="Times New Roman" w:cs="Times New Roman"/>
                <w:lang w:val="sq-AL"/>
              </w:rPr>
            </w:pPr>
            <w:r w:rsidRPr="007848A5">
              <w:rPr>
                <w:rFonts w:ascii="Times New Roman" w:hAnsi="Times New Roman"/>
                <w:lang w:val="sq-AL"/>
              </w:rPr>
              <w:t>Mbas fazës së parë</w:t>
            </w:r>
            <w:r w:rsidR="00F85C52">
              <w:rPr>
                <w:rFonts w:ascii="Times New Roman" w:hAnsi="Times New Roman"/>
                <w:lang w:val="sq-AL"/>
              </w:rPr>
              <w:t>,</w:t>
            </w:r>
            <w:r w:rsidRPr="007848A5">
              <w:rPr>
                <w:rFonts w:ascii="Times New Roman" w:hAnsi="Times New Roman"/>
                <w:lang w:val="sq-AL"/>
              </w:rPr>
              <w:t xml:space="preserve"> nxënësit</w:t>
            </w:r>
            <w:r w:rsidR="00F85C52">
              <w:rPr>
                <w:rFonts w:ascii="Times New Roman" w:hAnsi="Times New Roman"/>
                <w:lang w:val="sq-AL"/>
              </w:rPr>
              <w:t>/et</w:t>
            </w:r>
            <w:r w:rsidRPr="007848A5">
              <w:rPr>
                <w:rFonts w:ascii="Times New Roman" w:hAnsi="Times New Roman"/>
                <w:lang w:val="sq-AL"/>
              </w:rPr>
              <w:t xml:space="preserve"> vëzhgojnë figurina </w:t>
            </w:r>
            <w:r w:rsidR="00F33229" w:rsidRPr="007848A5">
              <w:rPr>
                <w:rFonts w:ascii="Times New Roman" w:hAnsi="Times New Roman"/>
                <w:lang w:val="sq-AL"/>
              </w:rPr>
              <w:t xml:space="preserve">të ndryshme </w:t>
            </w:r>
            <w:r w:rsidRPr="007848A5">
              <w:rPr>
                <w:rFonts w:ascii="Times New Roman" w:hAnsi="Times New Roman"/>
                <w:lang w:val="sq-AL"/>
              </w:rPr>
              <w:t xml:space="preserve">në lëvizje, dhe </w:t>
            </w:r>
            <w:r w:rsidR="00F85C52" w:rsidRPr="007848A5">
              <w:rPr>
                <w:rFonts w:ascii="Times New Roman" w:hAnsi="Times New Roman"/>
                <w:lang w:val="sq-AL"/>
              </w:rPr>
              <w:t>diskutojnë</w:t>
            </w:r>
            <w:r w:rsidRPr="007848A5">
              <w:rPr>
                <w:rFonts w:ascii="Times New Roman" w:hAnsi="Times New Roman"/>
                <w:lang w:val="sq-AL"/>
              </w:rPr>
              <w:t xml:space="preserve"> p</w:t>
            </w:r>
            <w:r w:rsidR="007502F6" w:rsidRPr="007848A5">
              <w:rPr>
                <w:rFonts w:ascii="Times New Roman" w:hAnsi="Times New Roman"/>
                <w:lang w:val="sq-AL"/>
              </w:rPr>
              <w:t>ë</w:t>
            </w:r>
            <w:r w:rsidRPr="007848A5">
              <w:rPr>
                <w:rFonts w:ascii="Times New Roman" w:hAnsi="Times New Roman"/>
                <w:lang w:val="sq-AL"/>
              </w:rPr>
              <w:t>r karakteristikat e veçanta q</w:t>
            </w:r>
            <w:r w:rsidR="007502F6" w:rsidRPr="007848A5">
              <w:rPr>
                <w:rFonts w:ascii="Times New Roman" w:hAnsi="Times New Roman"/>
                <w:lang w:val="sq-AL"/>
              </w:rPr>
              <w:t>ë</w:t>
            </w:r>
            <w:r w:rsidRPr="007848A5">
              <w:rPr>
                <w:rFonts w:ascii="Times New Roman" w:hAnsi="Times New Roman"/>
                <w:lang w:val="sq-AL"/>
              </w:rPr>
              <w:t xml:space="preserve"> ato marrin n</w:t>
            </w:r>
            <w:r w:rsidR="007502F6" w:rsidRPr="007848A5">
              <w:rPr>
                <w:rFonts w:ascii="Times New Roman" w:hAnsi="Times New Roman"/>
                <w:lang w:val="sq-AL"/>
              </w:rPr>
              <w:t>ë</w:t>
            </w:r>
            <w:r w:rsidRPr="007848A5">
              <w:rPr>
                <w:rFonts w:ascii="Times New Roman" w:hAnsi="Times New Roman"/>
                <w:lang w:val="sq-AL"/>
              </w:rPr>
              <w:t>p</w:t>
            </w:r>
            <w:r w:rsidR="007502F6" w:rsidRPr="007848A5">
              <w:rPr>
                <w:rFonts w:ascii="Times New Roman" w:hAnsi="Times New Roman"/>
                <w:lang w:val="sq-AL"/>
              </w:rPr>
              <w:t>ë</w:t>
            </w:r>
            <w:r w:rsidRPr="007848A5">
              <w:rPr>
                <w:rFonts w:ascii="Times New Roman" w:hAnsi="Times New Roman"/>
                <w:lang w:val="sq-AL"/>
              </w:rPr>
              <w:t>rmjet l</w:t>
            </w:r>
            <w:r w:rsidR="007502F6" w:rsidRPr="007848A5">
              <w:rPr>
                <w:rFonts w:ascii="Times New Roman" w:hAnsi="Times New Roman"/>
                <w:lang w:val="sq-AL"/>
              </w:rPr>
              <w:t>ë</w:t>
            </w:r>
            <w:r w:rsidRPr="007848A5">
              <w:rPr>
                <w:rFonts w:ascii="Times New Roman" w:hAnsi="Times New Roman"/>
                <w:lang w:val="sq-AL"/>
              </w:rPr>
              <w:t>vizjes.</w:t>
            </w:r>
          </w:p>
        </w:tc>
      </w:tr>
      <w:tr w:rsidR="000327FA" w:rsidRPr="007848A5" w14:paraId="35C86754"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00DBD30" w14:textId="77777777" w:rsidR="00BD2B62"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Ndërtimi i njohurive të reja</w:t>
            </w:r>
          </w:p>
          <w:p w14:paraId="7A1F903C" w14:textId="77777777" w:rsidR="000327FA" w:rsidRPr="007848A5" w:rsidRDefault="00BD2B62" w:rsidP="006D2EBA">
            <w:pPr>
              <w:spacing w:after="0"/>
              <w:rPr>
                <w:rFonts w:ascii="Times New Roman" w:hAnsi="Times New Roman" w:cs="Times New Roman"/>
                <w:lang w:val="sq-AL"/>
              </w:rPr>
            </w:pPr>
            <w:r w:rsidRPr="007848A5">
              <w:rPr>
                <w:rFonts w:ascii="Times New Roman" w:hAnsi="Times New Roman"/>
                <w:lang w:val="sq-AL"/>
              </w:rPr>
              <w:t>Ata</w:t>
            </w:r>
            <w:r w:rsidR="00F33229" w:rsidRPr="007848A5">
              <w:rPr>
                <w:rFonts w:ascii="Times New Roman" w:hAnsi="Times New Roman"/>
                <w:lang w:val="sq-AL"/>
              </w:rPr>
              <w:t>/ato</w:t>
            </w:r>
            <w:r w:rsidRPr="007848A5">
              <w:rPr>
                <w:rFonts w:ascii="Times New Roman" w:hAnsi="Times New Roman"/>
                <w:lang w:val="sq-AL"/>
              </w:rPr>
              <w:t xml:space="preserve"> nxiten të modelojnë me plastelinë me ngjyra ose një ngjyrëshe skeletin e ndërtuar më parë. Gjatë modelimit</w:t>
            </w:r>
            <w:r w:rsidR="00F85C52">
              <w:rPr>
                <w:rFonts w:ascii="Times New Roman" w:hAnsi="Times New Roman"/>
                <w:lang w:val="sq-AL"/>
              </w:rPr>
              <w:t>,</w:t>
            </w:r>
            <w:r w:rsidRPr="007848A5">
              <w:rPr>
                <w:rFonts w:ascii="Times New Roman" w:hAnsi="Times New Roman"/>
                <w:lang w:val="sq-AL"/>
              </w:rPr>
              <w:t xml:space="preserve"> </w:t>
            </w:r>
            <w:r w:rsidR="00F33229" w:rsidRPr="007848A5">
              <w:rPr>
                <w:rFonts w:ascii="Times New Roman" w:hAnsi="Times New Roman"/>
                <w:lang w:val="sq-AL"/>
              </w:rPr>
              <w:t>nx</w:t>
            </w:r>
            <w:r w:rsidR="003C58D3" w:rsidRPr="007848A5">
              <w:rPr>
                <w:rFonts w:ascii="Times New Roman" w:hAnsi="Times New Roman"/>
                <w:lang w:val="sq-AL"/>
              </w:rPr>
              <w:t>ë</w:t>
            </w:r>
            <w:r w:rsidR="00F33229" w:rsidRPr="007848A5">
              <w:rPr>
                <w:rFonts w:ascii="Times New Roman" w:hAnsi="Times New Roman"/>
                <w:lang w:val="sq-AL"/>
              </w:rPr>
              <w:t>n</w:t>
            </w:r>
            <w:r w:rsidR="003C58D3" w:rsidRPr="007848A5">
              <w:rPr>
                <w:rFonts w:ascii="Times New Roman" w:hAnsi="Times New Roman"/>
                <w:lang w:val="sq-AL"/>
              </w:rPr>
              <w:t>ë</w:t>
            </w:r>
            <w:r w:rsidR="00F33229" w:rsidRPr="007848A5">
              <w:rPr>
                <w:rFonts w:ascii="Times New Roman" w:hAnsi="Times New Roman"/>
                <w:lang w:val="sq-AL"/>
              </w:rPr>
              <w:t>sit/et</w:t>
            </w:r>
            <w:r w:rsidRPr="007848A5">
              <w:rPr>
                <w:rFonts w:ascii="Times New Roman" w:hAnsi="Times New Roman"/>
                <w:lang w:val="sq-AL"/>
              </w:rPr>
              <w:t xml:space="preserve"> krijojnë edhe lëvizjen e dëshiruar në figurën e tyre. Poza q</w:t>
            </w:r>
            <w:r w:rsidR="007502F6" w:rsidRPr="007848A5">
              <w:rPr>
                <w:rFonts w:ascii="Times New Roman" w:hAnsi="Times New Roman"/>
                <w:lang w:val="sq-AL"/>
              </w:rPr>
              <w:t>ë</w:t>
            </w:r>
            <w:r w:rsidRPr="007848A5">
              <w:rPr>
                <w:rFonts w:ascii="Times New Roman" w:hAnsi="Times New Roman"/>
                <w:lang w:val="sq-AL"/>
              </w:rPr>
              <w:t xml:space="preserve"> ata zgjedhin</w:t>
            </w:r>
            <w:r w:rsidR="00F85C52">
              <w:rPr>
                <w:rFonts w:ascii="Times New Roman" w:hAnsi="Times New Roman"/>
                <w:lang w:val="sq-AL"/>
              </w:rPr>
              <w:t>,</w:t>
            </w:r>
            <w:r w:rsidRPr="007848A5">
              <w:rPr>
                <w:rFonts w:ascii="Times New Roman" w:hAnsi="Times New Roman"/>
                <w:lang w:val="sq-AL"/>
              </w:rPr>
              <w:t xml:space="preserve"> karakterizon edhe personazhin e tyre </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 modelimin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F33229" w:rsidRPr="007848A5">
              <w:rPr>
                <w:rFonts w:ascii="Times New Roman" w:hAnsi="Times New Roman" w:cs="Times New Roman"/>
                <w:lang w:val="sq-AL"/>
              </w:rPr>
              <w:t>/et</w:t>
            </w:r>
            <w:r w:rsidRPr="007848A5">
              <w:rPr>
                <w:rFonts w:ascii="Times New Roman" w:hAnsi="Times New Roman" w:cs="Times New Roman"/>
                <w:lang w:val="sq-AL"/>
              </w:rPr>
              <w:t xml:space="preserve"> mund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rdorin plastelin</w:t>
            </w:r>
            <w:r w:rsidR="007502F6" w:rsidRPr="007848A5">
              <w:rPr>
                <w:rFonts w:ascii="Times New Roman" w:hAnsi="Times New Roman" w:cs="Times New Roman"/>
                <w:lang w:val="sq-AL"/>
              </w:rPr>
              <w:t>ë</w:t>
            </w:r>
            <w:r w:rsidRPr="007848A5">
              <w:rPr>
                <w:rFonts w:ascii="Times New Roman" w:hAnsi="Times New Roman" w:cs="Times New Roman"/>
                <w:lang w:val="sq-AL"/>
              </w:rPr>
              <w:t>n me ngjyra ose teknik</w:t>
            </w:r>
            <w:r w:rsidR="007502F6" w:rsidRPr="007848A5">
              <w:rPr>
                <w:rFonts w:ascii="Times New Roman" w:hAnsi="Times New Roman" w:cs="Times New Roman"/>
                <w:lang w:val="sq-AL"/>
              </w:rPr>
              <w:t>ë</w:t>
            </w:r>
            <w:r w:rsidRPr="007848A5">
              <w:rPr>
                <w:rFonts w:ascii="Times New Roman" w:hAnsi="Times New Roman" w:cs="Times New Roman"/>
                <w:lang w:val="sq-AL"/>
              </w:rPr>
              <w:t>n e letr</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lagur).</w:t>
            </w:r>
          </w:p>
          <w:p w14:paraId="27ED37A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Pasi </w:t>
            </w:r>
            <w:r w:rsidR="000815F5" w:rsidRPr="007848A5">
              <w:rPr>
                <w:rFonts w:ascii="Times New Roman" w:hAnsi="Times New Roman" w:cs="Times New Roman"/>
                <w:lang w:val="sq-AL"/>
              </w:rPr>
              <w:t>modelojn</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 xml:space="preserve"> figurin</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n, nx</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n</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sit</w:t>
            </w:r>
            <w:r w:rsidR="00F33229" w:rsidRPr="007848A5">
              <w:rPr>
                <w:rFonts w:ascii="Times New Roman" w:hAnsi="Times New Roman" w:cs="Times New Roman"/>
                <w:lang w:val="sq-AL"/>
              </w:rPr>
              <w:t>/et</w:t>
            </w:r>
            <w:r w:rsidR="000815F5" w:rsidRPr="007848A5">
              <w:rPr>
                <w:rFonts w:ascii="Times New Roman" w:hAnsi="Times New Roman" w:cs="Times New Roman"/>
                <w:lang w:val="sq-AL"/>
              </w:rPr>
              <w:t xml:space="preserve"> </w:t>
            </w:r>
            <w:r w:rsidRPr="007848A5">
              <w:rPr>
                <w:rFonts w:ascii="Times New Roman" w:hAnsi="Times New Roman" w:cs="Times New Roman"/>
                <w:lang w:val="sq-AL"/>
              </w:rPr>
              <w:t xml:space="preserve">flasin për punën e tyre, mënyrën e realizimit të </w:t>
            </w:r>
            <w:r w:rsidR="000815F5" w:rsidRPr="007848A5">
              <w:rPr>
                <w:rFonts w:ascii="Times New Roman" w:hAnsi="Times New Roman" w:cs="Times New Roman"/>
                <w:lang w:val="sq-AL"/>
              </w:rPr>
              <w:t>saj dhe l</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vizjes q</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0815F5" w:rsidRPr="007848A5">
              <w:rPr>
                <w:rFonts w:ascii="Times New Roman" w:hAnsi="Times New Roman" w:cs="Times New Roman"/>
                <w:lang w:val="sq-AL"/>
              </w:rPr>
              <w:t>rcakton edhe personazhin</w:t>
            </w:r>
            <w:r w:rsidRPr="007848A5">
              <w:rPr>
                <w:rFonts w:ascii="Times New Roman" w:hAnsi="Times New Roman" w:cs="Times New Roman"/>
                <w:lang w:val="sq-AL"/>
              </w:rPr>
              <w:t xml:space="preserve">.   </w:t>
            </w:r>
          </w:p>
          <w:p w14:paraId="527D8E4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47CE4AF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430CF11"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3F8498F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5CEC204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r w:rsidR="00E81B68" w:rsidRPr="007848A5">
              <w:rPr>
                <w:rFonts w:ascii="Times New Roman" w:hAnsi="Times New Roman" w:cs="Times New Roman"/>
                <w:lang w:val="sq-AL"/>
              </w:rPr>
              <w:t>;</w:t>
            </w:r>
          </w:p>
          <w:p w14:paraId="699E3B1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r w:rsidR="00E81B68" w:rsidRPr="007848A5">
              <w:rPr>
                <w:rFonts w:ascii="Times New Roman" w:hAnsi="Times New Roman" w:cs="Times New Roman"/>
                <w:lang w:val="sq-AL"/>
              </w:rPr>
              <w:t>;</w:t>
            </w:r>
          </w:p>
          <w:p w14:paraId="764F087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r w:rsidR="00E81B68" w:rsidRPr="007848A5">
              <w:rPr>
                <w:rFonts w:ascii="Times New Roman" w:hAnsi="Times New Roman" w:cs="Times New Roman"/>
                <w:lang w:val="sq-AL"/>
              </w:rPr>
              <w:t>;</w:t>
            </w:r>
          </w:p>
          <w:p w14:paraId="5104FF98"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01E3939" w14:textId="77777777" w:rsidR="000327FA" w:rsidRPr="007848A5" w:rsidRDefault="000327FA" w:rsidP="006D2EBA">
      <w:pPr>
        <w:rPr>
          <w:rFonts w:ascii="Times New Roman" w:hAnsi="Times New Roman" w:cs="Times New Roman"/>
        </w:rPr>
      </w:pPr>
    </w:p>
    <w:p w14:paraId="32861D98"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4CFE8890"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E2A1A8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0494DE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73E064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83EBE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F33229" w:rsidRPr="007848A5">
              <w:rPr>
                <w:rFonts w:ascii="Times New Roman" w:hAnsi="Times New Roman" w:cs="Times New Roman"/>
                <w:lang w:val="sq-AL"/>
              </w:rPr>
              <w:t>IX</w:t>
            </w:r>
          </w:p>
        </w:tc>
      </w:tr>
      <w:tr w:rsidR="000327FA" w:rsidRPr="007848A5" w14:paraId="013DCFC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BC9CF4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6820F3BC" w14:textId="77777777" w:rsidR="000327FA" w:rsidRPr="007848A5" w:rsidRDefault="000327FA" w:rsidP="006D2EBA">
            <w:pPr>
              <w:spacing w:after="0"/>
              <w:rPr>
                <w:rFonts w:ascii="Times New Roman" w:hAnsi="Times New Roman" w:cs="Times New Roman"/>
                <w:lang w:val="sq-AL"/>
              </w:rPr>
            </w:pPr>
          </w:p>
          <w:p w14:paraId="53336E8E"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Teknika e </w:t>
            </w:r>
            <w:r w:rsidR="007130CF" w:rsidRPr="007848A5">
              <w:rPr>
                <w:rFonts w:ascii="Times New Roman" w:hAnsi="Times New Roman" w:cs="Times New Roman"/>
                <w:lang w:val="sq-AL"/>
              </w:rPr>
              <w:t>lapustilave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7250FB4" w14:textId="77777777" w:rsidR="007130CF"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7130CF" w:rsidRPr="007848A5">
              <w:rPr>
                <w:rFonts w:ascii="Times New Roman" w:hAnsi="Times New Roman" w:cs="Times New Roman"/>
                <w:b/>
                <w:lang w:val="sq-AL"/>
              </w:rPr>
              <w:t xml:space="preserve">Mundësitë </w:t>
            </w:r>
            <w:r w:rsidR="00F85C52" w:rsidRPr="007848A5">
              <w:rPr>
                <w:rFonts w:ascii="Times New Roman" w:hAnsi="Times New Roman" w:cs="Times New Roman"/>
                <w:b/>
                <w:lang w:val="sq-AL"/>
              </w:rPr>
              <w:t>shprehëse</w:t>
            </w:r>
            <w:r w:rsidR="007130CF" w:rsidRPr="007848A5">
              <w:rPr>
                <w:rFonts w:ascii="Times New Roman" w:hAnsi="Times New Roman" w:cs="Times New Roman"/>
                <w:b/>
                <w:lang w:val="sq-AL"/>
              </w:rPr>
              <w:t xml:space="preserve"> të teknikës së lapustilave</w:t>
            </w:r>
          </w:p>
          <w:p w14:paraId="63D86F97" w14:textId="77777777" w:rsidR="000327FA" w:rsidRPr="007848A5" w:rsidRDefault="007130CF" w:rsidP="006D2EBA">
            <w:pPr>
              <w:spacing w:after="0"/>
              <w:rPr>
                <w:rFonts w:ascii="Times New Roman" w:hAnsi="Times New Roman" w:cs="Times New Roman"/>
                <w:lang w:val="sq-AL"/>
              </w:rPr>
            </w:pPr>
            <w:r w:rsidRPr="007848A5">
              <w:rPr>
                <w:rFonts w:ascii="Times New Roman" w:hAnsi="Times New Roman" w:cs="Times New Roman"/>
                <w:lang w:val="sq-AL"/>
              </w:rPr>
              <w:t>Nxënësit/et diskutojnë mbi teknikën e lapustilave dhe  mbi mundësitë e shumta shprehëse të kësaj teknike. Nëpërmjet eksperimentit</w:t>
            </w:r>
            <w:r w:rsidR="00F85C52">
              <w:rPr>
                <w:rFonts w:ascii="Times New Roman" w:hAnsi="Times New Roman" w:cs="Times New Roman"/>
                <w:lang w:val="sq-AL"/>
              </w:rPr>
              <w:t>,</w:t>
            </w:r>
            <w:r w:rsidRPr="007848A5">
              <w:rPr>
                <w:rFonts w:ascii="Times New Roman" w:hAnsi="Times New Roman" w:cs="Times New Roman"/>
                <w:lang w:val="sq-AL"/>
              </w:rPr>
              <w:t xml:space="preserve"> ata/ato zbulojnë mënyra të ndryshme të përdorimit të kësaj teknike dhe zgjedhin një mënyrë për të realizuar krijimin tyre.</w:t>
            </w:r>
          </w:p>
        </w:tc>
      </w:tr>
      <w:tr w:rsidR="000327FA" w:rsidRPr="007848A5" w14:paraId="09FD746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B5973B7" w14:textId="77777777" w:rsidR="00F15004"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71B90C92" w14:textId="77777777" w:rsidR="000327FA" w:rsidRPr="00F85C52"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63242137"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zbulon karakteristikat dhe mundësitë shprehëse të teknikës së lapustilave;</w:t>
            </w:r>
          </w:p>
          <w:p w14:paraId="7C1B35A2"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përdor me kompetencë teknikën e lapustilave në krijim;</w:t>
            </w:r>
          </w:p>
          <w:p w14:paraId="3AE59551"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eksperimenton me lapustilat, duke përdorur elemente të gjuhës pamore;</w:t>
            </w:r>
          </w:p>
          <w:p w14:paraId="149E1BDF"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mundësitë shprehëse të teknikës së lapustilave.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09FEC8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624147C3" w14:textId="77777777" w:rsidR="000327FA" w:rsidRPr="007848A5" w:rsidRDefault="00040A8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lapustila</w:t>
            </w:r>
            <w:r w:rsidR="00E81B68" w:rsidRPr="007848A5">
              <w:rPr>
                <w:rFonts w:ascii="Times New Roman" w:hAnsi="Times New Roman" w:cs="Times New Roman"/>
                <w:lang w:val="sq-AL"/>
              </w:rPr>
              <w:t>;</w:t>
            </w:r>
          </w:p>
          <w:p w14:paraId="7D6AEC70" w14:textId="77777777" w:rsidR="000327FA" w:rsidRPr="007848A5" w:rsidRDefault="00040A8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majat e lapustilave</w:t>
            </w:r>
            <w:r w:rsidR="00E81B68" w:rsidRPr="007848A5">
              <w:rPr>
                <w:rFonts w:ascii="Times New Roman" w:hAnsi="Times New Roman" w:cs="Times New Roman"/>
                <w:lang w:val="sq-AL"/>
              </w:rPr>
              <w:t>.</w:t>
            </w:r>
          </w:p>
        </w:tc>
      </w:tr>
      <w:tr w:rsidR="000327FA" w:rsidRPr="007848A5" w14:paraId="7E92296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B678D0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2E9A17D1" w14:textId="77777777" w:rsidR="00F52AC5" w:rsidRPr="007848A5" w:rsidRDefault="00E81B6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68907155" w14:textId="77777777" w:rsidR="00F52AC5"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524CE1" w:rsidRPr="007848A5">
              <w:rPr>
                <w:rFonts w:ascii="Times New Roman" w:hAnsi="Times New Roman" w:cs="Times New Roman"/>
                <w:lang w:val="sq-AL"/>
              </w:rPr>
              <w:t xml:space="preserve">lustrime të vizatimeve me teknikën e </w:t>
            </w:r>
            <w:r w:rsidR="00040A82" w:rsidRPr="007848A5">
              <w:rPr>
                <w:rFonts w:ascii="Times New Roman" w:hAnsi="Times New Roman" w:cs="Times New Roman"/>
                <w:lang w:val="sq-AL"/>
              </w:rPr>
              <w:t>lapustilave</w:t>
            </w:r>
            <w:r w:rsidR="00524CE1" w:rsidRPr="007848A5">
              <w:rPr>
                <w:rFonts w:ascii="Times New Roman" w:hAnsi="Times New Roman" w:cs="Times New Roman"/>
                <w:lang w:val="sq-AL"/>
              </w:rPr>
              <w:t xml:space="preserve">; </w:t>
            </w:r>
          </w:p>
          <w:p w14:paraId="0858C3DE" w14:textId="77777777" w:rsidR="00F52AC5"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w:t>
            </w:r>
            <w:r w:rsidR="00524CE1" w:rsidRPr="007848A5">
              <w:rPr>
                <w:rFonts w:ascii="Times New Roman" w:hAnsi="Times New Roman" w:cs="Times New Roman"/>
                <w:lang w:val="sq-AL"/>
              </w:rPr>
              <w:t>jete të tilla</w:t>
            </w:r>
            <w:r w:rsidRPr="007848A5">
              <w:rPr>
                <w:rFonts w:ascii="Times New Roman" w:hAnsi="Times New Roman" w:cs="Times New Roman"/>
                <w:lang w:val="sq-AL"/>
              </w:rPr>
              <w:t>,</w:t>
            </w:r>
            <w:r w:rsidR="00524CE1" w:rsidRPr="007848A5">
              <w:rPr>
                <w:rFonts w:ascii="Times New Roman" w:hAnsi="Times New Roman" w:cs="Times New Roman"/>
                <w:lang w:val="sq-AL"/>
              </w:rPr>
              <w:t xml:space="preserve"> si: laps, letër, gomë, </w:t>
            </w:r>
            <w:r w:rsidR="00040A82" w:rsidRPr="007848A5">
              <w:rPr>
                <w:rFonts w:ascii="Times New Roman" w:hAnsi="Times New Roman" w:cs="Times New Roman"/>
                <w:lang w:val="sq-AL"/>
              </w:rPr>
              <w:t>lapustila</w:t>
            </w:r>
            <w:r w:rsidR="00524CE1"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05EC40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E93636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575A952E" w14:textId="77777777" w:rsidR="000327FA"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4919E937" w14:textId="77777777" w:rsidR="000327FA" w:rsidRPr="007848A5" w:rsidRDefault="00E81B6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0214C537" w14:textId="77777777" w:rsidR="000327FA" w:rsidRPr="007848A5" w:rsidRDefault="000327FA" w:rsidP="006D2EBA">
            <w:pPr>
              <w:spacing w:after="0"/>
              <w:rPr>
                <w:rFonts w:ascii="Times New Roman" w:hAnsi="Times New Roman" w:cs="Times New Roman"/>
                <w:lang w:val="sq-AL"/>
              </w:rPr>
            </w:pPr>
          </w:p>
          <w:p w14:paraId="71DE877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01002B84" w14:textId="77777777" w:rsidR="000327FA" w:rsidRPr="007848A5" w:rsidRDefault="00E81B6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92348E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84BA5C5"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E81B68" w:rsidRPr="007848A5">
              <w:rPr>
                <w:rFonts w:ascii="Times New Roman" w:hAnsi="Times New Roman" w:cs="Times New Roman"/>
                <w:b/>
                <w:lang w:val="sq-AL"/>
              </w:rPr>
              <w:t>/eve</w:t>
            </w:r>
          </w:p>
        </w:tc>
      </w:tr>
      <w:tr w:rsidR="000327FA" w:rsidRPr="007848A5" w14:paraId="4697B96E"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79B10462"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E81B68" w:rsidRPr="007848A5">
              <w:rPr>
                <w:rFonts w:ascii="Times New Roman" w:hAnsi="Times New Roman" w:cs="Times New Roman"/>
                <w:b/>
                <w:i/>
                <w:lang w:val="sq-AL"/>
              </w:rPr>
              <w:t>/eve</w:t>
            </w:r>
          </w:p>
          <w:p w14:paraId="17021977" w14:textId="77777777" w:rsidR="000327FA" w:rsidRPr="007848A5" w:rsidRDefault="00040A82" w:rsidP="006D2EBA">
            <w:pPr>
              <w:spacing w:after="0"/>
              <w:rPr>
                <w:rFonts w:ascii="Times New Roman" w:hAnsi="Times New Roman" w:cs="Times New Roman"/>
                <w:lang w:val="sq-AL"/>
              </w:rPr>
            </w:pPr>
            <w:r w:rsidRPr="007848A5">
              <w:rPr>
                <w:rFonts w:ascii="Times New Roman" w:hAnsi="Times New Roman" w:cs="Times New Roman"/>
                <w:lang w:val="sq-AL"/>
              </w:rPr>
              <w:t>Nxënësit/et diskutojnë mbi teknikën e lapustilave dhe  mbi mundësitë e shumta shprehëse të kësaj teknike. Nëpërmjet eksperimentit</w:t>
            </w:r>
            <w:r w:rsidR="00F85C52">
              <w:rPr>
                <w:rFonts w:ascii="Times New Roman" w:hAnsi="Times New Roman" w:cs="Times New Roman"/>
                <w:lang w:val="sq-AL"/>
              </w:rPr>
              <w:t>,</w:t>
            </w:r>
            <w:r w:rsidRPr="007848A5">
              <w:rPr>
                <w:rFonts w:ascii="Times New Roman" w:hAnsi="Times New Roman" w:cs="Times New Roman"/>
                <w:lang w:val="sq-AL"/>
              </w:rPr>
              <w:t xml:space="preserve"> ata/ato zbulojnë mënyra të ndryshme të përdorimit të kësaj teknike dhe zgjedhin një mënyrë për të realizuar krijimin tyre.</w:t>
            </w:r>
          </w:p>
        </w:tc>
      </w:tr>
      <w:tr w:rsidR="000327FA" w:rsidRPr="007848A5" w14:paraId="595C94F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5B18A93"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471E0C8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Mësuesi/ja </w:t>
            </w:r>
            <w:r w:rsidR="00796EAB" w:rsidRPr="007848A5">
              <w:rPr>
                <w:rFonts w:ascii="Times New Roman" w:hAnsi="Times New Roman" w:cs="Times New Roman"/>
                <w:lang w:val="sq-AL"/>
              </w:rPr>
              <w:t>n</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p</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 xml:space="preserve">rmjet </w:t>
            </w:r>
            <w:r w:rsidR="00040A82" w:rsidRPr="007848A5">
              <w:rPr>
                <w:rFonts w:ascii="Times New Roman" w:hAnsi="Times New Roman" w:cs="Times New Roman"/>
                <w:lang w:val="sq-AL"/>
              </w:rPr>
              <w:t>lapustila</w:t>
            </w:r>
            <w:r w:rsidR="00796EAB" w:rsidRPr="007848A5">
              <w:rPr>
                <w:rFonts w:ascii="Times New Roman" w:hAnsi="Times New Roman" w:cs="Times New Roman"/>
                <w:lang w:val="sq-AL"/>
              </w:rPr>
              <w:t>ve</w:t>
            </w:r>
            <w:r w:rsidR="00040A82" w:rsidRPr="007848A5">
              <w:rPr>
                <w:rFonts w:ascii="Times New Roman" w:hAnsi="Times New Roman" w:cs="Times New Roman"/>
                <w:lang w:val="sq-AL"/>
              </w:rPr>
              <w:t xml:space="preserve"> me maja t</w:t>
            </w:r>
            <w:r w:rsidR="007502F6" w:rsidRPr="007848A5">
              <w:rPr>
                <w:rFonts w:ascii="Times New Roman" w:hAnsi="Times New Roman" w:cs="Times New Roman"/>
                <w:lang w:val="sq-AL"/>
              </w:rPr>
              <w:t>ë</w:t>
            </w:r>
            <w:r w:rsidR="00040A82" w:rsidRPr="007848A5">
              <w:rPr>
                <w:rFonts w:ascii="Times New Roman" w:hAnsi="Times New Roman" w:cs="Times New Roman"/>
                <w:lang w:val="sq-AL"/>
              </w:rPr>
              <w:t xml:space="preserve"> ndryshme </w:t>
            </w:r>
            <w:r w:rsidR="00F85C52" w:rsidRPr="007848A5">
              <w:rPr>
                <w:rFonts w:ascii="Times New Roman" w:hAnsi="Times New Roman" w:cs="Times New Roman"/>
                <w:lang w:val="sq-AL"/>
              </w:rPr>
              <w:t>demonstron</w:t>
            </w:r>
            <w:r w:rsidR="00796EAB" w:rsidRPr="007848A5">
              <w:rPr>
                <w:rFonts w:ascii="Times New Roman" w:hAnsi="Times New Roman" w:cs="Times New Roman"/>
                <w:lang w:val="sq-AL"/>
              </w:rPr>
              <w:t xml:space="preserve"> </w:t>
            </w:r>
            <w:r w:rsidR="00040A82" w:rsidRPr="007848A5">
              <w:rPr>
                <w:rFonts w:ascii="Times New Roman" w:hAnsi="Times New Roman" w:cs="Times New Roman"/>
                <w:lang w:val="sq-AL"/>
              </w:rPr>
              <w:t>dhe shpjegon se përzgjedhja e majës së duhur është mjaft e rëndësishme për të arritur rezultatin e dëshiruar në krijim.</w:t>
            </w:r>
            <w:r w:rsidRPr="007848A5">
              <w:rPr>
                <w:rFonts w:ascii="Times New Roman" w:hAnsi="Times New Roman" w:cs="Times New Roman"/>
                <w:lang w:val="sq-AL"/>
              </w:rPr>
              <w:t xml:space="preserve"> Mësuesi/ja shpjegon mënyrat e përdorimit dhe mundësitë shprehëse të teknikës së </w:t>
            </w:r>
            <w:r w:rsidR="00796EAB" w:rsidRPr="007848A5">
              <w:rPr>
                <w:rFonts w:ascii="Times New Roman" w:hAnsi="Times New Roman" w:cs="Times New Roman"/>
                <w:lang w:val="sq-AL"/>
              </w:rPr>
              <w:t>lapustilave</w:t>
            </w:r>
            <w:r w:rsidR="00F85C52">
              <w:rPr>
                <w:rFonts w:ascii="Times New Roman" w:hAnsi="Times New Roman" w:cs="Times New Roman"/>
                <w:lang w:val="sq-AL"/>
              </w:rPr>
              <w:t>.</w:t>
            </w:r>
          </w:p>
          <w:p w14:paraId="66D3A32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Veprimtaria i udhëzon nxënësit/et të ndjekin hapat për realizimin e vizatimit nëpërmjet kësaj teknike. Nxënësit/et zgjedhin të </w:t>
            </w:r>
            <w:r w:rsidR="00796EAB" w:rsidRPr="007848A5">
              <w:rPr>
                <w:rFonts w:ascii="Times New Roman" w:hAnsi="Times New Roman" w:cs="Times New Roman"/>
                <w:lang w:val="sq-AL"/>
              </w:rPr>
              <w:t>p</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rdorin nj</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 xml:space="preserve"> nga m</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nyrat shpreh</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se t</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 xml:space="preserve"> lapustilave (pik</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zimin, vij</w:t>
            </w:r>
            <w:r w:rsidR="007502F6" w:rsidRPr="007848A5">
              <w:rPr>
                <w:rFonts w:ascii="Times New Roman" w:hAnsi="Times New Roman" w:cs="Times New Roman"/>
                <w:lang w:val="sq-AL"/>
              </w:rPr>
              <w:t>ë</w:t>
            </w:r>
            <w:r w:rsidR="00796EAB" w:rsidRPr="007848A5">
              <w:rPr>
                <w:rFonts w:ascii="Times New Roman" w:hAnsi="Times New Roman" w:cs="Times New Roman"/>
                <w:lang w:val="sq-AL"/>
              </w:rPr>
              <w:t>zimin ose efektin e mozaikut)</w:t>
            </w:r>
            <w:r w:rsidRPr="007848A5">
              <w:rPr>
                <w:rFonts w:ascii="Times New Roman" w:hAnsi="Times New Roman" w:cs="Times New Roman"/>
                <w:lang w:val="sq-AL"/>
              </w:rPr>
              <w:t xml:space="preserve">. Pasi mbarojnë punën, nxënësit/et shohin rezultatin dhe diskutojnë mbi mënyrën e realizimit të </w:t>
            </w:r>
            <w:r w:rsidR="00E81B68" w:rsidRPr="007848A5">
              <w:rPr>
                <w:rFonts w:ascii="Times New Roman" w:hAnsi="Times New Roman" w:cs="Times New Roman"/>
                <w:lang w:val="sq-AL"/>
              </w:rPr>
              <w:t>tij</w:t>
            </w:r>
            <w:r w:rsidRPr="007848A5">
              <w:rPr>
                <w:rFonts w:ascii="Times New Roman" w:hAnsi="Times New Roman" w:cs="Times New Roman"/>
                <w:lang w:val="sq-AL"/>
              </w:rPr>
              <w:t>. Ata/ato kuptojnë mundësitë e shumta shprehëse të kësaj teknike.</w:t>
            </w:r>
          </w:p>
          <w:p w14:paraId="602728FE"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40B5960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FCB3812"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4232E5C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35A6CC74"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5AFE55F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6A346D5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7853C4E6"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114968BB" w14:textId="77777777" w:rsidR="000327FA" w:rsidRPr="007848A5" w:rsidRDefault="000327FA" w:rsidP="006D2EBA">
      <w:pPr>
        <w:rPr>
          <w:rFonts w:ascii="Times New Roman" w:hAnsi="Times New Roman" w:cs="Times New Roman"/>
          <w:sz w:val="20"/>
          <w:szCs w:val="20"/>
        </w:rPr>
      </w:pPr>
    </w:p>
    <w:p w14:paraId="48438DC6" w14:textId="77777777" w:rsidR="000327FA" w:rsidRPr="007848A5" w:rsidRDefault="000327FA" w:rsidP="006D2EBA">
      <w:pPr>
        <w:rPr>
          <w:rFonts w:ascii="Times New Roman" w:hAnsi="Times New Roman" w:cs="Times New Roman"/>
        </w:rPr>
      </w:pPr>
    </w:p>
    <w:p w14:paraId="62A2B57A"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4F7CD4F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18ED4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2537C1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7CD044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F2AFEC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F33229" w:rsidRPr="007848A5">
              <w:rPr>
                <w:rFonts w:ascii="Times New Roman" w:hAnsi="Times New Roman" w:cs="Times New Roman"/>
                <w:lang w:val="sq-AL"/>
              </w:rPr>
              <w:t>IX</w:t>
            </w:r>
          </w:p>
        </w:tc>
      </w:tr>
      <w:tr w:rsidR="000327FA" w:rsidRPr="007848A5" w14:paraId="0F554DE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303A65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3E10DC1A" w14:textId="77777777" w:rsidR="000327FA" w:rsidRPr="007848A5" w:rsidRDefault="000327FA" w:rsidP="006D2EBA">
            <w:pPr>
              <w:spacing w:after="0"/>
              <w:rPr>
                <w:rFonts w:ascii="Times New Roman" w:hAnsi="Times New Roman" w:cs="Times New Roman"/>
                <w:lang w:val="sq-AL"/>
              </w:rPr>
            </w:pPr>
          </w:p>
          <w:p w14:paraId="27D8A764" w14:textId="77777777" w:rsidR="000327FA" w:rsidRPr="007848A5" w:rsidRDefault="00524CE1" w:rsidP="006D2EBA">
            <w:pPr>
              <w:autoSpaceDE w:val="0"/>
              <w:autoSpaceDN w:val="0"/>
              <w:adjustRightInd w:val="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796EAB" w:rsidRPr="007848A5">
              <w:rPr>
                <w:rFonts w:ascii="Times New Roman" w:hAnsi="Times New Roman" w:cs="Times New Roman"/>
                <w:lang w:val="sq-AL"/>
              </w:rPr>
              <w:t>Grafiti urban (ora e parë)</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D9A7EEB" w14:textId="77777777" w:rsidR="00796EA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Situata e të nxënit: </w:t>
            </w:r>
            <w:r w:rsidR="00796EAB" w:rsidRPr="007848A5">
              <w:rPr>
                <w:rFonts w:ascii="Times New Roman" w:hAnsi="Times New Roman" w:cs="Times New Roman"/>
                <w:b/>
                <w:lang w:val="sq-AL"/>
              </w:rPr>
              <w:t>Mundësitë shprehëse të grafitit urban</w:t>
            </w:r>
          </w:p>
          <w:p w14:paraId="6B03E42C" w14:textId="77777777" w:rsidR="000327FA" w:rsidRPr="007848A5" w:rsidRDefault="00796EAB"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Mësuesi/ja i fton nxënësit/et të vëzhgojnë imazhe të ndryshme të grafitit urban. Mësuesi/ja i pyet nëse ata</w:t>
            </w:r>
            <w:r w:rsidR="00F85C52">
              <w:rPr>
                <w:rFonts w:ascii="Times New Roman" w:hAnsi="Times New Roman" w:cs="Times New Roman"/>
                <w:lang w:val="sq-AL"/>
              </w:rPr>
              <w:t>/ato</w:t>
            </w:r>
            <w:r w:rsidRPr="007848A5">
              <w:rPr>
                <w:rFonts w:ascii="Times New Roman" w:hAnsi="Times New Roman" w:cs="Times New Roman"/>
                <w:lang w:val="sq-AL"/>
              </w:rPr>
              <w:t xml:space="preserve"> kanë parë të tilla në vendin ku ata jetojnë. </w:t>
            </w:r>
            <w:r w:rsidR="00F33229" w:rsidRPr="007848A5">
              <w:rPr>
                <w:rFonts w:ascii="Times New Roman" w:hAnsi="Times New Roman" w:cs="Times New Roman"/>
                <w:lang w:val="sq-AL"/>
              </w:rPr>
              <w:t xml:space="preserve"> </w:t>
            </w:r>
            <w:r w:rsidRPr="007848A5">
              <w:rPr>
                <w:rFonts w:ascii="Times New Roman" w:hAnsi="Times New Roman" w:cs="Times New Roman"/>
                <w:lang w:val="sq-AL"/>
              </w:rPr>
              <w:t xml:space="preserve">    </w:t>
            </w:r>
          </w:p>
        </w:tc>
      </w:tr>
      <w:tr w:rsidR="000327FA" w:rsidRPr="007848A5" w14:paraId="0FB19099" w14:textId="77777777" w:rsidTr="00773B52">
        <w:trPr>
          <w:trHeight w:val="3248"/>
        </w:trPr>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69AF36E" w14:textId="77777777" w:rsidR="00B464F4"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1179B29B" w14:textId="77777777" w:rsidR="000327FA" w:rsidRPr="00F85C52"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04C5B084"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zbulon karakteristikat dhe mundësitë shprehëse të grafitit urban;</w:t>
            </w:r>
          </w:p>
          <w:p w14:paraId="2F116104" w14:textId="77777777" w:rsidR="000327FA" w:rsidRPr="00F85C52"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përdor me kompetencë elementet e gjuhës artistike dhe teknikat artistike për të realizuar një murale në letër;</w:t>
            </w:r>
          </w:p>
          <w:p w14:paraId="48C39E9C"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mundësitë shprehëse të teknikës së grafitit urban.</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3A89D7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46ACB890" w14:textId="77777777" w:rsidR="000327FA"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grafiti </w:t>
            </w:r>
            <w:r w:rsidR="00796EAB" w:rsidRPr="007848A5">
              <w:rPr>
                <w:rFonts w:ascii="Times New Roman" w:hAnsi="Times New Roman" w:cs="Times New Roman"/>
                <w:lang w:val="sq-AL"/>
              </w:rPr>
              <w:t>urban</w:t>
            </w:r>
            <w:r w:rsidR="00B464F4" w:rsidRPr="007848A5">
              <w:rPr>
                <w:rFonts w:ascii="Times New Roman" w:hAnsi="Times New Roman" w:cs="Times New Roman"/>
                <w:lang w:val="sq-AL"/>
              </w:rPr>
              <w:t>;</w:t>
            </w:r>
          </w:p>
          <w:p w14:paraId="6B315536" w14:textId="77777777" w:rsidR="000327FA" w:rsidRPr="007848A5" w:rsidRDefault="00796EA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mjete dhe teknika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rshtatshme p</w:t>
            </w:r>
            <w:r w:rsidR="007502F6" w:rsidRPr="007848A5">
              <w:rPr>
                <w:rFonts w:ascii="Times New Roman" w:hAnsi="Times New Roman" w:cs="Times New Roman"/>
                <w:lang w:val="sq-AL"/>
              </w:rPr>
              <w:t>ë</w:t>
            </w:r>
            <w:r w:rsidRPr="007848A5">
              <w:rPr>
                <w:rFonts w:ascii="Times New Roman" w:hAnsi="Times New Roman" w:cs="Times New Roman"/>
                <w:lang w:val="sq-AL"/>
              </w:rPr>
              <w:t>r grafitin urban (stensil, bombula spraji, penela)</w:t>
            </w:r>
            <w:r w:rsidR="00B464F4" w:rsidRPr="007848A5">
              <w:rPr>
                <w:rFonts w:ascii="Times New Roman" w:hAnsi="Times New Roman" w:cs="Times New Roman"/>
                <w:lang w:val="sq-AL"/>
              </w:rPr>
              <w:t>.</w:t>
            </w:r>
          </w:p>
          <w:p w14:paraId="5E9EDDD8"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571568C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A04EAF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9B7C899" w14:textId="77777777" w:rsidR="00F52AC5" w:rsidRPr="007848A5" w:rsidRDefault="00B464F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3A976382" w14:textId="77777777" w:rsidR="00F52AC5" w:rsidRPr="007848A5" w:rsidRDefault="00796EAB"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imazhe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grafiteve urbane;</w:t>
            </w:r>
            <w:r w:rsidR="00524CE1" w:rsidRPr="007848A5">
              <w:rPr>
                <w:rFonts w:ascii="Times New Roman" w:hAnsi="Times New Roman" w:cs="Times New Roman"/>
                <w:lang w:val="sq-AL"/>
              </w:rPr>
              <w:t xml:space="preserve"> </w:t>
            </w:r>
          </w:p>
          <w:p w14:paraId="5CD14878" w14:textId="77777777" w:rsidR="00F52AC5" w:rsidRPr="007848A5" w:rsidRDefault="00B464F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w:t>
            </w:r>
            <w:r w:rsidR="00524CE1" w:rsidRPr="007848A5">
              <w:rPr>
                <w:rFonts w:ascii="Times New Roman" w:hAnsi="Times New Roman" w:cs="Times New Roman"/>
                <w:lang w:val="sq-AL"/>
              </w:rPr>
              <w:t>jete të tilla</w:t>
            </w:r>
            <w:r w:rsidRPr="007848A5">
              <w:rPr>
                <w:rFonts w:ascii="Times New Roman" w:hAnsi="Times New Roman" w:cs="Times New Roman"/>
                <w:lang w:val="sq-AL"/>
              </w:rPr>
              <w:t>,</w:t>
            </w:r>
            <w:r w:rsidR="00524CE1" w:rsidRPr="007848A5">
              <w:rPr>
                <w:rFonts w:ascii="Times New Roman" w:hAnsi="Times New Roman" w:cs="Times New Roman"/>
                <w:lang w:val="sq-AL"/>
              </w:rPr>
              <w:t xml:space="preserve"> si: laps, </w:t>
            </w:r>
            <w:r w:rsidR="00576673" w:rsidRPr="007848A5">
              <w:rPr>
                <w:rFonts w:ascii="Times New Roman" w:hAnsi="Times New Roman" w:cs="Times New Roman"/>
                <w:lang w:val="sq-AL"/>
              </w:rPr>
              <w:t xml:space="preserve">tabake </w:t>
            </w:r>
            <w:r w:rsidR="00524CE1" w:rsidRPr="007848A5">
              <w:rPr>
                <w:rFonts w:ascii="Times New Roman" w:hAnsi="Times New Roman" w:cs="Times New Roman"/>
                <w:lang w:val="sq-AL"/>
              </w:rPr>
              <w:t xml:space="preserve">letër, </w:t>
            </w:r>
            <w:r w:rsidR="00576673" w:rsidRPr="007848A5">
              <w:rPr>
                <w:rFonts w:ascii="Times New Roman" w:hAnsi="Times New Roman" w:cs="Times New Roman"/>
                <w:lang w:val="sq-AL"/>
              </w:rPr>
              <w:t>akrilik</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 ose tempera, penela </w:t>
            </w:r>
            <w:r w:rsidR="00524CE1" w:rsidRPr="007848A5">
              <w:rPr>
                <w:rFonts w:ascii="Times New Roman" w:hAnsi="Times New Roman" w:cs="Times New Roman"/>
                <w:lang w:val="sq-AL"/>
              </w:rPr>
              <w:t xml:space="preserve">etj.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3D6000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23CCF87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0964F634" w14:textId="77777777" w:rsidR="000327FA" w:rsidRPr="007848A5" w:rsidRDefault="00B464F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145DDDE" w14:textId="77777777" w:rsidR="000327FA" w:rsidRPr="007848A5" w:rsidRDefault="00B464F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705D513B" w14:textId="77777777" w:rsidR="000327FA" w:rsidRPr="007848A5" w:rsidRDefault="000327FA" w:rsidP="006D2EBA">
            <w:pPr>
              <w:spacing w:after="0"/>
              <w:rPr>
                <w:rFonts w:ascii="Times New Roman" w:hAnsi="Times New Roman" w:cs="Times New Roman"/>
                <w:lang w:val="sq-AL"/>
              </w:rPr>
            </w:pPr>
          </w:p>
          <w:p w14:paraId="47023E7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3C24491B" w14:textId="77777777" w:rsidR="000327FA" w:rsidRPr="007848A5" w:rsidRDefault="00B464F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05B7FF2"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B615735"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B464F4" w:rsidRPr="007848A5">
              <w:rPr>
                <w:rFonts w:ascii="Times New Roman" w:hAnsi="Times New Roman" w:cs="Times New Roman"/>
                <w:b/>
                <w:lang w:val="sq-AL"/>
              </w:rPr>
              <w:t>/eve</w:t>
            </w:r>
          </w:p>
        </w:tc>
      </w:tr>
      <w:tr w:rsidR="000327FA" w:rsidRPr="007848A5" w14:paraId="4759100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1482BC6"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B464F4" w:rsidRPr="007848A5">
              <w:rPr>
                <w:rFonts w:ascii="Times New Roman" w:hAnsi="Times New Roman" w:cs="Times New Roman"/>
                <w:b/>
                <w:i/>
                <w:lang w:val="sq-AL"/>
              </w:rPr>
              <w:t>/eve</w:t>
            </w:r>
          </w:p>
          <w:p w14:paraId="68C421FF" w14:textId="77777777" w:rsidR="000327FA" w:rsidRPr="007848A5" w:rsidRDefault="00576673" w:rsidP="0055588D">
            <w:pPr>
              <w:spacing w:after="0"/>
              <w:rPr>
                <w:rFonts w:ascii="Times New Roman" w:hAnsi="Times New Roman" w:cs="Times New Roman"/>
                <w:lang w:val="sq-AL"/>
              </w:rPr>
            </w:pPr>
            <w:r w:rsidRPr="007848A5">
              <w:rPr>
                <w:rFonts w:ascii="Times New Roman" w:hAnsi="Times New Roman" w:cs="Times New Roman"/>
                <w:lang w:val="sq-AL"/>
              </w:rPr>
              <w:t xml:space="preserve">Mësuesi/ja i fton nxënësit/et të vëzhgojnë imazhe të ndryshme të grafitit urban. Mësuesi/ja i pyet nëse ata kanë parë të tilla në vendin ku jetojnë. </w:t>
            </w:r>
          </w:p>
        </w:tc>
      </w:tr>
      <w:tr w:rsidR="000327FA" w:rsidRPr="007848A5" w14:paraId="7210FFD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EC88E98"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2F1343F2" w14:textId="77777777" w:rsidR="000327FA" w:rsidRPr="007848A5" w:rsidRDefault="00576673" w:rsidP="00C20743">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Pasi diskutojnë për teknikat e realizimit të tyre, mësues</w:t>
            </w:r>
            <w:r w:rsidR="00C20743">
              <w:rPr>
                <w:rFonts w:ascii="Times New Roman" w:hAnsi="Times New Roman" w:cs="Times New Roman"/>
                <w:lang w:val="sq-AL"/>
              </w:rPr>
              <w:t>i/</w:t>
            </w:r>
            <w:r w:rsidRPr="007848A5">
              <w:rPr>
                <w:rFonts w:ascii="Times New Roman" w:hAnsi="Times New Roman" w:cs="Times New Roman"/>
                <w:lang w:val="sq-AL"/>
              </w:rPr>
              <w:t>ja i udhëzon ata</w:t>
            </w:r>
            <w:r w:rsidR="00C20743">
              <w:rPr>
                <w:rFonts w:ascii="Times New Roman" w:hAnsi="Times New Roman" w:cs="Times New Roman"/>
                <w:lang w:val="sq-AL"/>
              </w:rPr>
              <w:t>/ato</w:t>
            </w:r>
            <w:r w:rsidRPr="007848A5">
              <w:rPr>
                <w:rFonts w:ascii="Times New Roman" w:hAnsi="Times New Roman" w:cs="Times New Roman"/>
                <w:lang w:val="sq-AL"/>
              </w:rPr>
              <w:t xml:space="preserve"> të realizojnë një të tillë </w:t>
            </w:r>
            <w:r w:rsidR="00F33229" w:rsidRPr="007848A5">
              <w:rPr>
                <w:rFonts w:ascii="Times New Roman" w:hAnsi="Times New Roman" w:cs="Times New Roman"/>
                <w:lang w:val="sq-AL"/>
              </w:rPr>
              <w:t xml:space="preserve">në tabakë të mëdha letre, </w:t>
            </w:r>
            <w:r w:rsidRPr="007848A5">
              <w:rPr>
                <w:rFonts w:ascii="Times New Roman" w:hAnsi="Times New Roman" w:cs="Times New Roman"/>
                <w:lang w:val="sq-AL"/>
              </w:rPr>
              <w:t xml:space="preserve">duke u ndarë në grupe, Artisti Keith Hering </w:t>
            </w:r>
            <w:r w:rsidR="007502F6" w:rsidRPr="007848A5">
              <w:rPr>
                <w:rFonts w:ascii="Times New Roman" w:hAnsi="Times New Roman" w:cs="Times New Roman"/>
                <w:lang w:val="sq-AL"/>
              </w:rPr>
              <w:t>ë</w:t>
            </w:r>
            <w:r w:rsidRPr="007848A5">
              <w:rPr>
                <w:rFonts w:ascii="Times New Roman" w:hAnsi="Times New Roman" w:cs="Times New Roman"/>
                <w:lang w:val="sq-AL"/>
              </w:rPr>
              <w:t>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shembull i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t</w:t>
            </w:r>
            <w:r w:rsidR="00A07E07">
              <w:rPr>
                <w:rFonts w:ascii="Times New Roman" w:hAnsi="Times New Roman" w:cs="Times New Roman"/>
                <w:lang w:val="sq-AL"/>
              </w:rPr>
              <w:t>’</w:t>
            </w:r>
            <w:r w:rsidRPr="007848A5">
              <w:rPr>
                <w:rFonts w:ascii="Times New Roman" w:hAnsi="Times New Roman" w:cs="Times New Roman"/>
                <w:lang w:val="sq-AL"/>
              </w:rPr>
              <w:t>u mb</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shtetur </w:t>
            </w:r>
            <w:r w:rsidR="00B957E0" w:rsidRPr="007848A5">
              <w:rPr>
                <w:rFonts w:ascii="Times New Roman" w:hAnsi="Times New Roman" w:cs="Times New Roman"/>
                <w:lang w:val="sq-AL"/>
              </w:rPr>
              <w:t>n</w:t>
            </w:r>
            <w:r w:rsidR="003C58D3" w:rsidRPr="007848A5">
              <w:rPr>
                <w:rFonts w:ascii="Times New Roman" w:hAnsi="Times New Roman" w:cs="Times New Roman"/>
                <w:lang w:val="sq-AL"/>
              </w:rPr>
              <w:t>ë</w:t>
            </w:r>
            <w:r w:rsidRPr="007848A5">
              <w:rPr>
                <w:rFonts w:ascii="Times New Roman" w:hAnsi="Times New Roman" w:cs="Times New Roman"/>
                <w:lang w:val="sq-AL"/>
              </w:rPr>
              <w:t xml:space="preserve"> krij</w:t>
            </w:r>
            <w:r w:rsidR="00B957E0" w:rsidRPr="007848A5">
              <w:rPr>
                <w:rFonts w:ascii="Times New Roman" w:hAnsi="Times New Roman" w:cs="Times New Roman"/>
                <w:lang w:val="sq-AL"/>
              </w:rPr>
              <w:t>imin e</w:t>
            </w:r>
            <w:r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murale</w:t>
            </w:r>
            <w:r w:rsidR="00B957E0" w:rsidRPr="007848A5">
              <w:rPr>
                <w:rFonts w:ascii="Times New Roman" w:hAnsi="Times New Roman" w:cs="Times New Roman"/>
                <w:lang w:val="sq-AL"/>
              </w:rPr>
              <w:t>je</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let</w:t>
            </w:r>
            <w:r w:rsidR="007502F6" w:rsidRPr="007848A5">
              <w:rPr>
                <w:rFonts w:ascii="Times New Roman" w:hAnsi="Times New Roman" w:cs="Times New Roman"/>
                <w:lang w:val="sq-AL"/>
              </w:rPr>
              <w:t>ë</w:t>
            </w:r>
            <w:r w:rsidRPr="007848A5">
              <w:rPr>
                <w:rFonts w:ascii="Times New Roman" w:hAnsi="Times New Roman" w:cs="Times New Roman"/>
                <w:lang w:val="sq-AL"/>
              </w:rPr>
              <w:t>r. Karakteristikat e pun</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tij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udh</w:t>
            </w:r>
            <w:r w:rsidR="007502F6" w:rsidRPr="007848A5">
              <w:rPr>
                <w:rFonts w:ascii="Times New Roman" w:hAnsi="Times New Roman" w:cs="Times New Roman"/>
                <w:lang w:val="sq-AL"/>
              </w:rPr>
              <w:t>ë</w:t>
            </w:r>
            <w:r w:rsidRPr="007848A5">
              <w:rPr>
                <w:rFonts w:ascii="Times New Roman" w:hAnsi="Times New Roman" w:cs="Times New Roman"/>
                <w:lang w:val="sq-AL"/>
              </w:rPr>
              <w:t>zues i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B957E0" w:rsidRPr="007848A5">
              <w:rPr>
                <w:rFonts w:ascii="Times New Roman" w:hAnsi="Times New Roman" w:cs="Times New Roman"/>
                <w:lang w:val="sq-AL"/>
              </w:rPr>
              <w:t>/et</w:t>
            </w:r>
            <w:r w:rsidRPr="007848A5">
              <w:rPr>
                <w:rFonts w:ascii="Times New Roman" w:hAnsi="Times New Roman" w:cs="Times New Roman"/>
                <w:lang w:val="sq-AL"/>
              </w:rPr>
              <w:t>.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rast, bashk</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punimi mes tyre </w:t>
            </w:r>
            <w:r w:rsidR="007502F6" w:rsidRPr="007848A5">
              <w:rPr>
                <w:rFonts w:ascii="Times New Roman" w:hAnsi="Times New Roman" w:cs="Times New Roman"/>
                <w:lang w:val="sq-AL"/>
              </w:rPr>
              <w:t>ë</w:t>
            </w:r>
            <w:r w:rsidRPr="007848A5">
              <w:rPr>
                <w:rFonts w:ascii="Times New Roman" w:hAnsi="Times New Roman" w:cs="Times New Roman"/>
                <w:lang w:val="sq-AL"/>
              </w:rPr>
              <w:t>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 nevojsh</w:t>
            </w:r>
            <w:r w:rsidR="007502F6" w:rsidRPr="007848A5">
              <w:rPr>
                <w:rFonts w:ascii="Times New Roman" w:hAnsi="Times New Roman" w:cs="Times New Roman"/>
                <w:lang w:val="sq-AL"/>
              </w:rPr>
              <w:t>ë</w:t>
            </w:r>
            <w:r w:rsidRPr="007848A5">
              <w:rPr>
                <w:rFonts w:ascii="Times New Roman" w:hAnsi="Times New Roman" w:cs="Times New Roman"/>
                <w:lang w:val="sq-AL"/>
              </w:rPr>
              <w:t>m dhe pjes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pun</w:t>
            </w:r>
            <w:r w:rsidR="007502F6" w:rsidRPr="007848A5">
              <w:rPr>
                <w:rFonts w:ascii="Times New Roman" w:hAnsi="Times New Roman" w:cs="Times New Roman"/>
                <w:lang w:val="sq-AL"/>
              </w:rPr>
              <w:t>ë</w:t>
            </w:r>
            <w:r w:rsidRPr="007848A5">
              <w:rPr>
                <w:rFonts w:ascii="Times New Roman" w:hAnsi="Times New Roman" w:cs="Times New Roman"/>
                <w:lang w:val="sq-AL"/>
              </w:rPr>
              <w:t>s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grup.</w:t>
            </w:r>
          </w:p>
          <w:p w14:paraId="112275E1" w14:textId="77777777" w:rsidR="000327FA"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fund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or</w:t>
            </w:r>
            <w:r w:rsidR="007502F6" w:rsidRPr="007848A5">
              <w:rPr>
                <w:rFonts w:ascii="Times New Roman" w:hAnsi="Times New Roman" w:cs="Times New Roman"/>
                <w:lang w:val="sq-AL"/>
              </w:rPr>
              <w:t>ë</w:t>
            </w:r>
            <w:r w:rsidRPr="007848A5">
              <w:rPr>
                <w:rFonts w:ascii="Times New Roman" w:hAnsi="Times New Roman" w:cs="Times New Roman"/>
                <w:lang w:val="sq-AL"/>
              </w:rPr>
              <w:t>s</w:t>
            </w:r>
            <w:r w:rsidR="00524CE1" w:rsidRPr="007848A5">
              <w:rPr>
                <w:rFonts w:ascii="Times New Roman" w:hAnsi="Times New Roman" w:cs="Times New Roman"/>
                <w:lang w:val="sq-AL"/>
              </w:rPr>
              <w:t>, nxënësit/et shohin rezultatin dhe diskutojnë mbi mënyrën e realizimit</w:t>
            </w:r>
            <w:r w:rsidR="00C20743">
              <w:rPr>
                <w:rFonts w:ascii="Times New Roman" w:hAnsi="Times New Roman" w:cs="Times New Roman"/>
                <w:lang w:val="sq-AL"/>
              </w:rPr>
              <w:t xml:space="preserve"> </w:t>
            </w:r>
            <w:r w:rsidR="00524CE1" w:rsidRPr="007848A5">
              <w:rPr>
                <w:rFonts w:ascii="Times New Roman" w:hAnsi="Times New Roman" w:cs="Times New Roman"/>
                <w:lang w:val="sq-AL"/>
              </w:rPr>
              <w:t>të saj. Ata/ato kuptojnë mundësitë e shumta shprehëse</w:t>
            </w:r>
            <w:r w:rsidRPr="007848A5">
              <w:rPr>
                <w:rFonts w:ascii="Times New Roman" w:hAnsi="Times New Roman" w:cs="Times New Roman"/>
                <w:lang w:val="sq-AL"/>
              </w:rPr>
              <w:t xml:space="preserve"> n</w:t>
            </w:r>
            <w:r w:rsidR="00524CE1" w:rsidRPr="007848A5">
              <w:rPr>
                <w:rFonts w:ascii="Times New Roman" w:hAnsi="Times New Roman" w:cs="Times New Roman"/>
                <w:lang w:val="sq-AL"/>
              </w:rPr>
              <w:t xml:space="preserve">ë </w:t>
            </w:r>
            <w:r w:rsidRPr="007848A5">
              <w:rPr>
                <w:rFonts w:ascii="Times New Roman" w:hAnsi="Times New Roman" w:cs="Times New Roman"/>
                <w:lang w:val="sq-AL"/>
              </w:rPr>
              <w:t>realizimin e muraleve me let</w:t>
            </w:r>
            <w:r w:rsidR="007502F6" w:rsidRPr="007848A5">
              <w:rPr>
                <w:rFonts w:ascii="Times New Roman" w:hAnsi="Times New Roman" w:cs="Times New Roman"/>
                <w:lang w:val="sq-AL"/>
              </w:rPr>
              <w:t>ë</w:t>
            </w:r>
            <w:r w:rsidRPr="007848A5">
              <w:rPr>
                <w:rFonts w:ascii="Times New Roman" w:hAnsi="Times New Roman" w:cs="Times New Roman"/>
                <w:lang w:val="sq-AL"/>
              </w:rPr>
              <w:t>r.</w:t>
            </w:r>
          </w:p>
        </w:tc>
      </w:tr>
      <w:tr w:rsidR="000327FA" w:rsidRPr="007848A5" w14:paraId="1909EAA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133E9C6"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0F9BFE6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E7BE5C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222BB34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0189817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133951F5"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613339"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2C7C45C0" w14:textId="77777777" w:rsidR="000327FA" w:rsidRPr="007848A5" w:rsidRDefault="000327FA" w:rsidP="006D2EBA">
      <w:pPr>
        <w:rPr>
          <w:rFonts w:ascii="Times New Roman" w:hAnsi="Times New Roman" w:cs="Times New Roman"/>
          <w:sz w:val="20"/>
          <w:szCs w:val="20"/>
        </w:rPr>
      </w:pPr>
    </w:p>
    <w:p w14:paraId="368CAB9B" w14:textId="77777777" w:rsidR="00576673" w:rsidRPr="007848A5" w:rsidRDefault="00576673" w:rsidP="006D2EBA">
      <w:pPr>
        <w:rPr>
          <w:rFonts w:ascii="Times New Roman" w:hAnsi="Times New Roman" w:cs="Times New Roman"/>
        </w:rPr>
      </w:pPr>
    </w:p>
    <w:p w14:paraId="4DA03B21" w14:textId="77777777" w:rsidR="00576673" w:rsidRPr="007848A5" w:rsidRDefault="00576673"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576673" w:rsidRPr="007848A5" w14:paraId="6549A109" w14:textId="77777777" w:rsidTr="00400154">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7092CAB"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036121"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AB213FE"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CB5CB6A"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B957E0" w:rsidRPr="007848A5">
              <w:rPr>
                <w:rFonts w:ascii="Times New Roman" w:hAnsi="Times New Roman" w:cs="Times New Roman"/>
                <w:lang w:val="sq-AL"/>
              </w:rPr>
              <w:t>IX</w:t>
            </w:r>
          </w:p>
        </w:tc>
      </w:tr>
      <w:tr w:rsidR="00576673" w:rsidRPr="007848A5" w14:paraId="357E0756" w14:textId="77777777" w:rsidTr="00400154">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4B3B61A"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0D5DE980" w14:textId="77777777" w:rsidR="00576673" w:rsidRPr="007848A5" w:rsidRDefault="00576673" w:rsidP="006D2EBA">
            <w:pPr>
              <w:spacing w:after="0"/>
              <w:rPr>
                <w:rFonts w:ascii="Times New Roman" w:hAnsi="Times New Roman" w:cs="Times New Roman"/>
                <w:lang w:val="sq-AL"/>
              </w:rPr>
            </w:pPr>
          </w:p>
          <w:p w14:paraId="66D3961C" w14:textId="77777777" w:rsidR="00576673" w:rsidRPr="007848A5" w:rsidRDefault="00576673" w:rsidP="006D2EBA">
            <w:pPr>
              <w:autoSpaceDE w:val="0"/>
              <w:autoSpaceDN w:val="0"/>
              <w:adjustRightInd w:val="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Grafiti urban (ora e dytë)</w:t>
            </w:r>
          </w:p>
          <w:p w14:paraId="5E329C5E" w14:textId="77777777" w:rsidR="00576673" w:rsidRPr="007848A5" w:rsidRDefault="00576673"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6A5A713" w14:textId="77777777" w:rsidR="00576673" w:rsidRPr="007848A5" w:rsidRDefault="00576673" w:rsidP="006D2EBA">
            <w:pPr>
              <w:spacing w:after="0"/>
              <w:rPr>
                <w:rFonts w:ascii="Times New Roman" w:hAnsi="Times New Roman" w:cs="Times New Roman"/>
                <w:color w:val="FF0000"/>
                <w:lang w:val="sq-AL"/>
              </w:rPr>
            </w:pPr>
            <w:r w:rsidRPr="007848A5">
              <w:rPr>
                <w:rFonts w:ascii="Times New Roman" w:hAnsi="Times New Roman" w:cs="Times New Roman"/>
                <w:b/>
                <w:lang w:val="sq-AL"/>
              </w:rPr>
              <w:t>Situata e të nxënit: Realizimi dhe ekspozimi i grafitit</w:t>
            </w:r>
            <w:r w:rsidRPr="007848A5">
              <w:rPr>
                <w:rFonts w:ascii="Times New Roman" w:hAnsi="Times New Roman" w:cs="Times New Roman"/>
                <w:lang w:val="sq-AL"/>
              </w:rPr>
              <w:t xml:space="preserve"> </w:t>
            </w:r>
            <w:r w:rsidR="00A517A4" w:rsidRPr="007848A5">
              <w:rPr>
                <w:rFonts w:ascii="Times New Roman" w:hAnsi="Times New Roman" w:cs="Times New Roman"/>
                <w:b/>
                <w:bCs/>
                <w:lang w:val="sq-AL"/>
              </w:rPr>
              <w:t xml:space="preserve"> </w:t>
            </w:r>
          </w:p>
          <w:p w14:paraId="2C077771" w14:textId="77777777" w:rsidR="00576673" w:rsidRPr="007848A5" w:rsidRDefault="00A517A4" w:rsidP="00C20743">
            <w:pPr>
              <w:spacing w:after="0"/>
              <w:rPr>
                <w:rFonts w:ascii="Times New Roman" w:hAnsi="Times New Roman" w:cs="Times New Roman"/>
                <w:lang w:val="sq-AL"/>
              </w:rPr>
            </w:pPr>
            <w:r w:rsidRPr="007848A5">
              <w:rPr>
                <w:rFonts w:ascii="Times New Roman" w:hAnsi="Times New Roman" w:cs="Times New Roman"/>
                <w:lang w:val="sq-AL"/>
              </w:rPr>
              <w:t xml:space="preserve">Pasi </w:t>
            </w:r>
            <w:r w:rsidR="00596179" w:rsidRPr="007848A5">
              <w:rPr>
                <w:rFonts w:ascii="Times New Roman" w:hAnsi="Times New Roman" w:cs="Times New Roman"/>
                <w:lang w:val="sq-AL"/>
              </w:rPr>
              <w:t>kan</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realizuar puni</w:t>
            </w:r>
            <w:r w:rsidRPr="007848A5">
              <w:rPr>
                <w:rFonts w:ascii="Times New Roman" w:hAnsi="Times New Roman" w:cs="Times New Roman"/>
                <w:lang w:val="sq-AL"/>
              </w:rPr>
              <w:t xml:space="preserve">met </w:t>
            </w:r>
            <w:r w:rsidR="00576673" w:rsidRPr="007848A5">
              <w:rPr>
                <w:rFonts w:ascii="Times New Roman" w:hAnsi="Times New Roman" w:cs="Times New Roman"/>
                <w:lang w:val="sq-AL"/>
              </w:rPr>
              <w:t>në tabakë letre</w:t>
            </w:r>
            <w:r w:rsidRPr="007848A5">
              <w:rPr>
                <w:rFonts w:ascii="Times New Roman" w:hAnsi="Times New Roman" w:cs="Times New Roman"/>
                <w:lang w:val="sq-AL"/>
              </w:rPr>
              <w:t>, m</w:t>
            </w:r>
            <w:r w:rsidR="007502F6" w:rsidRPr="007848A5">
              <w:rPr>
                <w:rFonts w:ascii="Times New Roman" w:hAnsi="Times New Roman" w:cs="Times New Roman"/>
                <w:lang w:val="sq-AL"/>
              </w:rPr>
              <w:t>ë</w:t>
            </w:r>
            <w:r w:rsidRPr="007848A5">
              <w:rPr>
                <w:rFonts w:ascii="Times New Roman" w:hAnsi="Times New Roman" w:cs="Times New Roman"/>
                <w:lang w:val="sq-AL"/>
              </w:rPr>
              <w:t>suesi/</w:t>
            </w:r>
            <w:r w:rsidR="00B957E0" w:rsidRPr="007848A5">
              <w:rPr>
                <w:rFonts w:ascii="Times New Roman" w:hAnsi="Times New Roman" w:cs="Times New Roman"/>
                <w:lang w:val="sq-AL"/>
              </w:rPr>
              <w:t xml:space="preserve">ja </w:t>
            </w:r>
            <w:r w:rsidR="00896CDE" w:rsidRPr="007848A5">
              <w:rPr>
                <w:rFonts w:ascii="Times New Roman" w:hAnsi="Times New Roman" w:cs="Times New Roman"/>
                <w:lang w:val="sq-AL"/>
              </w:rPr>
              <w:t>i</w:t>
            </w:r>
            <w:r w:rsidRPr="007848A5">
              <w:rPr>
                <w:rFonts w:ascii="Times New Roman" w:hAnsi="Times New Roman" w:cs="Times New Roman"/>
                <w:lang w:val="sq-AL"/>
              </w:rPr>
              <w:t xml:space="preserve"> fton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B957E0" w:rsidRPr="007848A5">
              <w:rPr>
                <w:rFonts w:ascii="Times New Roman" w:hAnsi="Times New Roman" w:cs="Times New Roman"/>
                <w:lang w:val="sq-AL"/>
              </w:rPr>
              <w:t>/et</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mendojn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n e ekspozimit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si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vetme. </w:t>
            </w:r>
            <w:r w:rsidR="00596179" w:rsidRPr="007848A5">
              <w:rPr>
                <w:rFonts w:ascii="Times New Roman" w:hAnsi="Times New Roman" w:cs="Times New Roman"/>
                <w:lang w:val="sq-AL"/>
              </w:rPr>
              <w:t>Çdo grup ideon nga nj</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nyr</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vendosjes dhe t</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integrimit t</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ve me </w:t>
            </w:r>
            <w:r w:rsidR="00C20743" w:rsidRPr="007848A5">
              <w:rPr>
                <w:rFonts w:ascii="Times New Roman" w:hAnsi="Times New Roman" w:cs="Times New Roman"/>
                <w:lang w:val="sq-AL"/>
              </w:rPr>
              <w:t>njëra</w:t>
            </w:r>
            <w:r w:rsidR="00C20743">
              <w:rPr>
                <w:rFonts w:ascii="Times New Roman" w:hAnsi="Times New Roman" w:cs="Times New Roman"/>
                <w:lang w:val="sq-AL"/>
              </w:rPr>
              <w:t>-</w:t>
            </w:r>
            <w:r w:rsidR="00596179" w:rsidRPr="007848A5">
              <w:rPr>
                <w:rFonts w:ascii="Times New Roman" w:hAnsi="Times New Roman" w:cs="Times New Roman"/>
                <w:lang w:val="sq-AL"/>
              </w:rPr>
              <w:t>tjetr</w:t>
            </w:r>
            <w:r w:rsidR="007502F6" w:rsidRPr="007848A5">
              <w:rPr>
                <w:rFonts w:ascii="Times New Roman" w:hAnsi="Times New Roman" w:cs="Times New Roman"/>
                <w:lang w:val="sq-AL"/>
              </w:rPr>
              <w:t>ë</w:t>
            </w:r>
            <w:r w:rsidR="00596179" w:rsidRPr="007848A5">
              <w:rPr>
                <w:rFonts w:ascii="Times New Roman" w:hAnsi="Times New Roman" w:cs="Times New Roman"/>
                <w:lang w:val="sq-AL"/>
              </w:rPr>
              <w:t xml:space="preserve">n. </w:t>
            </w:r>
            <w:r w:rsidR="00576673" w:rsidRPr="007848A5">
              <w:rPr>
                <w:rFonts w:ascii="Times New Roman" w:hAnsi="Times New Roman" w:cs="Times New Roman"/>
                <w:lang w:val="sq-AL"/>
              </w:rPr>
              <w:t xml:space="preserve">   </w:t>
            </w:r>
          </w:p>
        </w:tc>
      </w:tr>
      <w:tr w:rsidR="00576673" w:rsidRPr="007848A5" w14:paraId="44EA9DD6" w14:textId="77777777" w:rsidTr="0055588D">
        <w:trPr>
          <w:trHeight w:val="2690"/>
        </w:trPr>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EEC4D8D" w14:textId="77777777" w:rsidR="00576673" w:rsidRPr="007848A5" w:rsidRDefault="00576673"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0A67F5DD" w14:textId="77777777" w:rsidR="00576673" w:rsidRPr="00C20743"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514FD861" w14:textId="77777777" w:rsidR="00576673" w:rsidRPr="00C20743"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zbulon karakteristikat dhe mundësitë shprehëse të grafitit urban;</w:t>
            </w:r>
          </w:p>
          <w:p w14:paraId="7F2CEACF" w14:textId="77777777" w:rsidR="00576673" w:rsidRPr="00C20743"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realizon ekspozimin e grafiteve</w:t>
            </w:r>
            <w:r w:rsidR="00C20743">
              <w:rPr>
                <w:rFonts w:ascii="Times New Roman" w:hAnsi="Times New Roman" w:cs="Times New Roman"/>
                <w:lang w:val="sq-AL"/>
              </w:rPr>
              <w:t>,</w:t>
            </w:r>
            <w:r w:rsidRPr="00D76B98">
              <w:rPr>
                <w:rFonts w:ascii="Times New Roman" w:hAnsi="Times New Roman" w:cs="Times New Roman"/>
              </w:rPr>
              <w:t xml:space="preserve"> duke i integruar si një punë e vetme;</w:t>
            </w:r>
          </w:p>
          <w:p w14:paraId="793904C7" w14:textId="77777777" w:rsidR="00576673"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mundësitë shprehëse të teknikës së grafitit urban dhe mënyrat e ekspozimit.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B79309E" w14:textId="77777777" w:rsidR="00576673" w:rsidRPr="007848A5" w:rsidRDefault="00576673"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134AEDA6" w14:textId="77777777" w:rsidR="00576673" w:rsidRPr="007848A5" w:rsidRDefault="0057667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grafiti urban;</w:t>
            </w:r>
          </w:p>
          <w:p w14:paraId="3C8BC163" w14:textId="77777777" w:rsidR="00576673" w:rsidRPr="007848A5" w:rsidRDefault="0057667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mjete dhe teknika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rshtatshme p</w:t>
            </w:r>
            <w:r w:rsidR="007502F6" w:rsidRPr="007848A5">
              <w:rPr>
                <w:rFonts w:ascii="Times New Roman" w:hAnsi="Times New Roman" w:cs="Times New Roman"/>
                <w:lang w:val="sq-AL"/>
              </w:rPr>
              <w:t>ë</w:t>
            </w:r>
            <w:r w:rsidRPr="007848A5">
              <w:rPr>
                <w:rFonts w:ascii="Times New Roman" w:hAnsi="Times New Roman" w:cs="Times New Roman"/>
                <w:lang w:val="sq-AL"/>
              </w:rPr>
              <w:t>r grafitin urban (stensil, bombula spraji, penela).</w:t>
            </w:r>
          </w:p>
          <w:p w14:paraId="5886C2C3" w14:textId="77777777" w:rsidR="00576673" w:rsidRPr="007848A5" w:rsidRDefault="00576673" w:rsidP="006D2EBA">
            <w:pPr>
              <w:pStyle w:val="ListParagraph"/>
              <w:spacing w:after="0"/>
              <w:ind w:left="360"/>
              <w:rPr>
                <w:rFonts w:ascii="Times New Roman" w:hAnsi="Times New Roman" w:cs="Times New Roman"/>
                <w:b/>
                <w:lang w:val="sq-AL"/>
              </w:rPr>
            </w:pPr>
          </w:p>
        </w:tc>
      </w:tr>
      <w:tr w:rsidR="00576673" w:rsidRPr="007848A5" w14:paraId="4ED0C0F8" w14:textId="77777777" w:rsidTr="00400154">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7B60344" w14:textId="77777777" w:rsidR="00576673" w:rsidRPr="007848A5" w:rsidRDefault="00576673"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CA83075" w14:textId="77777777" w:rsidR="00576673" w:rsidRPr="007848A5" w:rsidRDefault="0057667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7B57A994" w14:textId="77777777" w:rsidR="00576673" w:rsidRPr="007848A5" w:rsidRDefault="00355A9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punimet e realizuara ne let</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576673" w:rsidRPr="007848A5">
              <w:rPr>
                <w:rFonts w:ascii="Times New Roman" w:hAnsi="Times New Roman" w:cs="Times New Roman"/>
                <w:lang w:val="sq-AL"/>
              </w:rPr>
              <w:t xml:space="preserve">; </w:t>
            </w:r>
          </w:p>
          <w:p w14:paraId="6D1191FE" w14:textId="77777777" w:rsidR="00576673" w:rsidRPr="007848A5" w:rsidRDefault="0057667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mjete </w:t>
            </w:r>
            <w:r w:rsidR="00355A9C" w:rsidRPr="007848A5">
              <w:rPr>
                <w:rFonts w:ascii="Times New Roman" w:hAnsi="Times New Roman" w:cs="Times New Roman"/>
                <w:lang w:val="sq-AL"/>
              </w:rPr>
              <w:t>p</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r vendosjen e punimeve n</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 xml:space="preserve"> mur.</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61AA798" w14:textId="77777777" w:rsidR="00576673" w:rsidRPr="007848A5" w:rsidRDefault="00576673"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79C68D4" w14:textId="77777777" w:rsidR="00576673" w:rsidRPr="007848A5" w:rsidRDefault="00576673"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66E7B76" w14:textId="77777777" w:rsidR="00576673" w:rsidRPr="007848A5" w:rsidRDefault="0057667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gjuhët dhe komunikimi: letërsia;</w:t>
            </w:r>
          </w:p>
          <w:p w14:paraId="77832DAA" w14:textId="77777777" w:rsidR="00576673" w:rsidRPr="007848A5" w:rsidRDefault="0057667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7E7BBDC0" w14:textId="77777777" w:rsidR="00576673" w:rsidRPr="007848A5" w:rsidRDefault="00576673" w:rsidP="006D2EBA">
            <w:pPr>
              <w:spacing w:after="0"/>
              <w:rPr>
                <w:rFonts w:ascii="Times New Roman" w:hAnsi="Times New Roman" w:cs="Times New Roman"/>
                <w:lang w:val="sq-AL"/>
              </w:rPr>
            </w:pPr>
          </w:p>
          <w:p w14:paraId="6C2B7DA3"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b/>
                <w:i/>
                <w:lang w:val="sq-AL"/>
              </w:rPr>
              <w:lastRenderedPageBreak/>
              <w:t>Lidhja me temat ndërkurrikulare</w:t>
            </w:r>
            <w:r w:rsidRPr="007848A5">
              <w:rPr>
                <w:rFonts w:ascii="Times New Roman" w:hAnsi="Times New Roman" w:cs="Times New Roman"/>
                <w:lang w:val="sq-AL"/>
              </w:rPr>
              <w:t xml:space="preserve">: </w:t>
            </w:r>
          </w:p>
          <w:p w14:paraId="5B7FBF0A" w14:textId="77777777" w:rsidR="00576673" w:rsidRPr="007848A5" w:rsidRDefault="0057667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njohja e kulturave.</w:t>
            </w:r>
          </w:p>
        </w:tc>
      </w:tr>
      <w:tr w:rsidR="00576673" w:rsidRPr="007848A5" w14:paraId="26A5AE52" w14:textId="77777777" w:rsidTr="00400154">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987B7DF" w14:textId="77777777" w:rsidR="00576673" w:rsidRPr="007848A5" w:rsidRDefault="00576673"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nxënësve/eve</w:t>
            </w:r>
          </w:p>
        </w:tc>
      </w:tr>
      <w:tr w:rsidR="00576673" w:rsidRPr="007848A5" w14:paraId="6A38FB69" w14:textId="77777777" w:rsidTr="00400154">
        <w:tc>
          <w:tcPr>
            <w:tcW w:w="13176" w:type="dxa"/>
            <w:gridSpan w:val="4"/>
            <w:tcBorders>
              <w:top w:val="single" w:sz="4" w:space="0" w:color="auto"/>
              <w:left w:val="single" w:sz="4" w:space="0" w:color="auto"/>
              <w:bottom w:val="single" w:sz="4" w:space="0" w:color="auto"/>
              <w:right w:val="single" w:sz="4" w:space="0" w:color="auto"/>
            </w:tcBorders>
            <w:hideMark/>
          </w:tcPr>
          <w:p w14:paraId="3D1D3E21" w14:textId="77777777" w:rsidR="00576673" w:rsidRPr="007848A5" w:rsidRDefault="00576673"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nxënësve/eve</w:t>
            </w:r>
          </w:p>
          <w:p w14:paraId="25E556A0" w14:textId="77777777" w:rsidR="00576673" w:rsidRPr="007848A5" w:rsidRDefault="00596179" w:rsidP="00C20743">
            <w:pPr>
              <w:spacing w:after="0"/>
              <w:rPr>
                <w:rFonts w:ascii="Times New Roman" w:hAnsi="Times New Roman" w:cs="Times New Roman"/>
                <w:lang w:val="sq-AL"/>
              </w:rPr>
            </w:pPr>
            <w:r w:rsidRPr="007848A5">
              <w:rPr>
                <w:rFonts w:ascii="Times New Roman" w:hAnsi="Times New Roman" w:cs="Times New Roman"/>
                <w:lang w:val="sq-AL"/>
              </w:rPr>
              <w:t>Pasi kan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realizuar punimet në tabakë letre, m</w:t>
            </w:r>
            <w:r w:rsidR="007502F6" w:rsidRPr="007848A5">
              <w:rPr>
                <w:rFonts w:ascii="Times New Roman" w:hAnsi="Times New Roman" w:cs="Times New Roman"/>
                <w:lang w:val="sq-AL"/>
              </w:rPr>
              <w:t>ë</w:t>
            </w:r>
            <w:r w:rsidRPr="007848A5">
              <w:rPr>
                <w:rFonts w:ascii="Times New Roman" w:hAnsi="Times New Roman" w:cs="Times New Roman"/>
                <w:lang w:val="sq-AL"/>
              </w:rPr>
              <w:t>suesi/</w:t>
            </w:r>
            <w:r w:rsidR="00B957E0" w:rsidRPr="007848A5">
              <w:rPr>
                <w:rFonts w:ascii="Times New Roman" w:hAnsi="Times New Roman" w:cs="Times New Roman"/>
                <w:lang w:val="sq-AL"/>
              </w:rPr>
              <w:t xml:space="preserve">ja </w:t>
            </w:r>
            <w:r w:rsidR="00896CDE" w:rsidRPr="007848A5">
              <w:rPr>
                <w:rFonts w:ascii="Times New Roman" w:hAnsi="Times New Roman" w:cs="Times New Roman"/>
                <w:lang w:val="sq-AL"/>
              </w:rPr>
              <w:t>i</w:t>
            </w:r>
            <w:r w:rsidRPr="007848A5">
              <w:rPr>
                <w:rFonts w:ascii="Times New Roman" w:hAnsi="Times New Roman" w:cs="Times New Roman"/>
                <w:lang w:val="sq-AL"/>
              </w:rPr>
              <w:t xml:space="preserve"> fton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B957E0" w:rsidRPr="007848A5">
              <w:rPr>
                <w:rFonts w:ascii="Times New Roman" w:hAnsi="Times New Roman" w:cs="Times New Roman"/>
                <w:lang w:val="sq-AL"/>
              </w:rPr>
              <w:t>/et</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mendojn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n e ekspozimit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si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vetme. Çdo grup ideon nga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vendosjes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integrimit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ve me </w:t>
            </w:r>
            <w:r w:rsidR="00C20743" w:rsidRPr="007848A5">
              <w:rPr>
                <w:rFonts w:ascii="Times New Roman" w:hAnsi="Times New Roman" w:cs="Times New Roman"/>
                <w:lang w:val="sq-AL"/>
              </w:rPr>
              <w:t>njëra</w:t>
            </w:r>
            <w:r w:rsidR="00C20743">
              <w:rPr>
                <w:rFonts w:ascii="Times New Roman" w:hAnsi="Times New Roman" w:cs="Times New Roman"/>
                <w:lang w:val="sq-AL"/>
              </w:rPr>
              <w:t>-</w:t>
            </w:r>
            <w:r w:rsidRPr="007848A5">
              <w:rPr>
                <w:rFonts w:ascii="Times New Roman" w:hAnsi="Times New Roman" w:cs="Times New Roman"/>
                <w:lang w:val="sq-AL"/>
              </w:rPr>
              <w:t>tjetr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n.   </w:t>
            </w:r>
          </w:p>
        </w:tc>
      </w:tr>
      <w:tr w:rsidR="00576673" w:rsidRPr="007848A5" w14:paraId="6669205B" w14:textId="77777777" w:rsidTr="00400154">
        <w:tc>
          <w:tcPr>
            <w:tcW w:w="13176" w:type="dxa"/>
            <w:gridSpan w:val="4"/>
            <w:tcBorders>
              <w:top w:val="single" w:sz="4" w:space="0" w:color="auto"/>
              <w:left w:val="single" w:sz="4" w:space="0" w:color="auto"/>
              <w:bottom w:val="single" w:sz="4" w:space="0" w:color="auto"/>
              <w:right w:val="single" w:sz="4" w:space="0" w:color="auto"/>
            </w:tcBorders>
            <w:hideMark/>
          </w:tcPr>
          <w:p w14:paraId="2711C955" w14:textId="77777777" w:rsidR="00576673" w:rsidRPr="007848A5" w:rsidRDefault="00576673"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706581B7" w14:textId="77777777" w:rsidR="00576673" w:rsidRPr="007848A5" w:rsidRDefault="00596179" w:rsidP="00C20743">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Më pas</w:t>
            </w:r>
            <w:r w:rsidR="00C20743">
              <w:rPr>
                <w:rFonts w:ascii="Times New Roman" w:hAnsi="Times New Roman" w:cs="Times New Roman"/>
                <w:lang w:val="sq-AL"/>
              </w:rPr>
              <w:t>,</w:t>
            </w:r>
            <w:r w:rsidRPr="007848A5">
              <w:rPr>
                <w:rFonts w:ascii="Times New Roman" w:hAnsi="Times New Roman" w:cs="Times New Roman"/>
                <w:lang w:val="sq-AL"/>
              </w:rPr>
              <w:t xml:space="preserve"> </w:t>
            </w:r>
            <w:r w:rsidR="00355A9C" w:rsidRPr="007848A5">
              <w:rPr>
                <w:rFonts w:ascii="Times New Roman" w:hAnsi="Times New Roman" w:cs="Times New Roman"/>
                <w:lang w:val="sq-AL"/>
              </w:rPr>
              <w:t>nx</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n</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sit</w:t>
            </w:r>
            <w:r w:rsidR="00B957E0" w:rsidRPr="007848A5">
              <w:rPr>
                <w:rFonts w:ascii="Times New Roman" w:hAnsi="Times New Roman" w:cs="Times New Roman"/>
                <w:lang w:val="sq-AL"/>
              </w:rPr>
              <w:t>/et</w:t>
            </w:r>
            <w:r w:rsidR="00355A9C" w:rsidRPr="007848A5">
              <w:rPr>
                <w:rFonts w:ascii="Times New Roman" w:hAnsi="Times New Roman" w:cs="Times New Roman"/>
                <w:lang w:val="sq-AL"/>
              </w:rPr>
              <w:t xml:space="preserve"> i</w:t>
            </w:r>
            <w:r w:rsidRPr="007848A5">
              <w:rPr>
                <w:rFonts w:ascii="Times New Roman" w:hAnsi="Times New Roman" w:cs="Times New Roman"/>
                <w:lang w:val="sq-AL"/>
              </w:rPr>
              <w:t xml:space="preserve"> ekspozojnë </w:t>
            </w:r>
            <w:r w:rsidR="00355A9C" w:rsidRPr="007848A5">
              <w:rPr>
                <w:rFonts w:ascii="Times New Roman" w:hAnsi="Times New Roman" w:cs="Times New Roman"/>
                <w:lang w:val="sq-AL"/>
              </w:rPr>
              <w:t xml:space="preserve">punimet e integruara me </w:t>
            </w:r>
            <w:r w:rsidR="00C20743" w:rsidRPr="007848A5">
              <w:rPr>
                <w:rFonts w:ascii="Times New Roman" w:hAnsi="Times New Roman" w:cs="Times New Roman"/>
                <w:lang w:val="sq-AL"/>
              </w:rPr>
              <w:t>njëra</w:t>
            </w:r>
            <w:r w:rsidR="00C20743">
              <w:rPr>
                <w:rFonts w:ascii="Times New Roman" w:hAnsi="Times New Roman" w:cs="Times New Roman"/>
                <w:lang w:val="sq-AL"/>
              </w:rPr>
              <w:t>-</w:t>
            </w:r>
            <w:r w:rsidR="00355A9C" w:rsidRPr="007848A5">
              <w:rPr>
                <w:rFonts w:ascii="Times New Roman" w:hAnsi="Times New Roman" w:cs="Times New Roman"/>
                <w:lang w:val="sq-AL"/>
              </w:rPr>
              <w:t>tjetr</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 xml:space="preserve">n </w:t>
            </w:r>
            <w:r w:rsidRPr="007848A5">
              <w:rPr>
                <w:rFonts w:ascii="Times New Roman" w:hAnsi="Times New Roman" w:cs="Times New Roman"/>
                <w:lang w:val="sq-AL"/>
              </w:rPr>
              <w:t xml:space="preserve">në muret e klasës apo </w:t>
            </w:r>
            <w:r w:rsidR="00C20743" w:rsidRPr="007848A5">
              <w:rPr>
                <w:rFonts w:ascii="Times New Roman" w:hAnsi="Times New Roman" w:cs="Times New Roman"/>
                <w:lang w:val="sq-AL"/>
              </w:rPr>
              <w:t>korridoret</w:t>
            </w:r>
            <w:r w:rsidRPr="007848A5">
              <w:rPr>
                <w:rFonts w:ascii="Times New Roman" w:hAnsi="Times New Roman" w:cs="Times New Roman"/>
                <w:lang w:val="sq-AL"/>
              </w:rPr>
              <w:t xml:space="preserve"> e </w:t>
            </w:r>
            <w:r w:rsidR="00B957E0" w:rsidRPr="007848A5">
              <w:rPr>
                <w:rFonts w:ascii="Times New Roman" w:hAnsi="Times New Roman" w:cs="Times New Roman"/>
                <w:lang w:val="sq-AL"/>
              </w:rPr>
              <w:t>shkollës si një murale</w:t>
            </w:r>
            <w:r w:rsidR="00586EB5" w:rsidRPr="007848A5">
              <w:rPr>
                <w:rFonts w:ascii="Times New Roman" w:hAnsi="Times New Roman" w:cs="Times New Roman"/>
                <w:lang w:val="sq-AL"/>
              </w:rPr>
              <w:t xml:space="preserve">. </w:t>
            </w:r>
            <w:r w:rsidR="00355A9C" w:rsidRPr="007848A5">
              <w:rPr>
                <w:rFonts w:ascii="Times New Roman" w:hAnsi="Times New Roman" w:cs="Times New Roman"/>
                <w:lang w:val="sq-AL"/>
              </w:rPr>
              <w:t>Edhe n</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t</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 rast, bashk</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punimi mes tyre </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sht</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 i nevojsh</w:t>
            </w:r>
            <w:r w:rsidR="007502F6" w:rsidRPr="007848A5">
              <w:rPr>
                <w:rFonts w:ascii="Times New Roman" w:hAnsi="Times New Roman" w:cs="Times New Roman"/>
                <w:lang w:val="sq-AL"/>
              </w:rPr>
              <w:t>ë</w:t>
            </w:r>
            <w:r w:rsidR="00576673" w:rsidRPr="007848A5">
              <w:rPr>
                <w:rFonts w:ascii="Times New Roman" w:hAnsi="Times New Roman" w:cs="Times New Roman"/>
                <w:lang w:val="sq-AL"/>
              </w:rPr>
              <w:t xml:space="preserve">m </w:t>
            </w:r>
            <w:r w:rsidR="00355A9C" w:rsidRPr="007848A5">
              <w:rPr>
                <w:rFonts w:ascii="Times New Roman" w:hAnsi="Times New Roman" w:cs="Times New Roman"/>
                <w:lang w:val="sq-AL"/>
              </w:rPr>
              <w:t>p</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r realizimin me sukses t</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 xml:space="preserve"> murales. </w:t>
            </w:r>
          </w:p>
          <w:p w14:paraId="012E4065" w14:textId="77777777" w:rsidR="00576673"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fund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nxënësit/et shohin rezultatin dhe diskutojnë mbi mënyrën e realizimit të </w:t>
            </w:r>
            <w:r w:rsidR="00355A9C" w:rsidRPr="007848A5">
              <w:rPr>
                <w:rFonts w:ascii="Times New Roman" w:hAnsi="Times New Roman" w:cs="Times New Roman"/>
                <w:lang w:val="sq-AL"/>
              </w:rPr>
              <w:t>murales</w:t>
            </w:r>
            <w:r w:rsidRPr="007848A5">
              <w:rPr>
                <w:rFonts w:ascii="Times New Roman" w:hAnsi="Times New Roman" w:cs="Times New Roman"/>
                <w:lang w:val="sq-AL"/>
              </w:rPr>
              <w:t>. Ata/ato kuptojnë mundësitë e shumta shprehëse në realizimin e muraleve</w:t>
            </w:r>
            <w:r w:rsidR="00716BDE">
              <w:rPr>
                <w:rFonts w:ascii="Times New Roman" w:hAnsi="Times New Roman" w:cs="Times New Roman"/>
                <w:lang w:val="sq-AL"/>
              </w:rPr>
              <w:t>,</w:t>
            </w:r>
            <w:r w:rsidRPr="007848A5">
              <w:rPr>
                <w:rFonts w:ascii="Times New Roman" w:hAnsi="Times New Roman" w:cs="Times New Roman"/>
                <w:lang w:val="sq-AL"/>
              </w:rPr>
              <w:t xml:space="preserve"> </w:t>
            </w:r>
            <w:r w:rsidR="00355A9C" w:rsidRPr="007848A5">
              <w:rPr>
                <w:rFonts w:ascii="Times New Roman" w:hAnsi="Times New Roman" w:cs="Times New Roman"/>
                <w:lang w:val="sq-AL"/>
              </w:rPr>
              <w:t xml:space="preserve">si </w:t>
            </w:r>
            <w:r w:rsidRPr="007848A5">
              <w:rPr>
                <w:rFonts w:ascii="Times New Roman" w:hAnsi="Times New Roman" w:cs="Times New Roman"/>
                <w:lang w:val="sq-AL"/>
              </w:rPr>
              <w:t>me let</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355A9C" w:rsidRPr="007848A5">
              <w:rPr>
                <w:rFonts w:ascii="Times New Roman" w:hAnsi="Times New Roman" w:cs="Times New Roman"/>
                <w:lang w:val="sq-AL"/>
              </w:rPr>
              <w:t xml:space="preserve"> ashtu edhe direkt n</w:t>
            </w:r>
            <w:r w:rsidR="007502F6" w:rsidRPr="007848A5">
              <w:rPr>
                <w:rFonts w:ascii="Times New Roman" w:hAnsi="Times New Roman" w:cs="Times New Roman"/>
                <w:lang w:val="sq-AL"/>
              </w:rPr>
              <w:t>ë</w:t>
            </w:r>
            <w:r w:rsidR="00355A9C" w:rsidRPr="007848A5">
              <w:rPr>
                <w:rFonts w:ascii="Times New Roman" w:hAnsi="Times New Roman" w:cs="Times New Roman"/>
                <w:lang w:val="sq-AL"/>
              </w:rPr>
              <w:t xml:space="preserve"> mur</w:t>
            </w:r>
            <w:r w:rsidRPr="007848A5">
              <w:rPr>
                <w:rFonts w:ascii="Times New Roman" w:hAnsi="Times New Roman" w:cs="Times New Roman"/>
                <w:lang w:val="sq-AL"/>
              </w:rPr>
              <w:t>.</w:t>
            </w:r>
          </w:p>
        </w:tc>
      </w:tr>
      <w:tr w:rsidR="00576673" w:rsidRPr="007848A5" w14:paraId="4C581E29" w14:textId="77777777" w:rsidTr="00400154">
        <w:tc>
          <w:tcPr>
            <w:tcW w:w="13176" w:type="dxa"/>
            <w:gridSpan w:val="4"/>
            <w:tcBorders>
              <w:top w:val="single" w:sz="4" w:space="0" w:color="auto"/>
              <w:left w:val="single" w:sz="4" w:space="0" w:color="auto"/>
              <w:bottom w:val="single" w:sz="4" w:space="0" w:color="auto"/>
              <w:right w:val="single" w:sz="4" w:space="0" w:color="auto"/>
            </w:tcBorders>
            <w:hideMark/>
          </w:tcPr>
          <w:p w14:paraId="6A0B2FB4" w14:textId="77777777" w:rsidR="00576673" w:rsidRPr="007848A5" w:rsidRDefault="00576673"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4A32003B" w14:textId="77777777" w:rsidR="00576673"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7B3FAA3A" w14:textId="77777777" w:rsidR="00576673"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54726842" w14:textId="77777777" w:rsidR="00576673"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4416891D" w14:textId="77777777" w:rsidR="00576673" w:rsidRPr="007848A5" w:rsidRDefault="0057667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2F96EEE9" w14:textId="77777777" w:rsidR="00576673" w:rsidRPr="007848A5" w:rsidRDefault="00576673" w:rsidP="006D2EBA">
            <w:pPr>
              <w:spacing w:after="0"/>
              <w:rPr>
                <w:rFonts w:ascii="Times New Roman" w:hAnsi="Times New Roman" w:cs="Times New Roman"/>
                <w:lang w:val="sq-AL"/>
              </w:rPr>
            </w:pPr>
            <w:r w:rsidRPr="007848A5">
              <w:rPr>
                <w:rFonts w:ascii="Times New Roman" w:hAnsi="Times New Roman" w:cs="Times New Roman"/>
                <w:lang w:val="sq-AL"/>
              </w:rPr>
              <w:t>▪ në analizën vlerësuese që nxënësit/et i bëjnë punës së tyre dhe punës së shokëve/shoqeve.</w:t>
            </w:r>
          </w:p>
        </w:tc>
      </w:tr>
    </w:tbl>
    <w:p w14:paraId="6B89E99A" w14:textId="77777777" w:rsidR="00576673" w:rsidRPr="007848A5" w:rsidRDefault="00576673" w:rsidP="006D2EBA">
      <w:pPr>
        <w:rPr>
          <w:rFonts w:ascii="Times New Roman" w:hAnsi="Times New Roman" w:cs="Times New Roman"/>
          <w:sz w:val="20"/>
          <w:szCs w:val="20"/>
        </w:rPr>
      </w:pPr>
    </w:p>
    <w:p w14:paraId="24D3A991" w14:textId="77777777" w:rsidR="005B6797" w:rsidRPr="007848A5" w:rsidRDefault="005B6797" w:rsidP="006D2EBA">
      <w:pPr>
        <w:rPr>
          <w:rFonts w:ascii="Times New Roman" w:hAnsi="Times New Roman" w:cs="Times New Roman"/>
          <w:sz w:val="20"/>
          <w:szCs w:val="20"/>
        </w:rPr>
      </w:pPr>
    </w:p>
    <w:p w14:paraId="671CD373" w14:textId="77777777" w:rsidR="005B6797" w:rsidRPr="007848A5" w:rsidRDefault="005B6797" w:rsidP="006D2EBA">
      <w:pPr>
        <w:rPr>
          <w:rFonts w:ascii="Times New Roman" w:hAnsi="Times New Roman" w:cs="Times New Roman"/>
        </w:rPr>
      </w:pPr>
    </w:p>
    <w:p w14:paraId="57E8D052" w14:textId="77777777" w:rsidR="005B6797" w:rsidRPr="007848A5" w:rsidRDefault="005B6797" w:rsidP="006D2EBA">
      <w:pPr>
        <w:shd w:val="clear" w:color="auto" w:fill="D9D9D9"/>
        <w:jc w:val="center"/>
        <w:rPr>
          <w:rFonts w:ascii="Book Antiqua" w:hAnsi="Book Antiqua"/>
          <w:b/>
          <w:sz w:val="24"/>
          <w:szCs w:val="24"/>
        </w:rPr>
      </w:pPr>
      <w:r w:rsidRPr="007848A5">
        <w:rPr>
          <w:rFonts w:ascii="Book Antiqua" w:hAnsi="Book Antiqua"/>
          <w:b/>
          <w:sz w:val="24"/>
          <w:szCs w:val="24"/>
        </w:rPr>
        <w:t xml:space="preserve">3. 4. PLANIFIKIMI TEMATIK PËR 3 MUJORIN Ë DYTË  </w:t>
      </w:r>
      <w:r w:rsidRPr="007848A5">
        <w:rPr>
          <w:rFonts w:ascii="Book Antiqua" w:hAnsi="Book Antiqua"/>
          <w:b/>
          <w:bCs/>
          <w:sz w:val="24"/>
          <w:szCs w:val="24"/>
        </w:rPr>
        <w:t xml:space="preserve">JANAR </w:t>
      </w:r>
      <w:r w:rsidR="00896CDE" w:rsidRPr="007848A5">
        <w:rPr>
          <w:rFonts w:ascii="Book Antiqua" w:hAnsi="Book Antiqua"/>
          <w:b/>
          <w:bCs/>
          <w:sz w:val="24"/>
          <w:szCs w:val="24"/>
        </w:rPr>
        <w:t>–</w:t>
      </w:r>
      <w:r w:rsidRPr="007848A5">
        <w:rPr>
          <w:rFonts w:ascii="Book Antiqua" w:hAnsi="Book Antiqua"/>
          <w:b/>
          <w:bCs/>
          <w:sz w:val="24"/>
          <w:szCs w:val="24"/>
        </w:rPr>
        <w:t xml:space="preserve"> MARS</w:t>
      </w:r>
    </w:p>
    <w:tbl>
      <w:tblPr>
        <w:tblStyle w:val="TableGrid"/>
        <w:tblW w:w="14247" w:type="dxa"/>
        <w:tblInd w:w="-459" w:type="dxa"/>
        <w:tblLook w:val="04A0" w:firstRow="1" w:lastRow="0" w:firstColumn="1" w:lastColumn="0" w:noHBand="0" w:noVBand="1"/>
      </w:tblPr>
      <w:tblGrid>
        <w:gridCol w:w="936"/>
        <w:gridCol w:w="1283"/>
        <w:gridCol w:w="8"/>
        <w:gridCol w:w="2467"/>
        <w:gridCol w:w="21"/>
        <w:gridCol w:w="3799"/>
        <w:gridCol w:w="2083"/>
        <w:gridCol w:w="2292"/>
        <w:gridCol w:w="30"/>
        <w:gridCol w:w="1328"/>
      </w:tblGrid>
      <w:tr w:rsidR="005B6797" w:rsidRPr="007848A5" w14:paraId="4216F070" w14:textId="77777777" w:rsidTr="00400154">
        <w:tc>
          <w:tcPr>
            <w:tcW w:w="14247" w:type="dxa"/>
            <w:gridSpan w:val="10"/>
            <w:shd w:val="clear" w:color="auto" w:fill="D0CECE" w:themeFill="background2" w:themeFillShade="E6"/>
          </w:tcPr>
          <w:p w14:paraId="198CC90F" w14:textId="77777777" w:rsidR="005B6797" w:rsidRPr="007848A5" w:rsidRDefault="005B6797" w:rsidP="006D2EBA">
            <w:pPr>
              <w:jc w:val="center"/>
              <w:rPr>
                <w:rFonts w:ascii="Times New Roman" w:hAnsi="Times New Roman" w:cs="Times New Roman"/>
                <w:b/>
                <w:lang w:val="sq-AL"/>
              </w:rPr>
            </w:pPr>
            <w:r w:rsidRPr="007848A5">
              <w:rPr>
                <w:rFonts w:ascii="Times New Roman" w:hAnsi="Times New Roman" w:cs="Times New Roman"/>
                <w:b/>
                <w:lang w:val="sq-AL"/>
              </w:rPr>
              <w:t>Rezultatet e të nxënit sipas kompetencave kyçe</w:t>
            </w:r>
          </w:p>
          <w:p w14:paraId="490A142C" w14:textId="77777777" w:rsidR="005B6797" w:rsidRPr="007848A5" w:rsidRDefault="005B6797" w:rsidP="006D2EBA">
            <w:pPr>
              <w:jc w:val="both"/>
              <w:rPr>
                <w:rFonts w:ascii="Times New Roman" w:hAnsi="Times New Roman" w:cs="Times New Roman"/>
                <w:lang w:val="sq-AL"/>
              </w:rPr>
            </w:pPr>
            <w:r w:rsidRPr="007848A5">
              <w:rPr>
                <w:rFonts w:ascii="Times New Roman" w:hAnsi="Times New Roman" w:cs="Times New Roman"/>
                <w:b/>
                <w:bCs/>
                <w:lang w:val="sq-AL"/>
              </w:rPr>
              <w:t xml:space="preserve">Kompetenca e </w:t>
            </w:r>
            <w:r w:rsidR="00716BDE" w:rsidRPr="007848A5">
              <w:rPr>
                <w:rFonts w:ascii="Times New Roman" w:hAnsi="Times New Roman" w:cs="Times New Roman"/>
                <w:b/>
                <w:bCs/>
                <w:lang w:val="sq-AL"/>
              </w:rPr>
              <w:t>komunikimit</w:t>
            </w:r>
            <w:r w:rsidRPr="007848A5">
              <w:rPr>
                <w:rFonts w:ascii="Times New Roman" w:hAnsi="Times New Roman" w:cs="Times New Roman"/>
                <w:b/>
                <w:bCs/>
                <w:lang w:val="sq-AL"/>
              </w:rPr>
              <w:t xml:space="preserve"> dhe të shprehurit: </w:t>
            </w:r>
            <w:r w:rsidRPr="007848A5">
              <w:rPr>
                <w:rFonts w:ascii="Times New Roman" w:hAnsi="Times New Roman" w:cs="Times New Roman"/>
                <w:lang w:val="sq-AL"/>
              </w:rPr>
              <w:t xml:space="preserve"> </w:t>
            </w:r>
          </w:p>
          <w:p w14:paraId="22B4C004" w14:textId="77777777" w:rsidR="005B6797" w:rsidRPr="007848A5" w:rsidRDefault="005B6797" w:rsidP="00716BDE">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Zhvillon personalitetin e vet dhe është aktiv në veprimtaritë artistike</w:t>
            </w:r>
            <w:r w:rsidR="00716BDE">
              <w:rPr>
                <w:rFonts w:ascii="Times New Roman" w:hAnsi="Times New Roman" w:cs="Times New Roman"/>
                <w:lang w:val="sq-AL"/>
              </w:rPr>
              <w:t>.</w:t>
            </w:r>
          </w:p>
          <w:p w14:paraId="0B371FBD" w14:textId="77777777" w:rsidR="005B6797" w:rsidRPr="007848A5" w:rsidRDefault="005B6797" w:rsidP="00716BDE">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Gjykon drejt mesazhet, që u adresohet</w:t>
            </w:r>
            <w:r w:rsidR="00716BDE">
              <w:rPr>
                <w:rFonts w:ascii="Times New Roman" w:hAnsi="Times New Roman" w:cs="Times New Roman"/>
                <w:lang w:val="sq-AL"/>
              </w:rPr>
              <w:t>.</w:t>
            </w:r>
            <w:r w:rsidR="00716BDE" w:rsidRPr="007848A5">
              <w:rPr>
                <w:rFonts w:ascii="Times New Roman" w:hAnsi="Times New Roman" w:cs="Times New Roman"/>
                <w:lang w:val="sq-AL"/>
              </w:rPr>
              <w:t xml:space="preserve">  </w:t>
            </w:r>
          </w:p>
          <w:p w14:paraId="5CC957AC" w14:textId="77777777" w:rsidR="005B6797" w:rsidRPr="007848A5" w:rsidRDefault="005B6797" w:rsidP="00716BDE">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Shprehet qartë dhe saktë me anë të simboleve,</w:t>
            </w:r>
            <w:r w:rsidR="00716BDE">
              <w:rPr>
                <w:rFonts w:ascii="Times New Roman" w:hAnsi="Times New Roman" w:cs="Times New Roman"/>
                <w:lang w:val="sq-AL"/>
              </w:rPr>
              <w:t xml:space="preserve"> </w:t>
            </w:r>
            <w:r w:rsidRPr="007848A5">
              <w:rPr>
                <w:rFonts w:ascii="Times New Roman" w:hAnsi="Times New Roman" w:cs="Times New Roman"/>
                <w:lang w:val="sq-AL"/>
              </w:rPr>
              <w:t>shenjave dhe gjuhës vizuale</w:t>
            </w:r>
            <w:r w:rsidR="00716BDE">
              <w:rPr>
                <w:rFonts w:ascii="Times New Roman" w:hAnsi="Times New Roman" w:cs="Times New Roman"/>
                <w:lang w:val="sq-AL"/>
              </w:rPr>
              <w:t>.</w:t>
            </w:r>
          </w:p>
          <w:p w14:paraId="33353C4C" w14:textId="77777777" w:rsidR="005B6797" w:rsidRPr="007848A5" w:rsidRDefault="005B6797" w:rsidP="00716BDE">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lastRenderedPageBreak/>
              <w:t>Komunikon qartë mendimin e tij/saj</w:t>
            </w:r>
            <w:r w:rsidR="00716BDE">
              <w:rPr>
                <w:rFonts w:ascii="Times New Roman" w:hAnsi="Times New Roman" w:cs="Times New Roman"/>
                <w:lang w:val="sq-AL"/>
              </w:rPr>
              <w:t>.</w:t>
            </w:r>
          </w:p>
          <w:p w14:paraId="1C570F25" w14:textId="77777777" w:rsidR="005B6797" w:rsidRPr="007848A5" w:rsidRDefault="005B679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Shfrytëzon  në mënyrë të vazhdueshme, të pavarur, kritike dhe krijuese, mjetet artistike dhe mundësitë e komunikimit dhe të të shprehurit në art pamor në mënyrë të pavarur, të vazhdueshme.</w:t>
            </w:r>
          </w:p>
          <w:p w14:paraId="52ECC89F" w14:textId="77777777" w:rsidR="00716BDE" w:rsidRDefault="00716BDE" w:rsidP="006D2EBA">
            <w:pPr>
              <w:jc w:val="both"/>
              <w:rPr>
                <w:rFonts w:ascii="Times New Roman" w:hAnsi="Times New Roman" w:cs="Times New Roman"/>
                <w:b/>
                <w:bCs/>
                <w:lang w:val="sq-AL"/>
              </w:rPr>
            </w:pPr>
          </w:p>
          <w:p w14:paraId="60D94EDB" w14:textId="77777777" w:rsidR="00716BDE" w:rsidRDefault="005B6797" w:rsidP="006D2EBA">
            <w:pPr>
              <w:jc w:val="both"/>
              <w:rPr>
                <w:rFonts w:ascii="Times New Roman" w:hAnsi="Times New Roman" w:cs="Times New Roman"/>
                <w:i/>
                <w:lang w:val="sq-AL"/>
              </w:rPr>
            </w:pPr>
            <w:r w:rsidRPr="007848A5">
              <w:rPr>
                <w:rFonts w:ascii="Times New Roman" w:hAnsi="Times New Roman" w:cs="Times New Roman"/>
                <w:b/>
                <w:bCs/>
                <w:lang w:val="sq-AL"/>
              </w:rPr>
              <w:t>Kompetenca e të menduarit:</w:t>
            </w:r>
            <w:r w:rsidRPr="007848A5">
              <w:rPr>
                <w:rFonts w:ascii="Times New Roman" w:hAnsi="Times New Roman" w:cs="Times New Roman"/>
                <w:i/>
                <w:lang w:val="sq-AL"/>
              </w:rPr>
              <w:t xml:space="preserve"> </w:t>
            </w:r>
          </w:p>
          <w:p w14:paraId="0BB31243" w14:textId="77777777" w:rsidR="00057B78" w:rsidRDefault="00D76B98">
            <w:pPr>
              <w:pStyle w:val="ListParagraph"/>
              <w:numPr>
                <w:ilvl w:val="0"/>
                <w:numId w:val="66"/>
              </w:numPr>
              <w:jc w:val="both"/>
              <w:rPr>
                <w:rFonts w:ascii="Times New Roman" w:hAnsi="Times New Roman" w:cs="Times New Roman"/>
                <w:lang w:val="sq-AL" w:eastAsia="sq-AL"/>
              </w:rPr>
            </w:pPr>
            <w:r w:rsidRPr="0027524F">
              <w:rPr>
                <w:rFonts w:ascii="Times New Roman" w:hAnsi="Times New Roman" w:cs="Times New Roman"/>
                <w:lang w:val="sq-AL" w:eastAsia="sq-AL"/>
              </w:rPr>
              <w:t>Përpunon njohuritë vizuale në mënyrë të pavarur, krijuese dhe me përgjegjësi</w:t>
            </w:r>
            <w:r w:rsidR="00716BDE">
              <w:rPr>
                <w:rFonts w:ascii="Times New Roman" w:hAnsi="Times New Roman" w:cs="Times New Roman"/>
                <w:lang w:val="sq-AL" w:eastAsia="sq-AL"/>
              </w:rPr>
              <w:t>.</w:t>
            </w:r>
            <w:r w:rsidRPr="0027524F">
              <w:rPr>
                <w:rFonts w:ascii="Times New Roman" w:hAnsi="Times New Roman" w:cs="Times New Roman"/>
                <w:lang w:val="sq-AL" w:eastAsia="sq-AL"/>
              </w:rPr>
              <w:t xml:space="preserve"> </w:t>
            </w:r>
          </w:p>
          <w:p w14:paraId="6FD03AA0" w14:textId="77777777" w:rsidR="005B6797" w:rsidRPr="007848A5" w:rsidRDefault="005B6797" w:rsidP="00716BDE">
            <w:pPr>
              <w:pStyle w:val="ListParagraph"/>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 xml:space="preserve">Zgjidh në mënyrë të pavarur </w:t>
            </w:r>
            <w:r w:rsidR="00211F2C" w:rsidRPr="007848A5">
              <w:rPr>
                <w:rFonts w:ascii="Times New Roman" w:hAnsi="Times New Roman" w:cs="Times New Roman"/>
                <w:lang w:val="sq-AL" w:eastAsia="sq-AL"/>
              </w:rPr>
              <w:t>probleme</w:t>
            </w:r>
            <w:r w:rsidR="00716BDE">
              <w:rPr>
                <w:rFonts w:ascii="Times New Roman" w:hAnsi="Times New Roman" w:cs="Times New Roman"/>
                <w:lang w:val="sq-AL" w:eastAsia="sq-AL"/>
              </w:rPr>
              <w:t xml:space="preserve"> </w:t>
            </w:r>
            <w:r w:rsidRPr="007848A5">
              <w:rPr>
                <w:rFonts w:ascii="Times New Roman" w:hAnsi="Times New Roman" w:cs="Times New Roman"/>
                <w:lang w:val="sq-AL" w:eastAsia="sq-AL"/>
              </w:rPr>
              <w:t>të ndryshme artistike</w:t>
            </w:r>
            <w:r w:rsidR="00716BDE">
              <w:rPr>
                <w:rFonts w:ascii="Times New Roman" w:hAnsi="Times New Roman" w:cs="Times New Roman"/>
                <w:lang w:val="sq-AL" w:eastAsia="sq-AL"/>
              </w:rPr>
              <w:t>.</w:t>
            </w:r>
          </w:p>
          <w:p w14:paraId="2266055C" w14:textId="77777777" w:rsidR="005B6797" w:rsidRPr="007848A5" w:rsidRDefault="005B6797" w:rsidP="00716BDE">
            <w:pPr>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Zhvillon aftësitë për të menduar dhe argumentuar në mënyrë kritike, krijuese dhe ndërvepruese</w:t>
            </w:r>
            <w:r w:rsidR="00716BDE">
              <w:rPr>
                <w:rFonts w:ascii="Times New Roman" w:hAnsi="Times New Roman" w:cs="Times New Roman"/>
                <w:lang w:val="sq-AL" w:eastAsia="sq-AL"/>
              </w:rPr>
              <w:t>.</w:t>
            </w:r>
          </w:p>
          <w:p w14:paraId="3EE8705D" w14:textId="77777777" w:rsidR="005B6797" w:rsidRPr="007848A5" w:rsidRDefault="005B6797" w:rsidP="006D2EBA">
            <w:pPr>
              <w:numPr>
                <w:ilvl w:val="0"/>
                <w:numId w:val="29"/>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Ndjek me vëmendje udhëzimet për të realizuar një krijim apo veprimtari artistike.</w:t>
            </w:r>
          </w:p>
          <w:p w14:paraId="762B86BC" w14:textId="77777777" w:rsidR="00716BDE" w:rsidRDefault="00716BDE" w:rsidP="006D2EBA">
            <w:pPr>
              <w:rPr>
                <w:rFonts w:ascii="Times New Roman" w:hAnsi="Times New Roman" w:cs="Times New Roman"/>
                <w:b/>
                <w:bCs/>
                <w:lang w:val="sq-AL"/>
              </w:rPr>
            </w:pPr>
          </w:p>
          <w:p w14:paraId="7EDCCA29" w14:textId="77777777" w:rsidR="00716BDE" w:rsidRDefault="00716BDE" w:rsidP="006D2EBA">
            <w:pPr>
              <w:rPr>
                <w:rFonts w:ascii="Times New Roman" w:hAnsi="Times New Roman" w:cs="Times New Roman"/>
                <w:b/>
                <w:bCs/>
                <w:lang w:val="sq-AL"/>
              </w:rPr>
            </w:pPr>
          </w:p>
          <w:p w14:paraId="77448E70" w14:textId="77777777" w:rsidR="00716BDE" w:rsidRDefault="005B6797" w:rsidP="006D2EBA">
            <w:pPr>
              <w:rPr>
                <w:rFonts w:ascii="Times New Roman" w:hAnsi="Times New Roman" w:cs="Times New Roman"/>
                <w:bCs/>
                <w:i/>
                <w:lang w:val="sq-AL"/>
              </w:rPr>
            </w:pPr>
            <w:r w:rsidRPr="007848A5">
              <w:rPr>
                <w:rFonts w:ascii="Times New Roman" w:hAnsi="Times New Roman" w:cs="Times New Roman"/>
                <w:b/>
                <w:bCs/>
                <w:lang w:val="sq-AL"/>
              </w:rPr>
              <w:t>Kompetenca e të nxënit:</w:t>
            </w:r>
            <w:r w:rsidRPr="007848A5">
              <w:rPr>
                <w:rFonts w:ascii="Times New Roman" w:hAnsi="Times New Roman" w:cs="Times New Roman"/>
                <w:bCs/>
                <w:i/>
                <w:lang w:val="sq-AL"/>
              </w:rPr>
              <w:t xml:space="preserve"> </w:t>
            </w:r>
          </w:p>
          <w:p w14:paraId="1C194F28" w14:textId="77777777" w:rsidR="00057B78" w:rsidRDefault="00D76B98">
            <w:pPr>
              <w:pStyle w:val="ListParagraph"/>
              <w:numPr>
                <w:ilvl w:val="0"/>
                <w:numId w:val="67"/>
              </w:numPr>
              <w:rPr>
                <w:rFonts w:ascii="Times New Roman" w:hAnsi="Times New Roman" w:cs="Times New Roman"/>
                <w:lang w:val="sq-AL"/>
              </w:rPr>
            </w:pPr>
            <w:r w:rsidRPr="0027524F">
              <w:rPr>
                <w:rFonts w:ascii="Times New Roman" w:hAnsi="Times New Roman" w:cs="Times New Roman"/>
                <w:lang w:val="sq-AL"/>
              </w:rPr>
              <w:t>Përzgjedh në mënyrë të pavarur mjetet për të realizuar një krijim artistik</w:t>
            </w:r>
            <w:r w:rsidR="00716BDE">
              <w:rPr>
                <w:rFonts w:ascii="Times New Roman" w:hAnsi="Times New Roman" w:cs="Times New Roman"/>
                <w:lang w:val="sq-AL"/>
              </w:rPr>
              <w:t>.</w:t>
            </w:r>
          </w:p>
          <w:p w14:paraId="11FE7DBD" w14:textId="77777777" w:rsidR="005B6797" w:rsidRPr="007848A5" w:rsidRDefault="005B6797" w:rsidP="00716BDE">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Përdor burime të ndryshme për të realizuar një krijim</w:t>
            </w:r>
            <w:r w:rsidR="00716BDE">
              <w:rPr>
                <w:rFonts w:ascii="Times New Roman" w:hAnsi="Times New Roman" w:cs="Times New Roman"/>
                <w:lang w:val="sq-AL"/>
              </w:rPr>
              <w:t>.</w:t>
            </w:r>
          </w:p>
          <w:p w14:paraId="6B2A64B8" w14:textId="77777777" w:rsidR="005B6797" w:rsidRDefault="005B679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Zgjidh në mënyrë të pavarur detyrën e dhënë.</w:t>
            </w:r>
          </w:p>
          <w:p w14:paraId="5466D55D" w14:textId="77777777" w:rsidR="00057B78" w:rsidRDefault="00057B78">
            <w:pPr>
              <w:spacing w:after="0"/>
              <w:rPr>
                <w:rFonts w:ascii="Times New Roman" w:hAnsi="Times New Roman" w:cs="Times New Roman"/>
                <w:lang w:val="sq-AL"/>
              </w:rPr>
            </w:pPr>
          </w:p>
          <w:p w14:paraId="081427A1" w14:textId="77777777" w:rsidR="005B6797" w:rsidRPr="007848A5" w:rsidRDefault="005B6797" w:rsidP="006D2EBA">
            <w:pPr>
              <w:tabs>
                <w:tab w:val="left" w:pos="324"/>
                <w:tab w:val="left" w:pos="504"/>
              </w:tabs>
              <w:jc w:val="both"/>
              <w:rPr>
                <w:rFonts w:ascii="Times New Roman" w:hAnsi="Times New Roman" w:cs="Times New Roman"/>
                <w:lang w:val="sq-AL"/>
              </w:rPr>
            </w:pPr>
            <w:r w:rsidRPr="007848A5">
              <w:rPr>
                <w:rFonts w:ascii="Times New Roman" w:hAnsi="Times New Roman" w:cs="Times New Roman"/>
                <w:b/>
                <w:bCs/>
                <w:lang w:val="sq-AL"/>
              </w:rPr>
              <w:t>Kompetenca për jetën, sipërmarrjen dhe mjedisin:</w:t>
            </w:r>
            <w:r w:rsidRPr="007848A5">
              <w:rPr>
                <w:rFonts w:ascii="Times New Roman" w:hAnsi="Times New Roman" w:cs="Times New Roman"/>
                <w:color w:val="000000"/>
                <w:sz w:val="20"/>
                <w:szCs w:val="20"/>
                <w:lang w:val="sq-AL"/>
              </w:rPr>
              <w:t xml:space="preserve">  </w:t>
            </w:r>
          </w:p>
          <w:p w14:paraId="084112F9" w14:textId="77777777" w:rsidR="005B6797" w:rsidRPr="007848A5" w:rsidRDefault="005B6797" w:rsidP="00716BDE">
            <w:pPr>
              <w:pStyle w:val="ListParagraph"/>
              <w:numPr>
                <w:ilvl w:val="0"/>
                <w:numId w:val="29"/>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rPr>
              <w:t xml:space="preserve">Drejton dhe merr pjesë </w:t>
            </w:r>
            <w:r w:rsidR="00211F2C" w:rsidRPr="007848A5">
              <w:rPr>
                <w:rFonts w:ascii="Times New Roman" w:hAnsi="Times New Roman" w:cs="Times New Roman"/>
                <w:lang w:val="sq-AL"/>
              </w:rPr>
              <w:t>aktive</w:t>
            </w:r>
            <w:r w:rsidRPr="007848A5">
              <w:rPr>
                <w:rFonts w:ascii="Times New Roman" w:hAnsi="Times New Roman" w:cs="Times New Roman"/>
                <w:lang w:val="sq-AL"/>
              </w:rPr>
              <w:t xml:space="preserve"> në aktivitete të artit pamor si </w:t>
            </w:r>
            <w:r w:rsidR="00211F2C" w:rsidRPr="007848A5">
              <w:rPr>
                <w:rFonts w:ascii="Times New Roman" w:hAnsi="Times New Roman" w:cs="Times New Roman"/>
                <w:lang w:val="sq-AL"/>
              </w:rPr>
              <w:t>brenda</w:t>
            </w:r>
            <w:r w:rsidRPr="007848A5">
              <w:rPr>
                <w:rFonts w:ascii="Times New Roman" w:hAnsi="Times New Roman" w:cs="Times New Roman"/>
                <w:lang w:val="sq-AL"/>
              </w:rPr>
              <w:t xml:space="preserve"> dhe jashtë klasës, duke kontribuar në mënyrë krijuese</w:t>
            </w:r>
            <w:r w:rsidR="00716BDE">
              <w:rPr>
                <w:rFonts w:ascii="Times New Roman" w:hAnsi="Times New Roman" w:cs="Times New Roman"/>
                <w:lang w:val="sq-AL"/>
              </w:rPr>
              <w:t>.</w:t>
            </w:r>
          </w:p>
          <w:p w14:paraId="438198DF" w14:textId="77777777" w:rsidR="005B6797" w:rsidRPr="007848A5" w:rsidRDefault="005B6797" w:rsidP="006D2EBA">
            <w:pPr>
              <w:pStyle w:val="ListParagraph"/>
              <w:numPr>
                <w:ilvl w:val="0"/>
                <w:numId w:val="29"/>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eastAsia="sq-AL"/>
              </w:rPr>
              <w:t>Kupton dhe gjen zgjidhje në mënyrë të pavarur për problemet ekologjike, duke u ndërgjegjësuar për rolin e tyre në mbrojtjen e mjedisit dhe zhvillimin e qëndrueshëm.</w:t>
            </w:r>
          </w:p>
          <w:p w14:paraId="5DD2889D" w14:textId="77777777" w:rsidR="00716BDE" w:rsidRDefault="00716BDE" w:rsidP="006D2EBA">
            <w:pPr>
              <w:rPr>
                <w:rFonts w:ascii="Times New Roman" w:hAnsi="Times New Roman" w:cs="Times New Roman"/>
                <w:b/>
                <w:bCs/>
                <w:lang w:val="sq-AL"/>
              </w:rPr>
            </w:pPr>
          </w:p>
          <w:p w14:paraId="70CFD48F"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b/>
                <w:bCs/>
                <w:lang w:val="sq-AL"/>
              </w:rPr>
              <w:t>Kompetenca qytetare:</w:t>
            </w:r>
            <w:r w:rsidRPr="007848A5">
              <w:rPr>
                <w:rFonts w:ascii="Times New Roman" w:hAnsi="Times New Roman" w:cs="Times New Roman"/>
                <w:bCs/>
                <w:i/>
                <w:lang w:val="sq-AL"/>
              </w:rPr>
              <w:t xml:space="preserve"> </w:t>
            </w:r>
          </w:p>
          <w:p w14:paraId="701A76DF" w14:textId="77777777" w:rsidR="005B6797" w:rsidRPr="007848A5" w:rsidRDefault="005B6797" w:rsidP="00716BDE">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Diskuton dhe bashkëpunon me të tjerët për çështje të ndryshme kulturore</w:t>
            </w:r>
            <w:r w:rsidR="00716BDE">
              <w:rPr>
                <w:rFonts w:ascii="Times New Roman" w:hAnsi="Times New Roman" w:cs="Times New Roman"/>
                <w:lang w:val="sq-AL"/>
              </w:rPr>
              <w:t>.</w:t>
            </w:r>
          </w:p>
          <w:p w14:paraId="424F2BD8" w14:textId="77777777" w:rsidR="005B6797" w:rsidRPr="007848A5" w:rsidRDefault="005B6797" w:rsidP="00716BDE">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Respekton punën e vet dhe të të tjerëve</w:t>
            </w:r>
            <w:r w:rsidR="00716BDE">
              <w:rPr>
                <w:rFonts w:ascii="Times New Roman" w:hAnsi="Times New Roman" w:cs="Times New Roman"/>
                <w:lang w:val="sq-AL"/>
              </w:rPr>
              <w:t>.</w:t>
            </w:r>
          </w:p>
          <w:p w14:paraId="7251C76C" w14:textId="77777777" w:rsidR="005B6797" w:rsidRPr="007848A5" w:rsidRDefault="005B6797" w:rsidP="006D2EBA">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lastRenderedPageBreak/>
              <w:t xml:space="preserve">Bashkëpunon me të tjerët </w:t>
            </w:r>
            <w:r w:rsidR="00716BDE" w:rsidRPr="007848A5">
              <w:rPr>
                <w:rFonts w:ascii="Times New Roman" w:hAnsi="Times New Roman" w:cs="Times New Roman"/>
                <w:lang w:val="sq-AL"/>
              </w:rPr>
              <w:t>pavarësisht</w:t>
            </w:r>
            <w:r w:rsidRPr="007848A5">
              <w:rPr>
                <w:rFonts w:ascii="Times New Roman" w:hAnsi="Times New Roman" w:cs="Times New Roman"/>
                <w:lang w:val="sq-AL"/>
              </w:rPr>
              <w:t xml:space="preserve"> </w:t>
            </w:r>
            <w:r w:rsidR="00211F2C" w:rsidRPr="007848A5">
              <w:rPr>
                <w:rFonts w:ascii="Times New Roman" w:hAnsi="Times New Roman" w:cs="Times New Roman"/>
                <w:lang w:val="sq-AL"/>
              </w:rPr>
              <w:t>kultur</w:t>
            </w:r>
            <w:r w:rsidR="007502F6" w:rsidRPr="007848A5">
              <w:rPr>
                <w:rFonts w:ascii="Times New Roman" w:hAnsi="Times New Roman" w:cs="Times New Roman"/>
                <w:lang w:val="sq-AL"/>
              </w:rPr>
              <w:t>ë</w:t>
            </w:r>
            <w:r w:rsidR="00211F2C" w:rsidRPr="007848A5">
              <w:rPr>
                <w:rFonts w:ascii="Times New Roman" w:hAnsi="Times New Roman" w:cs="Times New Roman"/>
                <w:lang w:val="sq-AL"/>
              </w:rPr>
              <w:t>s</w:t>
            </w:r>
            <w:r w:rsidRPr="007848A5">
              <w:rPr>
                <w:rFonts w:ascii="Times New Roman" w:hAnsi="Times New Roman" w:cs="Times New Roman"/>
                <w:lang w:val="sq-AL"/>
              </w:rPr>
              <w:t xml:space="preserve">, aftësive dhe nevojave </w:t>
            </w:r>
            <w:r w:rsidR="006E699A" w:rsidRPr="007848A5">
              <w:rPr>
                <w:rFonts w:ascii="Times New Roman" w:hAnsi="Times New Roman" w:cs="Times New Roman"/>
                <w:lang w:val="sq-AL"/>
              </w:rPr>
              <w:t>brenda</w:t>
            </w:r>
            <w:r w:rsidRPr="007848A5">
              <w:rPr>
                <w:rFonts w:ascii="Times New Roman" w:hAnsi="Times New Roman" w:cs="Times New Roman"/>
                <w:lang w:val="sq-AL"/>
              </w:rPr>
              <w:t xml:space="preserve"> dhe jashtë shkollës për një qëllim të përbashkët.</w:t>
            </w:r>
          </w:p>
          <w:p w14:paraId="465C5ECA" w14:textId="77777777" w:rsidR="00716BDE" w:rsidRDefault="00716BDE" w:rsidP="006D2EBA">
            <w:pPr>
              <w:rPr>
                <w:rFonts w:ascii="Times New Roman" w:hAnsi="Times New Roman" w:cs="Times New Roman"/>
                <w:b/>
                <w:lang w:val="sq-AL"/>
              </w:rPr>
            </w:pPr>
          </w:p>
          <w:p w14:paraId="60AD3C3B"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b/>
                <w:lang w:val="sq-AL"/>
              </w:rPr>
              <w:t xml:space="preserve">Kompetenca personale: </w:t>
            </w:r>
          </w:p>
          <w:p w14:paraId="70EC7CE5" w14:textId="77777777" w:rsidR="005B6797" w:rsidRPr="007848A5" w:rsidRDefault="005B6797" w:rsidP="00331685">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Krijon besimin te vetja gjatë veprimtarive artistike</w:t>
            </w:r>
            <w:r w:rsidR="00331685">
              <w:rPr>
                <w:rFonts w:ascii="Times New Roman" w:hAnsi="Times New Roman" w:cs="Times New Roman"/>
                <w:lang w:val="sq-AL"/>
              </w:rPr>
              <w:t>.</w:t>
            </w:r>
          </w:p>
          <w:p w14:paraId="3B8058C0" w14:textId="77777777" w:rsidR="005B6797" w:rsidRPr="007848A5" w:rsidRDefault="005B6797" w:rsidP="00331685">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 xml:space="preserve">Merr pjesë në mënyrë </w:t>
            </w:r>
            <w:r w:rsidR="00273550" w:rsidRPr="007848A5">
              <w:rPr>
                <w:rFonts w:ascii="Times New Roman" w:hAnsi="Times New Roman" w:cs="Times New Roman"/>
                <w:lang w:val="sq-AL"/>
              </w:rPr>
              <w:t>aktive</w:t>
            </w:r>
            <w:r w:rsidRPr="007848A5">
              <w:rPr>
                <w:rFonts w:ascii="Times New Roman" w:hAnsi="Times New Roman" w:cs="Times New Roman"/>
                <w:lang w:val="sq-AL"/>
              </w:rPr>
              <w:t xml:space="preserve"> në jetën artistike shkollore dhe komunitet</w:t>
            </w:r>
            <w:r w:rsidR="00331685">
              <w:rPr>
                <w:rFonts w:ascii="Times New Roman" w:hAnsi="Times New Roman" w:cs="Times New Roman"/>
                <w:lang w:val="sq-AL"/>
              </w:rPr>
              <w:t>.</w:t>
            </w:r>
            <w:r w:rsidR="00331685" w:rsidRPr="007848A5">
              <w:rPr>
                <w:rFonts w:ascii="Times New Roman" w:hAnsi="Times New Roman" w:cs="Times New Roman"/>
                <w:lang w:val="sq-AL"/>
              </w:rPr>
              <w:t xml:space="preserve"> </w:t>
            </w:r>
          </w:p>
          <w:p w14:paraId="45D98575" w14:textId="77777777" w:rsidR="005B6797" w:rsidRPr="007848A5" w:rsidRDefault="005B6797" w:rsidP="006D2EBA">
            <w:pPr>
              <w:numPr>
                <w:ilvl w:val="0"/>
                <w:numId w:val="29"/>
              </w:numPr>
              <w:spacing w:after="0"/>
              <w:jc w:val="both"/>
              <w:rPr>
                <w:rFonts w:ascii="Times New Roman" w:hAnsi="Times New Roman" w:cs="Times New Roman"/>
                <w:lang w:val="sq-AL"/>
              </w:rPr>
            </w:pPr>
            <w:r w:rsidRPr="007848A5">
              <w:rPr>
                <w:rFonts w:ascii="Times New Roman" w:hAnsi="Times New Roman" w:cs="Times New Roman"/>
                <w:lang w:val="sq-AL"/>
              </w:rPr>
              <w:t>Ndërgjegjëson veten dhe zhvillon vetëbesimin dhe  krijimin e besimit te të tjerët.</w:t>
            </w:r>
          </w:p>
          <w:p w14:paraId="44E1ACD3" w14:textId="77777777" w:rsidR="00331685" w:rsidRDefault="00331685" w:rsidP="006D2EBA">
            <w:pPr>
              <w:rPr>
                <w:rFonts w:ascii="Times New Roman" w:hAnsi="Times New Roman" w:cs="Times New Roman"/>
                <w:b/>
                <w:lang w:val="sq-AL"/>
              </w:rPr>
            </w:pPr>
          </w:p>
          <w:p w14:paraId="20AFF3E5"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b/>
                <w:lang w:val="sq-AL"/>
              </w:rPr>
              <w:t>Kompetenca digjitale</w:t>
            </w:r>
            <w:r w:rsidRPr="007848A5">
              <w:rPr>
                <w:rFonts w:ascii="Times New Roman" w:hAnsi="Times New Roman" w:cs="Times New Roman"/>
                <w:lang w:val="sq-AL"/>
              </w:rPr>
              <w:t xml:space="preserve">: </w:t>
            </w:r>
          </w:p>
          <w:p w14:paraId="192C587C" w14:textId="77777777" w:rsidR="00B957E0" w:rsidRPr="007848A5" w:rsidRDefault="005B6797" w:rsidP="00331685">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Gjen, prodhon, krijon, prezanton dhe shkëmben informacion si dhe bashkëpunon në rrjetet</w:t>
            </w:r>
            <w:r w:rsidR="00331685">
              <w:rPr>
                <w:rFonts w:ascii="Times New Roman" w:hAnsi="Times New Roman" w:cs="Times New Roman"/>
                <w:lang w:val="sq-AL"/>
              </w:rPr>
              <w:t xml:space="preserve"> </w:t>
            </w:r>
            <w:r w:rsidRPr="007848A5">
              <w:rPr>
                <w:rFonts w:ascii="Times New Roman" w:hAnsi="Times New Roman" w:cs="Times New Roman"/>
                <w:lang w:val="sq-AL"/>
              </w:rPr>
              <w:t xml:space="preserve"> informuese në</w:t>
            </w:r>
            <w:r w:rsidRPr="007848A5">
              <w:rPr>
                <w:rFonts w:ascii="Times New Roman" w:hAnsi="Times New Roman" w:cs="Times New Roman"/>
                <w:sz w:val="24"/>
                <w:szCs w:val="24"/>
                <w:lang w:val="sq-AL"/>
              </w:rPr>
              <w:t xml:space="preserve"> </w:t>
            </w:r>
            <w:r w:rsidRPr="007848A5">
              <w:rPr>
                <w:rFonts w:ascii="Times New Roman" w:hAnsi="Times New Roman" w:cs="Times New Roman"/>
                <w:lang w:val="sq-AL"/>
              </w:rPr>
              <w:t>internet</w:t>
            </w:r>
            <w:r w:rsidR="00331685">
              <w:rPr>
                <w:rFonts w:ascii="Times New Roman" w:hAnsi="Times New Roman" w:cs="Times New Roman"/>
                <w:lang w:val="sq-AL"/>
              </w:rPr>
              <w:t>.</w:t>
            </w:r>
          </w:p>
          <w:p w14:paraId="554B3AAD" w14:textId="77777777" w:rsidR="005B6797" w:rsidRPr="007848A5" w:rsidRDefault="005B6797" w:rsidP="00331685">
            <w:pPr>
              <w:pStyle w:val="ListParagraph"/>
              <w:numPr>
                <w:ilvl w:val="0"/>
                <w:numId w:val="29"/>
              </w:numPr>
              <w:spacing w:after="0"/>
              <w:rPr>
                <w:rFonts w:ascii="Times New Roman" w:hAnsi="Times New Roman" w:cs="Times New Roman"/>
                <w:lang w:val="sq-AL"/>
              </w:rPr>
            </w:pPr>
            <w:r w:rsidRPr="007848A5">
              <w:rPr>
                <w:rFonts w:ascii="Times New Roman" w:hAnsi="Times New Roman" w:cs="Times New Roman"/>
                <w:lang w:val="sq-AL"/>
              </w:rPr>
              <w:t xml:space="preserve">Përdor  mjetet të ndryshme në funksion të informacionit </w:t>
            </w:r>
            <w:r w:rsidR="00273550" w:rsidRPr="007848A5">
              <w:rPr>
                <w:rFonts w:ascii="Times New Roman" w:hAnsi="Times New Roman" w:cs="Times New Roman"/>
                <w:lang w:val="sq-AL"/>
              </w:rPr>
              <w:t>artistik</w:t>
            </w:r>
            <w:r w:rsidRPr="007848A5">
              <w:rPr>
                <w:rFonts w:ascii="Times New Roman" w:hAnsi="Times New Roman" w:cs="Times New Roman"/>
                <w:lang w:val="sq-AL"/>
              </w:rPr>
              <w:t xml:space="preserve"> si: vid</w:t>
            </w:r>
            <w:r w:rsidR="00063D99" w:rsidRPr="007848A5">
              <w:rPr>
                <w:rFonts w:ascii="Times New Roman" w:hAnsi="Times New Roman" w:cs="Times New Roman"/>
                <w:lang w:val="sq-AL"/>
              </w:rPr>
              <w:t>eo</w:t>
            </w:r>
            <w:r w:rsidR="00331685">
              <w:rPr>
                <w:rFonts w:ascii="Times New Roman" w:hAnsi="Times New Roman" w:cs="Times New Roman"/>
                <w:lang w:val="sq-AL"/>
              </w:rPr>
              <w:t>,</w:t>
            </w:r>
            <w:r w:rsidR="00063D99" w:rsidRPr="007848A5">
              <w:rPr>
                <w:rFonts w:ascii="Times New Roman" w:hAnsi="Times New Roman" w:cs="Times New Roman"/>
                <w:lang w:val="sq-AL"/>
              </w:rPr>
              <w:t xml:space="preserve"> </w:t>
            </w:r>
            <w:r w:rsidR="00D76B98" w:rsidRPr="00D76B98">
              <w:rPr>
                <w:rFonts w:ascii="Times New Roman" w:hAnsi="Times New Roman" w:cs="Times New Roman"/>
                <w:i/>
                <w:iCs/>
              </w:rPr>
              <w:t>CD, DVD</w:t>
            </w:r>
            <w:r w:rsidR="00063D99" w:rsidRPr="007848A5">
              <w:rPr>
                <w:rFonts w:ascii="Times New Roman" w:hAnsi="Times New Roman" w:cs="Times New Roman"/>
                <w:lang w:val="sq-AL"/>
              </w:rPr>
              <w:t xml:space="preserve">, aparat </w:t>
            </w:r>
            <w:r w:rsidR="00331685" w:rsidRPr="007848A5">
              <w:rPr>
                <w:rFonts w:ascii="Times New Roman" w:hAnsi="Times New Roman" w:cs="Times New Roman"/>
                <w:lang w:val="sq-AL"/>
              </w:rPr>
              <w:t>fotograf</w:t>
            </w:r>
            <w:r w:rsidR="00331685">
              <w:rPr>
                <w:rFonts w:ascii="Times New Roman" w:hAnsi="Times New Roman" w:cs="Times New Roman"/>
                <w:lang w:val="sq-AL"/>
              </w:rPr>
              <w:t>i</w:t>
            </w:r>
            <w:r w:rsidR="00331685" w:rsidRPr="007848A5">
              <w:rPr>
                <w:rFonts w:ascii="Times New Roman" w:hAnsi="Times New Roman" w:cs="Times New Roman"/>
                <w:lang w:val="sq-AL"/>
              </w:rPr>
              <w:t>k digjital</w:t>
            </w:r>
            <w:r w:rsidRPr="007848A5">
              <w:rPr>
                <w:rFonts w:ascii="Times New Roman" w:hAnsi="Times New Roman" w:cs="Times New Roman"/>
                <w:lang w:val="sq-AL"/>
              </w:rPr>
              <w:t>, kamera etj.</w:t>
            </w:r>
          </w:p>
        </w:tc>
      </w:tr>
      <w:tr w:rsidR="005B6797" w:rsidRPr="007848A5" w14:paraId="71E4A948" w14:textId="77777777" w:rsidTr="00400154">
        <w:tc>
          <w:tcPr>
            <w:tcW w:w="14247" w:type="dxa"/>
            <w:gridSpan w:val="10"/>
            <w:shd w:val="clear" w:color="auto" w:fill="DEEAF6" w:themeFill="accent1" w:themeFillTint="33"/>
          </w:tcPr>
          <w:p w14:paraId="0512E09E" w14:textId="77777777" w:rsidR="00B957E0" w:rsidRPr="007848A5" w:rsidRDefault="00B957E0" w:rsidP="006D2EBA">
            <w:pPr>
              <w:widowControl w:val="0"/>
              <w:autoSpaceDE w:val="0"/>
              <w:autoSpaceDN w:val="0"/>
              <w:adjustRightInd w:val="0"/>
              <w:rPr>
                <w:rFonts w:ascii="Times New Roman" w:hAnsi="Times New Roman" w:cs="Times New Roman"/>
                <w:b/>
                <w:lang w:val="sq-AL"/>
              </w:rPr>
            </w:pPr>
            <w:r w:rsidRPr="007848A5">
              <w:rPr>
                <w:rFonts w:ascii="Times New Roman" w:hAnsi="Times New Roman" w:cs="Times New Roman"/>
                <w:b/>
                <w:lang w:val="sq-AL"/>
              </w:rPr>
              <w:lastRenderedPageBreak/>
              <w:t xml:space="preserve">Rezultatet e të nxënit për kompetencat e lëndës: </w:t>
            </w:r>
          </w:p>
          <w:p w14:paraId="403FBE67" w14:textId="77777777" w:rsidR="00B957E0" w:rsidRPr="007848A5" w:rsidRDefault="00B957E0" w:rsidP="00331685">
            <w:pPr>
              <w:pStyle w:val="ListParagraph"/>
              <w:widowControl w:val="0"/>
              <w:numPr>
                <w:ilvl w:val="0"/>
                <w:numId w:val="62"/>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b/>
                <w:bCs/>
                <w:i/>
                <w:lang w:val="sq-AL" w:eastAsia="sq-AL"/>
              </w:rPr>
              <w:t>Krijimi artistik</w:t>
            </w:r>
            <w:r w:rsidRPr="007848A5">
              <w:rPr>
                <w:rFonts w:ascii="Times New Roman" w:eastAsia="Times New Roman" w:hAnsi="Times New Roman" w:cs="Times New Roman"/>
                <w:b/>
                <w:bCs/>
                <w:lang w:val="sq-AL" w:eastAsia="sq-AL"/>
              </w:rPr>
              <w:t xml:space="preserve">: </w:t>
            </w:r>
            <w:r w:rsidRPr="007848A5">
              <w:rPr>
                <w:rFonts w:ascii="Times New Roman" w:eastAsia="Times New Roman" w:hAnsi="Times New Roman" w:cs="Times New Roman"/>
                <w:bCs/>
                <w:lang w:val="sq-AL" w:eastAsia="sq-AL"/>
              </w:rPr>
              <w:t>përdor ide personale, elementet e gjuhës pamore dhe stimuj për krijim; zbulon rrugë të ndryshme të kombinimit të elementeve të artit pamor për të realizuar idetë artistike; përdor hapat e procesit krijues, elementet e artit pamor</w:t>
            </w:r>
            <w:r w:rsidRPr="007848A5">
              <w:rPr>
                <w:rFonts w:ascii="Times New Roman" w:eastAsia="Times New Roman" w:hAnsi="Times New Roman" w:cs="Times New Roman"/>
                <w:lang w:val="sq-AL" w:eastAsia="sq-AL"/>
              </w:rPr>
              <w:t xml:space="preserve"> dhe teknikat artistike; përzgjedh </w:t>
            </w:r>
            <w:r w:rsidR="00331685" w:rsidRPr="007848A5">
              <w:rPr>
                <w:rFonts w:ascii="Times New Roman" w:eastAsia="Times New Roman" w:hAnsi="Times New Roman" w:cs="Times New Roman"/>
                <w:lang w:val="sq-AL" w:eastAsia="sq-AL"/>
              </w:rPr>
              <w:t>element</w:t>
            </w:r>
            <w:r w:rsidR="00331685">
              <w:rPr>
                <w:rFonts w:ascii="Times New Roman" w:eastAsia="Times New Roman" w:hAnsi="Times New Roman" w:cs="Times New Roman"/>
                <w:lang w:val="sq-AL" w:eastAsia="sq-AL"/>
              </w:rPr>
              <w:t>e</w:t>
            </w:r>
            <w:r w:rsidR="00331685" w:rsidRPr="007848A5">
              <w:rPr>
                <w:rFonts w:ascii="Times New Roman" w:eastAsia="Times New Roman" w:hAnsi="Times New Roman" w:cs="Times New Roman"/>
                <w:lang w:val="sq-AL" w:eastAsia="sq-AL"/>
              </w:rPr>
              <w:t xml:space="preserve">t </w:t>
            </w:r>
            <w:r w:rsidRPr="007848A5">
              <w:rPr>
                <w:rFonts w:ascii="Times New Roman" w:eastAsia="Times New Roman" w:hAnsi="Times New Roman" w:cs="Times New Roman"/>
                <w:lang w:val="sq-AL" w:eastAsia="sq-AL"/>
              </w:rPr>
              <w:t>e duhur</w:t>
            </w:r>
            <w:r w:rsidR="00331685">
              <w:rPr>
                <w:rFonts w:ascii="Times New Roman" w:eastAsia="Times New Roman" w:hAnsi="Times New Roman" w:cs="Times New Roman"/>
                <w:lang w:val="sq-AL" w:eastAsia="sq-AL"/>
              </w:rPr>
              <w:t>a</w:t>
            </w:r>
            <w:r w:rsidRPr="007848A5">
              <w:rPr>
                <w:rFonts w:ascii="Times New Roman" w:eastAsia="Times New Roman" w:hAnsi="Times New Roman" w:cs="Times New Roman"/>
                <w:lang w:val="sq-AL" w:eastAsia="sq-AL"/>
              </w:rPr>
              <w:t xml:space="preserve"> për të realizuar idetë artistike në tema të personalizuara; përmirëson punën duke u mbështetur te</w:t>
            </w:r>
            <w:r w:rsidR="00331685">
              <w:rPr>
                <w:rFonts w:ascii="Times New Roman" w:eastAsia="Times New Roman" w:hAnsi="Times New Roman" w:cs="Times New Roman"/>
                <w:lang w:val="sq-AL" w:eastAsia="sq-AL"/>
              </w:rPr>
              <w:t>k</w:t>
            </w:r>
            <w:r w:rsidRPr="007848A5">
              <w:rPr>
                <w:rFonts w:ascii="Times New Roman" w:eastAsia="Times New Roman" w:hAnsi="Times New Roman" w:cs="Times New Roman"/>
                <w:lang w:val="sq-AL" w:eastAsia="sq-AL"/>
              </w:rPr>
              <w:t xml:space="preserve"> eksperimenti dhe në zgjidhje të ndryshme artistike; analizon burime të ndryshme informacioni dhe qëllimin e tij/saj krijues; identifikon </w:t>
            </w:r>
            <w:r w:rsidR="00331685" w:rsidRPr="007848A5">
              <w:rPr>
                <w:rFonts w:ascii="Times New Roman" w:eastAsia="Times New Roman" w:hAnsi="Times New Roman" w:cs="Times New Roman"/>
                <w:lang w:val="sq-AL" w:eastAsia="sq-AL"/>
              </w:rPr>
              <w:t>element</w:t>
            </w:r>
            <w:r w:rsidR="00331685">
              <w:rPr>
                <w:rFonts w:ascii="Times New Roman" w:eastAsia="Times New Roman" w:hAnsi="Times New Roman" w:cs="Times New Roman"/>
                <w:lang w:val="sq-AL" w:eastAsia="sq-AL"/>
              </w:rPr>
              <w:t>e</w:t>
            </w:r>
            <w:r w:rsidR="00331685" w:rsidRPr="007848A5">
              <w:rPr>
                <w:rFonts w:ascii="Times New Roman" w:eastAsia="Times New Roman" w:hAnsi="Times New Roman" w:cs="Times New Roman"/>
                <w:lang w:val="sq-AL" w:eastAsia="sq-AL"/>
              </w:rPr>
              <w:t xml:space="preserve"> </w:t>
            </w:r>
            <w:r w:rsidRPr="007848A5">
              <w:rPr>
                <w:rFonts w:ascii="Times New Roman" w:eastAsia="Times New Roman" w:hAnsi="Times New Roman" w:cs="Times New Roman"/>
                <w:lang w:val="sq-AL" w:eastAsia="sq-AL"/>
              </w:rPr>
              <w:t xml:space="preserve">të eksperiencës së tij/saj artistike, në krijim, çfarë ka mësuar dhe metodat që ka përdorur. </w:t>
            </w:r>
          </w:p>
          <w:p w14:paraId="68784750" w14:textId="77777777" w:rsidR="00B957E0" w:rsidRPr="007848A5" w:rsidRDefault="00B957E0" w:rsidP="00331685">
            <w:pPr>
              <w:pStyle w:val="ListParagraph"/>
              <w:numPr>
                <w:ilvl w:val="0"/>
                <w:numId w:val="33"/>
              </w:numPr>
              <w:spacing w:after="0"/>
              <w:jc w:val="both"/>
              <w:rPr>
                <w:rFonts w:ascii="Times New Roman" w:hAnsi="Times New Roman" w:cs="Times New Roman"/>
                <w:lang w:val="sq-AL"/>
              </w:rPr>
            </w:pPr>
            <w:r w:rsidRPr="007848A5">
              <w:rPr>
                <w:rFonts w:ascii="Times New Roman" w:eastAsia="Times New Roman" w:hAnsi="Times New Roman" w:cs="Times New Roman"/>
                <w:b/>
                <w:i/>
                <w:lang w:val="sq-AL" w:eastAsia="sq-AL"/>
              </w:rPr>
              <w:t xml:space="preserve">Realizimi i </w:t>
            </w:r>
            <w:r w:rsidR="00331685" w:rsidRPr="007848A5">
              <w:rPr>
                <w:rFonts w:ascii="Times New Roman" w:eastAsia="Times New Roman" w:hAnsi="Times New Roman" w:cs="Times New Roman"/>
                <w:b/>
                <w:i/>
                <w:lang w:val="sq-AL" w:eastAsia="sq-AL"/>
              </w:rPr>
              <w:t>pun</w:t>
            </w:r>
            <w:r w:rsidR="00331685">
              <w:rPr>
                <w:rFonts w:ascii="Times New Roman" w:eastAsia="Times New Roman" w:hAnsi="Times New Roman" w:cs="Times New Roman"/>
                <w:b/>
                <w:i/>
                <w:lang w:val="sq-AL" w:eastAsia="sq-AL"/>
              </w:rPr>
              <w:t>ës</w:t>
            </w:r>
            <w:r w:rsidRPr="007848A5">
              <w:rPr>
                <w:rFonts w:ascii="Times New Roman" w:eastAsia="Times New Roman" w:hAnsi="Times New Roman" w:cs="Times New Roman"/>
                <w:b/>
                <w:i/>
                <w:lang w:val="sq-AL" w:eastAsia="sq-AL"/>
              </w:rPr>
              <w:t xml:space="preserve">: </w:t>
            </w:r>
            <w:r w:rsidRPr="007848A5">
              <w:rPr>
                <w:rFonts w:ascii="Times New Roman" w:eastAsia="Times New Roman" w:hAnsi="Times New Roman" w:cs="Times New Roman"/>
                <w:lang w:val="sq-AL" w:eastAsia="sq-AL"/>
              </w:rPr>
              <w:t xml:space="preserve">përdor teknikat artistike, elementet e artit pamor në lidhje me mesazhin që do të përcjellë në punë dy dhe tredimensionale në art dhe dizajn; </w:t>
            </w:r>
            <w:r w:rsidRPr="007848A5">
              <w:rPr>
                <w:rFonts w:ascii="Times New Roman" w:hAnsi="Times New Roman" w:cs="Times New Roman"/>
                <w:lang w:val="sq-AL"/>
              </w:rPr>
              <w:t xml:space="preserve">krijon punë origjinale nëpërmjet vëzhgimit direkt nga natyra ose nëpërmjet kujtesës së tij mbi objektet njerëzit etj., ose nëpërmjet imagjinatës duke përdorur mundësitë shprehëse të teknikave të ndryshme artistike; vlerëson eksperiencat e tij krijuese dhe respekton mendimin e tjetrit; </w:t>
            </w:r>
            <w:r w:rsidRPr="007848A5">
              <w:rPr>
                <w:rFonts w:ascii="Times New Roman" w:eastAsia="Times New Roman" w:hAnsi="Times New Roman" w:cs="Times New Roman"/>
                <w:lang w:val="sq-AL" w:eastAsia="sq-AL"/>
              </w:rPr>
              <w:t xml:space="preserve">zgjedh ide dhe planifikon teknikat dhe mjetet e duhura për realizim; eksperimenton me mjetet shprehëse të mjeteve dhe teknikave të ndryshme artistike për të materializuar idetë e tij/saj; analizon teknika të ndryshme artistike për qëllimin e tij/saj krijues; identifikon </w:t>
            </w:r>
            <w:r w:rsidR="00331685" w:rsidRPr="007848A5">
              <w:rPr>
                <w:rFonts w:ascii="Times New Roman" w:eastAsia="Times New Roman" w:hAnsi="Times New Roman" w:cs="Times New Roman"/>
                <w:lang w:val="sq-AL" w:eastAsia="sq-AL"/>
              </w:rPr>
              <w:t>element</w:t>
            </w:r>
            <w:r w:rsidR="00331685">
              <w:rPr>
                <w:rFonts w:ascii="Times New Roman" w:eastAsia="Times New Roman" w:hAnsi="Times New Roman" w:cs="Times New Roman"/>
                <w:lang w:val="sq-AL" w:eastAsia="sq-AL"/>
              </w:rPr>
              <w:t>e</w:t>
            </w:r>
            <w:r w:rsidR="00331685" w:rsidRPr="007848A5">
              <w:rPr>
                <w:rFonts w:ascii="Times New Roman" w:eastAsia="Times New Roman" w:hAnsi="Times New Roman" w:cs="Times New Roman"/>
                <w:lang w:val="sq-AL" w:eastAsia="sq-AL"/>
              </w:rPr>
              <w:t xml:space="preserve"> </w:t>
            </w:r>
            <w:r w:rsidRPr="007848A5">
              <w:rPr>
                <w:rFonts w:ascii="Times New Roman" w:eastAsia="Times New Roman" w:hAnsi="Times New Roman" w:cs="Times New Roman"/>
                <w:lang w:val="sq-AL" w:eastAsia="sq-AL"/>
              </w:rPr>
              <w:t>të eksperiencës së tij/saj artistike, në lidhje me realizimin</w:t>
            </w:r>
            <w:r w:rsidR="00331685">
              <w:rPr>
                <w:rFonts w:ascii="Times New Roman" w:eastAsia="Times New Roman" w:hAnsi="Times New Roman" w:cs="Times New Roman"/>
                <w:lang w:val="sq-AL" w:eastAsia="sq-AL"/>
              </w:rPr>
              <w:t xml:space="preserve"> </w:t>
            </w:r>
            <w:r w:rsidRPr="007848A5">
              <w:rPr>
                <w:rFonts w:ascii="Times New Roman" w:eastAsia="Times New Roman" w:hAnsi="Times New Roman" w:cs="Times New Roman"/>
                <w:lang w:val="sq-AL" w:eastAsia="sq-AL"/>
              </w:rPr>
              <w:t>e punimit, çfarë ka mësuar dhe metodat që ka përdorur.</w:t>
            </w:r>
          </w:p>
          <w:p w14:paraId="6954B65B" w14:textId="77777777" w:rsidR="005B6797" w:rsidRPr="007848A5" w:rsidRDefault="00B957E0" w:rsidP="00331685">
            <w:pPr>
              <w:pStyle w:val="ListParagraph"/>
              <w:numPr>
                <w:ilvl w:val="0"/>
                <w:numId w:val="33"/>
              </w:numPr>
              <w:spacing w:after="0"/>
              <w:jc w:val="both"/>
              <w:rPr>
                <w:rFonts w:ascii="Times New Roman" w:hAnsi="Times New Roman" w:cs="Times New Roman"/>
                <w:lang w:val="sq-AL"/>
              </w:rPr>
            </w:pPr>
            <w:r w:rsidRPr="007848A5">
              <w:rPr>
                <w:rFonts w:ascii="Times New Roman" w:hAnsi="Times New Roman" w:cs="Times New Roman"/>
                <w:b/>
                <w:i/>
                <w:lang w:val="sq-AL"/>
              </w:rPr>
              <w:t>Vlerësimi artistik</w:t>
            </w:r>
            <w:r w:rsidRPr="007848A5">
              <w:rPr>
                <w:rFonts w:ascii="Times New Roman" w:hAnsi="Times New Roman" w:cs="Times New Roman"/>
                <w:b/>
                <w:lang w:val="sq-AL"/>
              </w:rPr>
              <w:t xml:space="preserve">: </w:t>
            </w:r>
            <w:r w:rsidRPr="007848A5">
              <w:rPr>
                <w:rFonts w:ascii="Times New Roman" w:hAnsi="Times New Roman" w:cs="Times New Roman"/>
                <w:lang w:val="sq-AL"/>
              </w:rPr>
              <w:t xml:space="preserve">analizon dhe interpreton </w:t>
            </w:r>
            <w:r w:rsidR="00331685" w:rsidRPr="007848A5">
              <w:rPr>
                <w:rFonts w:ascii="Times New Roman" w:hAnsi="Times New Roman" w:cs="Times New Roman"/>
                <w:lang w:val="sq-AL"/>
              </w:rPr>
              <w:t>element</w:t>
            </w:r>
            <w:r w:rsidR="00331685">
              <w:rPr>
                <w:rFonts w:ascii="Times New Roman" w:hAnsi="Times New Roman" w:cs="Times New Roman"/>
                <w:lang w:val="sq-AL"/>
              </w:rPr>
              <w:t>e</w:t>
            </w:r>
            <w:r w:rsidR="00331685" w:rsidRPr="007848A5">
              <w:rPr>
                <w:rFonts w:ascii="Times New Roman" w:hAnsi="Times New Roman" w:cs="Times New Roman"/>
                <w:lang w:val="sq-AL"/>
              </w:rPr>
              <w:t xml:space="preserve">t </w:t>
            </w:r>
            <w:r w:rsidRPr="007848A5">
              <w:rPr>
                <w:rFonts w:ascii="Times New Roman" w:hAnsi="Times New Roman" w:cs="Times New Roman"/>
                <w:lang w:val="sq-AL"/>
              </w:rPr>
              <w:t xml:space="preserve">e gjuhës vizuale, organizimin e tyre, teknikën, gjininë në një vepër arti; identifikon dhe vlerëson veprat e artit në aspektin e tyre historik dhe social kulturor; identifikon dhe argumenton aspektin shprehës dhe simbolik të veprës së artit, punës së tij/saj dhe shokut/shoqes duke shprehur emocionet e tij/saj; interpreton, argumenton dhe shpreh këndvështrimin e tij/saj për një vepër arti, objekt artistik, punimin e tij/saj, të shokut/shoqes; përdor një gjuhë specifike të përshtatshme për të përshkruar dhe komentuar veprat e artit, punën e tij/saj, të shokut/shoqes dhe </w:t>
            </w:r>
            <w:r w:rsidRPr="007848A5">
              <w:rPr>
                <w:rFonts w:ascii="Times New Roman" w:hAnsi="Times New Roman" w:cs="Times New Roman"/>
                <w:lang w:val="sq-AL"/>
              </w:rPr>
              <w:lastRenderedPageBreak/>
              <w:t xml:space="preserve">eksperiencën e tij/saj artistike; </w:t>
            </w:r>
            <w:r w:rsidRPr="007848A5">
              <w:rPr>
                <w:rFonts w:ascii="Times New Roman" w:eastAsia="Times New Roman" w:hAnsi="Times New Roman" w:cs="Times New Roman"/>
                <w:lang w:val="sq-AL" w:eastAsia="sq-AL"/>
              </w:rPr>
              <w:t xml:space="preserve">identifikon elementë të eksperiencës së tij/saj artistike, në vlerësimin e veprave të artit, çfarë ka mësuar dhe metodat që ka përdorur; </w:t>
            </w:r>
            <w:r w:rsidRPr="007848A5">
              <w:rPr>
                <w:rFonts w:ascii="Times New Roman" w:hAnsi="Times New Roman" w:cs="Times New Roman"/>
                <w:lang w:val="sq-AL"/>
              </w:rPr>
              <w:t xml:space="preserve">kupton rëndësinë e rolit të artit pamor dhe artistit në shoqëri në periudha të ndryshme historike; identifikon një sërë profesionesh që lidhen me artin pamor dhe me </w:t>
            </w:r>
            <w:r w:rsidR="00331685" w:rsidRPr="007848A5">
              <w:rPr>
                <w:rFonts w:ascii="Times New Roman" w:hAnsi="Times New Roman" w:cs="Times New Roman"/>
                <w:lang w:val="sq-AL"/>
              </w:rPr>
              <w:t>karrierën</w:t>
            </w:r>
            <w:r w:rsidRPr="007848A5">
              <w:rPr>
                <w:rFonts w:ascii="Times New Roman" w:hAnsi="Times New Roman" w:cs="Times New Roman"/>
                <w:lang w:val="sq-AL"/>
              </w:rPr>
              <w:t xml:space="preserve"> artistike.</w:t>
            </w:r>
          </w:p>
        </w:tc>
      </w:tr>
      <w:tr w:rsidR="005B6797" w:rsidRPr="007848A5" w14:paraId="1E57FDAA" w14:textId="77777777" w:rsidTr="00400154">
        <w:tc>
          <w:tcPr>
            <w:tcW w:w="936" w:type="dxa"/>
            <w:shd w:val="clear" w:color="auto" w:fill="D9D9D9" w:themeFill="background1" w:themeFillShade="D9"/>
          </w:tcPr>
          <w:p w14:paraId="6C3F2265" w14:textId="77777777" w:rsidR="005B6797" w:rsidRPr="007848A5" w:rsidRDefault="005B6797" w:rsidP="006D2EBA">
            <w:pPr>
              <w:rPr>
                <w:rFonts w:ascii="Times New Roman" w:hAnsi="Times New Roman" w:cs="Times New Roman"/>
                <w:b/>
                <w:lang w:val="sq-AL"/>
              </w:rPr>
            </w:pPr>
            <w:r w:rsidRPr="007848A5">
              <w:rPr>
                <w:rFonts w:ascii="Times New Roman" w:hAnsi="Times New Roman" w:cs="Times New Roman"/>
                <w:b/>
                <w:lang w:val="sq-AL"/>
              </w:rPr>
              <w:lastRenderedPageBreak/>
              <w:t xml:space="preserve">Nr. </w:t>
            </w:r>
          </w:p>
        </w:tc>
        <w:tc>
          <w:tcPr>
            <w:tcW w:w="1291" w:type="dxa"/>
            <w:gridSpan w:val="2"/>
            <w:shd w:val="clear" w:color="auto" w:fill="F7CAAC" w:themeFill="accent2" w:themeFillTint="66"/>
          </w:tcPr>
          <w:p w14:paraId="4D17649E" w14:textId="77777777" w:rsidR="005B6797" w:rsidRPr="007848A5" w:rsidRDefault="005B6797" w:rsidP="006D2EBA">
            <w:pPr>
              <w:rPr>
                <w:rFonts w:ascii="Times New Roman" w:hAnsi="Times New Roman" w:cs="Times New Roman"/>
                <w:b/>
                <w:lang w:val="sq-AL"/>
              </w:rPr>
            </w:pPr>
            <w:r w:rsidRPr="007848A5">
              <w:rPr>
                <w:rFonts w:ascii="Times New Roman" w:hAnsi="Times New Roman" w:cs="Times New Roman"/>
                <w:b/>
                <w:lang w:val="sq-AL"/>
              </w:rPr>
              <w:t>Tematika</w:t>
            </w:r>
          </w:p>
        </w:tc>
        <w:tc>
          <w:tcPr>
            <w:tcW w:w="2467" w:type="dxa"/>
            <w:shd w:val="clear" w:color="auto" w:fill="F7CAAC" w:themeFill="accent2" w:themeFillTint="66"/>
          </w:tcPr>
          <w:p w14:paraId="157BD8D8" w14:textId="77777777" w:rsidR="005B6797" w:rsidRPr="007848A5" w:rsidRDefault="005B6797" w:rsidP="006D2EBA">
            <w:pPr>
              <w:rPr>
                <w:rFonts w:ascii="Times New Roman" w:hAnsi="Times New Roman" w:cs="Times New Roman"/>
                <w:b/>
                <w:lang w:val="sq-AL"/>
              </w:rPr>
            </w:pPr>
            <w:r w:rsidRPr="007848A5">
              <w:rPr>
                <w:rFonts w:ascii="Times New Roman" w:hAnsi="Times New Roman" w:cs="Times New Roman"/>
                <w:b/>
                <w:lang w:val="sq-AL"/>
              </w:rPr>
              <w:t>Temat mësimore</w:t>
            </w:r>
          </w:p>
          <w:p w14:paraId="4B3A88F8" w14:textId="77777777" w:rsidR="005B6797" w:rsidRPr="007848A5" w:rsidRDefault="005B6797" w:rsidP="006D2EBA">
            <w:pPr>
              <w:rPr>
                <w:rFonts w:ascii="Times New Roman" w:hAnsi="Times New Roman" w:cs="Times New Roman"/>
                <w:b/>
                <w:i/>
                <w:lang w:val="sq-AL"/>
              </w:rPr>
            </w:pPr>
          </w:p>
          <w:p w14:paraId="1FA57C45" w14:textId="77777777" w:rsidR="005B6797" w:rsidRPr="007848A5" w:rsidRDefault="005B6797" w:rsidP="006D2EBA">
            <w:pPr>
              <w:rPr>
                <w:rFonts w:ascii="Times New Roman" w:hAnsi="Times New Roman" w:cs="Times New Roman"/>
                <w:b/>
                <w:i/>
                <w:lang w:val="sq-AL"/>
              </w:rPr>
            </w:pPr>
          </w:p>
        </w:tc>
        <w:tc>
          <w:tcPr>
            <w:tcW w:w="3820" w:type="dxa"/>
            <w:gridSpan w:val="2"/>
            <w:shd w:val="clear" w:color="auto" w:fill="F7CAAC" w:themeFill="accent2" w:themeFillTint="66"/>
          </w:tcPr>
          <w:p w14:paraId="2A9D254E" w14:textId="77777777" w:rsidR="005B6797" w:rsidRPr="007848A5" w:rsidRDefault="005B6797" w:rsidP="006D2EBA">
            <w:pPr>
              <w:rPr>
                <w:rFonts w:ascii="Times New Roman" w:hAnsi="Times New Roman" w:cs="Times New Roman"/>
                <w:b/>
                <w:i/>
                <w:lang w:val="sq-AL"/>
              </w:rPr>
            </w:pPr>
            <w:r w:rsidRPr="007848A5">
              <w:rPr>
                <w:rFonts w:ascii="Times New Roman" w:hAnsi="Times New Roman" w:cs="Times New Roman"/>
                <w:b/>
                <w:lang w:val="sq-AL"/>
              </w:rPr>
              <w:t>Situata e parashikuar e të nxënit</w:t>
            </w:r>
          </w:p>
          <w:p w14:paraId="69ACEAB0" w14:textId="77777777" w:rsidR="005B6797" w:rsidRPr="007848A5" w:rsidRDefault="005B6797" w:rsidP="006D2EBA">
            <w:pPr>
              <w:rPr>
                <w:rFonts w:ascii="Times New Roman" w:hAnsi="Times New Roman" w:cs="Times New Roman"/>
                <w:b/>
                <w:i/>
                <w:lang w:val="sq-AL"/>
              </w:rPr>
            </w:pPr>
          </w:p>
        </w:tc>
        <w:tc>
          <w:tcPr>
            <w:tcW w:w="2083" w:type="dxa"/>
            <w:shd w:val="clear" w:color="auto" w:fill="F7CAAC" w:themeFill="accent2" w:themeFillTint="66"/>
          </w:tcPr>
          <w:p w14:paraId="29B45B79" w14:textId="77777777" w:rsidR="005B6797" w:rsidRPr="007848A5" w:rsidRDefault="005B6797" w:rsidP="006D2EBA">
            <w:pPr>
              <w:rPr>
                <w:rFonts w:ascii="Times New Roman" w:hAnsi="Times New Roman" w:cs="Times New Roman"/>
                <w:b/>
                <w:i/>
                <w:lang w:val="sq-AL"/>
              </w:rPr>
            </w:pPr>
            <w:r w:rsidRPr="007848A5">
              <w:rPr>
                <w:rFonts w:ascii="Times New Roman" w:hAnsi="Times New Roman" w:cs="Times New Roman"/>
                <w:b/>
                <w:lang w:val="sq-AL"/>
              </w:rPr>
              <w:t>Metodologjia e mësimdhënies</w:t>
            </w:r>
          </w:p>
        </w:tc>
        <w:tc>
          <w:tcPr>
            <w:tcW w:w="2292" w:type="dxa"/>
            <w:shd w:val="clear" w:color="auto" w:fill="F7CAAC" w:themeFill="accent2" w:themeFillTint="66"/>
          </w:tcPr>
          <w:p w14:paraId="0725FC44" w14:textId="77777777" w:rsidR="005B6797" w:rsidRPr="007848A5" w:rsidRDefault="005B6797" w:rsidP="006D2EBA">
            <w:pPr>
              <w:rPr>
                <w:rFonts w:ascii="Times New Roman" w:hAnsi="Times New Roman" w:cs="Times New Roman"/>
                <w:b/>
                <w:lang w:val="sq-AL"/>
              </w:rPr>
            </w:pPr>
            <w:r w:rsidRPr="007848A5">
              <w:rPr>
                <w:rFonts w:ascii="Times New Roman" w:hAnsi="Times New Roman" w:cs="Times New Roman"/>
                <w:b/>
                <w:lang w:val="sq-AL"/>
              </w:rPr>
              <w:t>Teknikat e vlerësimit</w:t>
            </w:r>
          </w:p>
          <w:p w14:paraId="574B5EDF" w14:textId="77777777" w:rsidR="005B6797" w:rsidRPr="007848A5" w:rsidRDefault="005B6797" w:rsidP="006D2EBA">
            <w:pPr>
              <w:rPr>
                <w:rFonts w:ascii="Times New Roman" w:hAnsi="Times New Roman" w:cs="Times New Roman"/>
                <w:b/>
                <w:lang w:val="sq-AL"/>
              </w:rPr>
            </w:pPr>
          </w:p>
          <w:p w14:paraId="01836443" w14:textId="77777777" w:rsidR="005B6797" w:rsidRPr="007848A5" w:rsidRDefault="005B6797" w:rsidP="006D2EBA">
            <w:pPr>
              <w:rPr>
                <w:rFonts w:ascii="Times New Roman" w:hAnsi="Times New Roman" w:cs="Times New Roman"/>
                <w:b/>
                <w:i/>
                <w:lang w:val="sq-AL"/>
              </w:rPr>
            </w:pPr>
          </w:p>
        </w:tc>
        <w:tc>
          <w:tcPr>
            <w:tcW w:w="1358" w:type="dxa"/>
            <w:gridSpan w:val="2"/>
          </w:tcPr>
          <w:p w14:paraId="28AA0A40" w14:textId="77777777" w:rsidR="005B6797" w:rsidRPr="007848A5" w:rsidRDefault="005B6797" w:rsidP="006D2EBA">
            <w:pPr>
              <w:rPr>
                <w:rFonts w:ascii="Times New Roman" w:hAnsi="Times New Roman" w:cs="Times New Roman"/>
                <w:b/>
                <w:lang w:val="sq-AL"/>
              </w:rPr>
            </w:pPr>
            <w:r w:rsidRPr="007848A5">
              <w:rPr>
                <w:rFonts w:ascii="Times New Roman" w:hAnsi="Times New Roman" w:cs="Times New Roman"/>
                <w:b/>
                <w:lang w:val="sq-AL"/>
              </w:rPr>
              <w:t>Burimet</w:t>
            </w:r>
          </w:p>
        </w:tc>
      </w:tr>
      <w:tr w:rsidR="005B6797" w:rsidRPr="007848A5" w14:paraId="7013D8A2" w14:textId="77777777" w:rsidTr="00400154">
        <w:tc>
          <w:tcPr>
            <w:tcW w:w="936" w:type="dxa"/>
          </w:tcPr>
          <w:p w14:paraId="30AB1B84"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val="restart"/>
          </w:tcPr>
          <w:p w14:paraId="2F4B745A" w14:textId="77777777" w:rsidR="005B6797" w:rsidRPr="007848A5" w:rsidRDefault="005B6797" w:rsidP="006D2EBA">
            <w:pPr>
              <w:rPr>
                <w:rFonts w:ascii="Times New Roman" w:hAnsi="Times New Roman" w:cs="Times New Roman"/>
                <w:lang w:val="sq-AL"/>
              </w:rPr>
            </w:pPr>
          </w:p>
        </w:tc>
        <w:tc>
          <w:tcPr>
            <w:tcW w:w="2496" w:type="dxa"/>
            <w:gridSpan w:val="3"/>
          </w:tcPr>
          <w:p w14:paraId="7CBB7746" w14:textId="77777777" w:rsidR="005B6797" w:rsidRPr="007848A5" w:rsidRDefault="005B6797" w:rsidP="006D2EBA">
            <w:pPr>
              <w:rPr>
                <w:rFonts w:ascii="Times New Roman" w:hAnsi="Times New Roman" w:cs="Times New Roman"/>
                <w:lang w:val="sq-AL"/>
              </w:rPr>
            </w:pPr>
            <w:r w:rsidRPr="007848A5">
              <w:rPr>
                <w:rFonts w:ascii="Times New Roman" w:hAnsi="Times New Roman"/>
                <w:lang w:val="sq-AL"/>
              </w:rPr>
              <w:t>Teknika stampimi dekorative</w:t>
            </w:r>
          </w:p>
        </w:tc>
        <w:tc>
          <w:tcPr>
            <w:tcW w:w="3799" w:type="dxa"/>
          </w:tcPr>
          <w:p w14:paraId="3EDBA111" w14:textId="77777777" w:rsidR="005B6797" w:rsidRPr="007848A5" w:rsidRDefault="005B6797" w:rsidP="006D2EBA">
            <w:pPr>
              <w:spacing w:after="0"/>
              <w:rPr>
                <w:rFonts w:ascii="Times New Roman" w:hAnsi="Times New Roman" w:cs="Times New Roman"/>
                <w:b/>
                <w:lang w:val="sq-AL"/>
              </w:rPr>
            </w:pPr>
            <w:r w:rsidRPr="007848A5">
              <w:rPr>
                <w:rFonts w:ascii="Times New Roman" w:hAnsi="Times New Roman" w:cs="Times New Roman"/>
                <w:b/>
                <w:lang w:val="sq-AL"/>
              </w:rPr>
              <w:t>Teknikat e stampimit dhe mënyrat e përdorimit</w:t>
            </w:r>
          </w:p>
          <w:p w14:paraId="0ABEE950" w14:textId="77777777" w:rsidR="005B6797" w:rsidRPr="007848A5" w:rsidRDefault="005B6797" w:rsidP="006D2EBA">
            <w:pPr>
              <w:spacing w:after="0"/>
              <w:rPr>
                <w:rFonts w:ascii="Times New Roman" w:hAnsi="Times New Roman" w:cs="Times New Roman"/>
                <w:lang w:val="sq-AL"/>
              </w:rPr>
            </w:pPr>
            <w:r w:rsidRPr="007848A5">
              <w:rPr>
                <w:rFonts w:ascii="Times New Roman" w:hAnsi="Times New Roman" w:cs="Times New Roman"/>
                <w:lang w:val="sq-AL"/>
              </w:rPr>
              <w:t xml:space="preserve"> Nëpërmjet imazheve </w:t>
            </w:r>
            <w:r w:rsidR="00400154" w:rsidRPr="007848A5">
              <w:rPr>
                <w:rFonts w:ascii="Times New Roman" w:hAnsi="Times New Roman" w:cs="Times New Roman"/>
                <w:lang w:val="sq-AL"/>
              </w:rPr>
              <w:t xml:space="preserve">me </w:t>
            </w:r>
            <w:r w:rsidR="00746841" w:rsidRPr="007848A5">
              <w:rPr>
                <w:rFonts w:ascii="Times New Roman" w:hAnsi="Times New Roman" w:cs="Times New Roman"/>
                <w:lang w:val="sq-AL"/>
              </w:rPr>
              <w:t>teknika stampimi</w:t>
            </w:r>
            <w:r w:rsidR="00E826A5"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E826A5" w:rsidRPr="007848A5">
              <w:rPr>
                <w:rFonts w:ascii="Times New Roman" w:hAnsi="Times New Roman" w:cs="Times New Roman"/>
                <w:lang w:val="sq-AL"/>
              </w:rPr>
              <w:t xml:space="preserve"> ndryshme</w:t>
            </w:r>
            <w:r w:rsidR="00400154" w:rsidRPr="007848A5">
              <w:rPr>
                <w:rFonts w:ascii="Times New Roman" w:hAnsi="Times New Roman" w:cs="Times New Roman"/>
                <w:lang w:val="sq-AL"/>
              </w:rPr>
              <w:t xml:space="preserve"> </w:t>
            </w:r>
            <w:r w:rsidR="00E826A5" w:rsidRPr="007848A5">
              <w:rPr>
                <w:rFonts w:ascii="Times New Roman" w:hAnsi="Times New Roman" w:cs="Times New Roman"/>
                <w:lang w:val="sq-AL"/>
              </w:rPr>
              <w:t>dek</w:t>
            </w:r>
            <w:r w:rsidR="00746841" w:rsidRPr="007848A5">
              <w:rPr>
                <w:rFonts w:ascii="Times New Roman" w:hAnsi="Times New Roman" w:cs="Times New Roman"/>
                <w:lang w:val="sq-AL"/>
              </w:rPr>
              <w:t>orative mësuesi/</w:t>
            </w:r>
            <w:r w:rsidR="00BB44F7" w:rsidRPr="007848A5">
              <w:rPr>
                <w:rFonts w:ascii="Times New Roman" w:hAnsi="Times New Roman" w:cs="Times New Roman"/>
                <w:lang w:val="sq-AL"/>
              </w:rPr>
              <w:t xml:space="preserve">ja </w:t>
            </w:r>
            <w:r w:rsidR="00896CDE" w:rsidRPr="007848A5">
              <w:rPr>
                <w:rFonts w:ascii="Times New Roman" w:hAnsi="Times New Roman" w:cs="Times New Roman"/>
                <w:lang w:val="sq-AL"/>
              </w:rPr>
              <w:t>i</w:t>
            </w:r>
            <w:r w:rsidR="00746841" w:rsidRPr="007848A5">
              <w:rPr>
                <w:rFonts w:ascii="Times New Roman" w:hAnsi="Times New Roman" w:cs="Times New Roman"/>
                <w:lang w:val="sq-AL"/>
              </w:rPr>
              <w:t xml:space="preserve"> fton nxënësit</w:t>
            </w:r>
            <w:r w:rsidR="00B957E0" w:rsidRPr="007848A5">
              <w:rPr>
                <w:rFonts w:ascii="Times New Roman" w:hAnsi="Times New Roman" w:cs="Times New Roman"/>
                <w:lang w:val="sq-AL"/>
              </w:rPr>
              <w:t>/et</w:t>
            </w:r>
            <w:r w:rsidR="00746841" w:rsidRPr="007848A5">
              <w:rPr>
                <w:rFonts w:ascii="Times New Roman" w:hAnsi="Times New Roman" w:cs="Times New Roman"/>
                <w:lang w:val="sq-AL"/>
              </w:rPr>
              <w:t xml:space="preserve"> t’i</w:t>
            </w:r>
            <w:r w:rsidRPr="007848A5">
              <w:rPr>
                <w:rFonts w:ascii="Times New Roman" w:hAnsi="Times New Roman" w:cs="Times New Roman"/>
                <w:lang w:val="sq-AL"/>
              </w:rPr>
              <w:t xml:space="preserve"> </w:t>
            </w:r>
            <w:r w:rsidR="00400154" w:rsidRPr="007848A5">
              <w:rPr>
                <w:rFonts w:ascii="Times New Roman" w:hAnsi="Times New Roman" w:cs="Times New Roman"/>
                <w:lang w:val="sq-AL"/>
              </w:rPr>
              <w:t>kujtojn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746841" w:rsidRPr="007848A5">
              <w:rPr>
                <w:rFonts w:ascii="Times New Roman" w:hAnsi="Times New Roman" w:cs="Times New Roman"/>
                <w:lang w:val="sq-AL"/>
              </w:rPr>
              <w:t>ato</w:t>
            </w:r>
            <w:r w:rsidRPr="007848A5">
              <w:rPr>
                <w:rFonts w:ascii="Times New Roman" w:hAnsi="Times New Roman" w:cs="Times New Roman"/>
                <w:lang w:val="sq-AL"/>
              </w:rPr>
              <w:t xml:space="preserve">, duke shpjeguar </w:t>
            </w:r>
            <w:r w:rsidR="00400154" w:rsidRPr="007848A5">
              <w:rPr>
                <w:rFonts w:ascii="Times New Roman" w:hAnsi="Times New Roman" w:cs="Times New Roman"/>
                <w:lang w:val="sq-AL"/>
              </w:rPr>
              <w:t xml:space="preserve">edhe </w:t>
            </w:r>
            <w:r w:rsidRPr="007848A5">
              <w:rPr>
                <w:rFonts w:ascii="Times New Roman" w:hAnsi="Times New Roman" w:cs="Times New Roman"/>
                <w:lang w:val="sq-AL"/>
              </w:rPr>
              <w:t>karakteristikat e tyre, me të cilat ata</w:t>
            </w:r>
            <w:r w:rsidR="00B957E0" w:rsidRPr="007848A5">
              <w:rPr>
                <w:rFonts w:ascii="Times New Roman" w:hAnsi="Times New Roman" w:cs="Times New Roman"/>
                <w:lang w:val="sq-AL"/>
              </w:rPr>
              <w:t>/ato</w:t>
            </w:r>
            <w:r w:rsidRPr="007848A5">
              <w:rPr>
                <w:rFonts w:ascii="Times New Roman" w:hAnsi="Times New Roman" w:cs="Times New Roman"/>
                <w:lang w:val="sq-AL"/>
              </w:rPr>
              <w:t xml:space="preserve"> janë njohur më </w:t>
            </w:r>
            <w:r w:rsidR="00BB44F7" w:rsidRPr="007848A5">
              <w:rPr>
                <w:rFonts w:ascii="Times New Roman" w:hAnsi="Times New Roman" w:cs="Times New Roman"/>
                <w:lang w:val="sq-AL"/>
              </w:rPr>
              <w:t>par</w:t>
            </w:r>
            <w:r w:rsidR="007502F6" w:rsidRPr="007848A5">
              <w:rPr>
                <w:rFonts w:ascii="Times New Roman" w:hAnsi="Times New Roman" w:cs="Times New Roman"/>
                <w:lang w:val="sq-AL"/>
              </w:rPr>
              <w:t>ë</w:t>
            </w:r>
            <w:r w:rsidRPr="007848A5">
              <w:rPr>
                <w:rFonts w:ascii="Times New Roman" w:hAnsi="Times New Roman" w:cs="Times New Roman"/>
                <w:lang w:val="sq-AL"/>
              </w:rPr>
              <w:t>. Të tilla</w:t>
            </w:r>
            <w:r w:rsidR="002E7E40">
              <w:rPr>
                <w:rFonts w:ascii="Times New Roman" w:hAnsi="Times New Roman" w:cs="Times New Roman"/>
                <w:lang w:val="sq-AL"/>
              </w:rPr>
              <w:t>,</w:t>
            </w:r>
            <w:r w:rsidRPr="007848A5">
              <w:rPr>
                <w:rFonts w:ascii="Times New Roman" w:hAnsi="Times New Roman" w:cs="Times New Roman"/>
                <w:lang w:val="sq-AL"/>
              </w:rPr>
              <w:t xml:space="preserve"> si: </w:t>
            </w:r>
            <w:r w:rsidRPr="007848A5">
              <w:rPr>
                <w:rFonts w:ascii="Times New Roman" w:hAnsi="Times New Roman"/>
                <w:i/>
                <w:lang w:val="sq-AL"/>
              </w:rPr>
              <w:t>Stampa me reliev</w:t>
            </w:r>
            <w:r w:rsidRPr="007848A5">
              <w:rPr>
                <w:rFonts w:ascii="Times New Roman" w:hAnsi="Times New Roman"/>
                <w:lang w:val="sq-AL"/>
              </w:rPr>
              <w:t xml:space="preserve">, </w:t>
            </w:r>
            <w:r w:rsidRPr="007848A5">
              <w:rPr>
                <w:rFonts w:ascii="Times New Roman" w:hAnsi="Times New Roman"/>
                <w:i/>
                <w:lang w:val="sq-AL"/>
              </w:rPr>
              <w:t>stampa me gdhendje</w:t>
            </w:r>
            <w:r w:rsidRPr="007848A5">
              <w:rPr>
                <w:rFonts w:ascii="Times New Roman" w:hAnsi="Times New Roman"/>
                <w:lang w:val="sq-AL"/>
              </w:rPr>
              <w:t xml:space="preserve"> apo </w:t>
            </w:r>
            <w:r w:rsidRPr="007848A5">
              <w:rPr>
                <w:rFonts w:ascii="Times New Roman" w:hAnsi="Times New Roman"/>
                <w:i/>
                <w:lang w:val="sq-AL"/>
              </w:rPr>
              <w:t>stampa me letër</w:t>
            </w:r>
            <w:r w:rsidRPr="007848A5">
              <w:rPr>
                <w:rFonts w:ascii="Times New Roman" w:hAnsi="Times New Roman"/>
                <w:sz w:val="24"/>
                <w:szCs w:val="24"/>
                <w:lang w:val="sq-AL"/>
              </w:rPr>
              <w:t>.</w:t>
            </w:r>
            <w:r w:rsidR="00746841" w:rsidRPr="007848A5">
              <w:rPr>
                <w:rFonts w:ascii="Times New Roman" w:hAnsi="Times New Roman"/>
                <w:sz w:val="24"/>
                <w:szCs w:val="24"/>
                <w:lang w:val="sq-AL"/>
              </w:rPr>
              <w:t xml:space="preserve"> </w:t>
            </w:r>
            <w:r w:rsidR="00746841" w:rsidRPr="007848A5">
              <w:rPr>
                <w:rFonts w:ascii="Times New Roman" w:hAnsi="Times New Roman" w:cs="Times New Roman"/>
                <w:lang w:val="sq-AL"/>
              </w:rPr>
              <w:t xml:space="preserve"> </w:t>
            </w:r>
            <w:r w:rsidRPr="007848A5">
              <w:rPr>
                <w:rFonts w:ascii="Times New Roman" w:hAnsi="Times New Roman" w:cs="Times New Roman"/>
                <w:lang w:val="sq-AL"/>
              </w:rPr>
              <w:t xml:space="preserve">     </w:t>
            </w:r>
          </w:p>
        </w:tc>
        <w:tc>
          <w:tcPr>
            <w:tcW w:w="2083" w:type="dxa"/>
            <w:vMerge w:val="restart"/>
          </w:tcPr>
          <w:p w14:paraId="59095743"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 xml:space="preserve">Metoda </w:t>
            </w:r>
            <w:r w:rsidR="00211F2C" w:rsidRPr="007848A5">
              <w:rPr>
                <w:rFonts w:ascii="Times New Roman" w:hAnsi="Times New Roman" w:cs="Times New Roman"/>
                <w:lang w:val="sq-AL"/>
              </w:rPr>
              <w:t>interaktive</w:t>
            </w:r>
            <w:r w:rsidRPr="007848A5">
              <w:rPr>
                <w:rFonts w:ascii="Times New Roman" w:hAnsi="Times New Roman" w:cs="Times New Roman"/>
                <w:lang w:val="sq-AL"/>
              </w:rPr>
              <w:t>, bashkëvepruese, gjithëpërfshirëse</w:t>
            </w:r>
          </w:p>
          <w:p w14:paraId="56657DD4" w14:textId="77777777" w:rsidR="005B6797" w:rsidRPr="007848A5" w:rsidRDefault="005B6797" w:rsidP="006D2EBA">
            <w:pPr>
              <w:rPr>
                <w:rFonts w:ascii="Times New Roman" w:hAnsi="Times New Roman" w:cs="Times New Roman"/>
                <w:lang w:val="sq-AL"/>
              </w:rPr>
            </w:pPr>
          </w:p>
          <w:p w14:paraId="0E991BB7"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Puna në grup dhe puna individuale</w:t>
            </w:r>
          </w:p>
          <w:p w14:paraId="22C8EBF6" w14:textId="77777777" w:rsidR="005B6797" w:rsidRPr="007848A5" w:rsidRDefault="005B6797" w:rsidP="006D2EBA">
            <w:pPr>
              <w:rPr>
                <w:rFonts w:ascii="Times New Roman" w:hAnsi="Times New Roman" w:cs="Times New Roman"/>
                <w:lang w:val="sq-AL"/>
              </w:rPr>
            </w:pPr>
          </w:p>
          <w:p w14:paraId="111103DA"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 xml:space="preserve">Hetimi dhe zbulimi </w:t>
            </w:r>
          </w:p>
          <w:p w14:paraId="54CD809C" w14:textId="77777777" w:rsidR="005B6797" w:rsidRPr="007848A5" w:rsidRDefault="005B6797" w:rsidP="006D2EBA">
            <w:pPr>
              <w:rPr>
                <w:rFonts w:ascii="Times New Roman" w:hAnsi="Times New Roman" w:cs="Times New Roman"/>
                <w:lang w:val="sq-AL"/>
              </w:rPr>
            </w:pPr>
          </w:p>
          <w:p w14:paraId="6ACBC646" w14:textId="77777777" w:rsidR="005B6797" w:rsidRPr="007848A5" w:rsidRDefault="005B6797" w:rsidP="002E7E40">
            <w:pPr>
              <w:rPr>
                <w:rFonts w:ascii="Times New Roman" w:hAnsi="Times New Roman" w:cs="Times New Roman"/>
                <w:lang w:val="sq-AL"/>
              </w:rPr>
            </w:pPr>
            <w:r w:rsidRPr="007848A5">
              <w:rPr>
                <w:rFonts w:ascii="Times New Roman" w:hAnsi="Times New Roman" w:cs="Times New Roman"/>
                <w:lang w:val="sq-AL"/>
              </w:rPr>
              <w:t xml:space="preserve">Zbatime praktike </w:t>
            </w:r>
            <w:r w:rsidR="002E7E40">
              <w:rPr>
                <w:rFonts w:ascii="Times New Roman" w:hAnsi="Times New Roman" w:cs="Times New Roman"/>
                <w:lang w:val="sq-AL"/>
              </w:rPr>
              <w:t>brenda</w:t>
            </w:r>
            <w:r w:rsidRPr="007848A5">
              <w:rPr>
                <w:rFonts w:ascii="Times New Roman" w:hAnsi="Times New Roman" w:cs="Times New Roman"/>
                <w:lang w:val="sq-AL"/>
              </w:rPr>
              <w:t xml:space="preserve"> dhe jashtë klase</w:t>
            </w:r>
          </w:p>
          <w:p w14:paraId="268250F6" w14:textId="77777777" w:rsidR="005B6797" w:rsidRPr="007848A5" w:rsidRDefault="005B6797" w:rsidP="006D2EBA">
            <w:pPr>
              <w:rPr>
                <w:rFonts w:ascii="Times New Roman" w:hAnsi="Times New Roman" w:cs="Times New Roman"/>
                <w:lang w:val="sq-AL"/>
              </w:rPr>
            </w:pPr>
          </w:p>
          <w:p w14:paraId="7068A5A3"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Metoda integruese</w:t>
            </w:r>
          </w:p>
          <w:p w14:paraId="79A747DC" w14:textId="77777777" w:rsidR="005B6797" w:rsidRPr="007848A5" w:rsidRDefault="005B6797" w:rsidP="006D2EBA">
            <w:pPr>
              <w:rPr>
                <w:rFonts w:ascii="Times New Roman" w:hAnsi="Times New Roman" w:cs="Times New Roman"/>
                <w:lang w:val="sq-AL"/>
              </w:rPr>
            </w:pPr>
          </w:p>
          <w:p w14:paraId="217CC79F" w14:textId="77777777" w:rsidR="005B6797" w:rsidRPr="007848A5" w:rsidRDefault="005B6797" w:rsidP="002E7E40">
            <w:pPr>
              <w:rPr>
                <w:rFonts w:ascii="Times New Roman" w:hAnsi="Times New Roman" w:cs="Times New Roman"/>
                <w:lang w:val="sq-AL"/>
              </w:rPr>
            </w:pPr>
            <w:r w:rsidRPr="007848A5">
              <w:rPr>
                <w:rFonts w:ascii="Times New Roman" w:hAnsi="Times New Roman" w:cs="Times New Roman"/>
                <w:lang w:val="sq-AL"/>
              </w:rPr>
              <w:t>Bashkëbisedim</w:t>
            </w:r>
          </w:p>
          <w:p w14:paraId="4B02EC9D" w14:textId="77777777" w:rsidR="005B6797" w:rsidRPr="007848A5" w:rsidRDefault="005B6797" w:rsidP="006D2EBA">
            <w:pPr>
              <w:rPr>
                <w:rFonts w:ascii="Times New Roman" w:hAnsi="Times New Roman" w:cs="Times New Roman"/>
                <w:lang w:val="sq-AL"/>
              </w:rPr>
            </w:pPr>
          </w:p>
          <w:p w14:paraId="4A3C124F"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Teknika që zhvillojnë mendimin kritik dhe krijues</w:t>
            </w:r>
          </w:p>
          <w:p w14:paraId="7D974147" w14:textId="77777777" w:rsidR="005B6797" w:rsidRPr="007848A5" w:rsidRDefault="005B6797" w:rsidP="006D2EBA">
            <w:pPr>
              <w:rPr>
                <w:rFonts w:ascii="Times New Roman" w:hAnsi="Times New Roman" w:cs="Times New Roman"/>
                <w:lang w:val="sq-AL"/>
              </w:rPr>
            </w:pPr>
          </w:p>
          <w:p w14:paraId="2EB0462B"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Prezantime në forma të ndryshme, përfshirë TIK</w:t>
            </w:r>
          </w:p>
          <w:p w14:paraId="3B809F63" w14:textId="77777777" w:rsidR="005B6797" w:rsidRPr="007848A5" w:rsidRDefault="005B6797" w:rsidP="006D2EBA">
            <w:pPr>
              <w:rPr>
                <w:rFonts w:ascii="Times New Roman" w:hAnsi="Times New Roman" w:cs="Times New Roman"/>
                <w:lang w:val="sq-AL"/>
              </w:rPr>
            </w:pPr>
          </w:p>
          <w:p w14:paraId="506F628B"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Projekte kurrikulare</w:t>
            </w:r>
          </w:p>
          <w:p w14:paraId="5C245692" w14:textId="77777777" w:rsidR="005B6797" w:rsidRPr="007848A5" w:rsidRDefault="005B6797" w:rsidP="006D2EBA">
            <w:pPr>
              <w:rPr>
                <w:rFonts w:ascii="Times New Roman" w:hAnsi="Times New Roman" w:cs="Times New Roman"/>
                <w:lang w:val="sq-AL"/>
              </w:rPr>
            </w:pPr>
          </w:p>
          <w:p w14:paraId="791A0457" w14:textId="77777777" w:rsidR="005B6797" w:rsidRPr="007848A5" w:rsidRDefault="005B6797" w:rsidP="006D2EBA">
            <w:pPr>
              <w:rPr>
                <w:rFonts w:ascii="Times New Roman" w:hAnsi="Times New Roman" w:cs="Times New Roman"/>
                <w:lang w:val="sq-AL"/>
              </w:rPr>
            </w:pPr>
          </w:p>
        </w:tc>
        <w:tc>
          <w:tcPr>
            <w:tcW w:w="2322" w:type="dxa"/>
            <w:gridSpan w:val="2"/>
            <w:vMerge w:val="restart"/>
          </w:tcPr>
          <w:p w14:paraId="76256D9F" w14:textId="77777777" w:rsidR="005B6797" w:rsidRPr="007848A5" w:rsidRDefault="005B6797"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lastRenderedPageBreak/>
              <w:t>Vlerësim diagnostikues</w:t>
            </w:r>
          </w:p>
          <w:p w14:paraId="14EB5BE2" w14:textId="77777777" w:rsidR="005B6797" w:rsidRPr="007848A5" w:rsidRDefault="005B679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listë treguesish; </w:t>
            </w:r>
          </w:p>
          <w:p w14:paraId="2430AEF7" w14:textId="77777777" w:rsidR="005B6797" w:rsidRPr="007848A5" w:rsidRDefault="007A79E9"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5B6797" w:rsidRPr="007848A5">
              <w:rPr>
                <w:rFonts w:ascii="Times New Roman" w:hAnsi="Times New Roman" w:cs="Times New Roman"/>
                <w:lang w:val="sq-AL"/>
              </w:rPr>
              <w:t xml:space="preserve"> me listë kriteresh;</w:t>
            </w:r>
          </w:p>
          <w:p w14:paraId="7AB5069B" w14:textId="77777777" w:rsidR="005B6797" w:rsidRPr="007848A5" w:rsidRDefault="005B6797" w:rsidP="006D2EBA">
            <w:pPr>
              <w:widowControl w:val="0"/>
              <w:autoSpaceDE w:val="0"/>
              <w:autoSpaceDN w:val="0"/>
              <w:adjustRightInd w:val="0"/>
              <w:rPr>
                <w:rFonts w:ascii="Times New Roman" w:hAnsi="Times New Roman" w:cs="Times New Roman"/>
                <w:lang w:val="sq-AL"/>
              </w:rPr>
            </w:pPr>
          </w:p>
          <w:p w14:paraId="0DCB5016" w14:textId="77777777" w:rsidR="005B6797" w:rsidRPr="007848A5" w:rsidRDefault="005B6797"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Vlerësim për të nxënë (Vlerësim formues)</w:t>
            </w:r>
          </w:p>
          <w:p w14:paraId="4BCC257F" w14:textId="77777777" w:rsidR="005B6797" w:rsidRPr="007848A5" w:rsidRDefault="005B679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lang w:val="sq-AL"/>
              </w:rPr>
              <w:t>v</w:t>
            </w:r>
            <w:r w:rsidRPr="007848A5">
              <w:rPr>
                <w:rFonts w:ascii="Times New Roman" w:hAnsi="Times New Roman" w:cs="Times New Roman"/>
                <w:spacing w:val="-1"/>
                <w:lang w:val="sq-AL"/>
              </w:rPr>
              <w:t>le</w:t>
            </w:r>
            <w:r w:rsidRPr="007848A5">
              <w:rPr>
                <w:rFonts w:ascii="Times New Roman" w:hAnsi="Times New Roman" w:cs="Times New Roman"/>
                <w:spacing w:val="1"/>
                <w:lang w:val="sq-AL"/>
              </w:rPr>
              <w:t>r</w:t>
            </w:r>
            <w:r w:rsidRPr="007848A5">
              <w:rPr>
                <w:rFonts w:ascii="Times New Roman" w:hAnsi="Times New Roman" w:cs="Times New Roman"/>
                <w:spacing w:val="-1"/>
                <w:lang w:val="sq-AL"/>
              </w:rPr>
              <w:t>ësi</w:t>
            </w:r>
            <w:r w:rsidRPr="007848A5">
              <w:rPr>
                <w:rFonts w:ascii="Times New Roman" w:hAnsi="Times New Roman" w:cs="Times New Roman"/>
                <w:spacing w:val="1"/>
                <w:lang w:val="sq-AL"/>
              </w:rPr>
              <w:t>m</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për</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w:t>
            </w:r>
            <w:r w:rsidRPr="007848A5">
              <w:rPr>
                <w:rFonts w:ascii="Times New Roman" w:hAnsi="Times New Roman" w:cs="Times New Roman"/>
                <w:spacing w:val="-3"/>
                <w:lang w:val="sq-AL"/>
              </w:rPr>
              <w:t>i</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je</w:t>
            </w:r>
            <w:r w:rsidRPr="007848A5">
              <w:rPr>
                <w:rFonts w:ascii="Times New Roman" w:hAnsi="Times New Roman" w:cs="Times New Roman"/>
                <w:spacing w:val="-2"/>
                <w:lang w:val="sq-AL"/>
              </w:rPr>
              <w:t>v</w:t>
            </w:r>
            <w:r w:rsidRPr="007848A5">
              <w:rPr>
                <w:rFonts w:ascii="Times New Roman" w:hAnsi="Times New Roman" w:cs="Times New Roman"/>
                <w:lang w:val="sq-AL"/>
              </w:rPr>
              <w:t>e</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m</w:t>
            </w:r>
            <w:r w:rsidRPr="007848A5">
              <w:rPr>
                <w:rFonts w:ascii="Times New Roman" w:hAnsi="Times New Roman" w:cs="Times New Roman"/>
                <w:lang w:val="sq-AL"/>
              </w:rPr>
              <w:t>e</w:t>
            </w:r>
            <w:r w:rsidRPr="007848A5">
              <w:rPr>
                <w:rFonts w:ascii="Times New Roman" w:hAnsi="Times New Roman" w:cs="Times New Roman"/>
                <w:spacing w:val="-2"/>
                <w:lang w:val="sq-AL"/>
              </w:rPr>
              <w:t xml:space="preserve"> </w:t>
            </w:r>
            <w:r w:rsidRPr="007848A5">
              <w:rPr>
                <w:rFonts w:ascii="Times New Roman" w:hAnsi="Times New Roman" w:cs="Times New Roman"/>
                <w:spacing w:val="2"/>
                <w:lang w:val="sq-AL"/>
              </w:rPr>
              <w:t>g</w:t>
            </w:r>
            <w:r w:rsidRPr="007848A5">
              <w:rPr>
                <w:rFonts w:ascii="Times New Roman" w:hAnsi="Times New Roman" w:cs="Times New Roman"/>
                <w:lang w:val="sq-AL"/>
              </w:rPr>
              <w:t>o</w:t>
            </w:r>
            <w:r w:rsidRPr="007848A5">
              <w:rPr>
                <w:rFonts w:ascii="Times New Roman" w:hAnsi="Times New Roman" w:cs="Times New Roman"/>
                <w:spacing w:val="1"/>
                <w:lang w:val="sq-AL"/>
              </w:rPr>
              <w:t>j</w:t>
            </w:r>
            <w:r w:rsidRPr="007848A5">
              <w:rPr>
                <w:rFonts w:ascii="Times New Roman" w:hAnsi="Times New Roman" w:cs="Times New Roman"/>
                <w:lang w:val="sq-AL"/>
              </w:rPr>
              <w:t>ë;</w:t>
            </w:r>
          </w:p>
          <w:p w14:paraId="71C75A3E" w14:textId="77777777" w:rsidR="005B6797" w:rsidRPr="007848A5" w:rsidRDefault="005B679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 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 xml:space="preserve">punës </w:t>
            </w:r>
            <w:r w:rsidRPr="007848A5">
              <w:rPr>
                <w:rFonts w:ascii="Times New Roman" w:hAnsi="Times New Roman" w:cs="Times New Roman"/>
                <w:spacing w:val="-3"/>
                <w:position w:val="1"/>
                <w:lang w:val="sq-AL"/>
              </w:rPr>
              <w:t>n</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g</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up;</w:t>
            </w:r>
          </w:p>
          <w:p w14:paraId="07DDE5F4" w14:textId="77777777" w:rsidR="005B6797" w:rsidRPr="007848A5" w:rsidRDefault="005B679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1"/>
                <w:position w:val="1"/>
                <w:lang w:val="sq-AL"/>
              </w:rPr>
              <w:t>vlerësim mes nxënësish;</w:t>
            </w:r>
          </w:p>
          <w:p w14:paraId="66CB64A1" w14:textId="77777777" w:rsidR="005B6797" w:rsidRPr="007848A5" w:rsidRDefault="005B679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r</w:t>
            </w:r>
            <w:r w:rsidRPr="007848A5">
              <w:rPr>
                <w:rFonts w:ascii="Times New Roman" w:hAnsi="Times New Roman" w:cs="Times New Roman"/>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ak</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i</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position w:val="1"/>
                <w:lang w:val="sq-AL"/>
              </w:rPr>
              <w:t>t g</w:t>
            </w:r>
            <w:r w:rsidRPr="007848A5">
              <w:rPr>
                <w:rFonts w:ascii="Times New Roman" w:hAnsi="Times New Roman" w:cs="Times New Roman"/>
                <w:spacing w:val="1"/>
                <w:position w:val="1"/>
                <w:lang w:val="sq-AL"/>
              </w:rPr>
              <w:t>j</w:t>
            </w:r>
            <w:r w:rsidRPr="007848A5">
              <w:rPr>
                <w:rFonts w:ascii="Times New Roman" w:hAnsi="Times New Roman" w:cs="Times New Roman"/>
                <w:position w:val="1"/>
                <w:lang w:val="sq-AL"/>
              </w:rPr>
              <w:t>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deba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në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k</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asë;</w:t>
            </w:r>
          </w:p>
          <w:p w14:paraId="23E06E06" w14:textId="77777777" w:rsidR="005B6797" w:rsidRPr="007848A5" w:rsidRDefault="005B6797"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de</w:t>
            </w:r>
            <w:r w:rsidRPr="007848A5">
              <w:rPr>
                <w:rFonts w:ascii="Times New Roman" w:hAnsi="Times New Roman" w:cs="Times New Roman"/>
                <w:spacing w:val="1"/>
                <w:position w:val="1"/>
                <w:lang w:val="sq-AL"/>
              </w:rPr>
              <w:t>t</w:t>
            </w:r>
            <w:r w:rsidRPr="007848A5">
              <w:rPr>
                <w:rFonts w:ascii="Times New Roman" w:hAnsi="Times New Roman" w:cs="Times New Roman"/>
                <w:spacing w:val="-2"/>
                <w:position w:val="1"/>
                <w:lang w:val="sq-AL"/>
              </w:rPr>
              <w:t>y</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a</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lastRenderedPageBreak/>
              <w:t>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s</w:t>
            </w:r>
            <w:r w:rsidRPr="007848A5">
              <w:rPr>
                <w:rFonts w:ascii="Times New Roman" w:hAnsi="Times New Roman" w:cs="Times New Roman"/>
                <w:spacing w:val="-3"/>
                <w:position w:val="1"/>
                <w:lang w:val="sq-AL"/>
              </w:rPr>
              <w:t>h</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ëpisë;</w:t>
            </w:r>
          </w:p>
          <w:p w14:paraId="73E9A77B" w14:textId="77777777" w:rsidR="005B6797" w:rsidRPr="007848A5" w:rsidRDefault="007A79E9"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5B6797" w:rsidRPr="007848A5">
              <w:rPr>
                <w:rFonts w:ascii="Times New Roman" w:hAnsi="Times New Roman" w:cs="Times New Roman"/>
                <w:lang w:val="sq-AL"/>
              </w:rPr>
              <w:t>;</w:t>
            </w:r>
          </w:p>
          <w:p w14:paraId="65CB0893" w14:textId="77777777" w:rsidR="005B6797" w:rsidRPr="007848A5" w:rsidRDefault="005B679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listë treguesish; </w:t>
            </w:r>
          </w:p>
          <w:p w14:paraId="3914E903" w14:textId="77777777" w:rsidR="005B6797" w:rsidRPr="007848A5" w:rsidRDefault="005B679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vëzhgim me një listë të plotë treguesish; </w:t>
            </w:r>
          </w:p>
          <w:p w14:paraId="723BEA5C" w14:textId="77777777" w:rsidR="005B6797" w:rsidRPr="007848A5" w:rsidRDefault="005B679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portofol; </w:t>
            </w:r>
          </w:p>
          <w:p w14:paraId="7F9AB631" w14:textId="77777777" w:rsidR="005B6797" w:rsidRPr="007848A5" w:rsidRDefault="005B6797"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prezantim me gojë ose me shkrim;</w:t>
            </w:r>
          </w:p>
          <w:p w14:paraId="6D4C6FDB" w14:textId="77777777" w:rsidR="005B6797" w:rsidRPr="007848A5" w:rsidRDefault="002E7E40"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Pr>
                <w:rFonts w:ascii="Times New Roman" w:hAnsi="Times New Roman" w:cs="Times New Roman"/>
                <w:lang w:val="sq-AL"/>
              </w:rPr>
              <w:t xml:space="preserve">planifikimi </w:t>
            </w:r>
            <w:r w:rsidR="005B6797" w:rsidRPr="007848A5">
              <w:rPr>
                <w:rFonts w:ascii="Times New Roman" w:hAnsi="Times New Roman" w:cs="Times New Roman"/>
                <w:lang w:val="sq-AL"/>
              </w:rPr>
              <w:t>kurrikular.</w:t>
            </w:r>
          </w:p>
          <w:p w14:paraId="286C20B7" w14:textId="77777777" w:rsidR="005B6797" w:rsidRPr="007848A5" w:rsidRDefault="005B6797"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 xml:space="preserve"> </w:t>
            </w:r>
          </w:p>
          <w:p w14:paraId="572FE592" w14:textId="77777777" w:rsidR="005B6797" w:rsidRPr="007848A5" w:rsidRDefault="005B6797" w:rsidP="006D2EBA">
            <w:pPr>
              <w:rPr>
                <w:rFonts w:ascii="Times New Roman" w:hAnsi="Times New Roman" w:cs="Times New Roman"/>
                <w:lang w:val="sq-AL"/>
              </w:rPr>
            </w:pPr>
          </w:p>
        </w:tc>
        <w:tc>
          <w:tcPr>
            <w:tcW w:w="1328" w:type="dxa"/>
            <w:vMerge w:val="restart"/>
          </w:tcPr>
          <w:p w14:paraId="6386EAC1"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lastRenderedPageBreak/>
              <w:t>Teksti i artit pamor  për klasën e IX</w:t>
            </w:r>
            <w:r w:rsidR="007A79E9">
              <w:rPr>
                <w:rFonts w:ascii="Times New Roman" w:hAnsi="Times New Roman" w:cs="Times New Roman"/>
                <w:lang w:val="sq-AL"/>
              </w:rPr>
              <w:t xml:space="preserve"> </w:t>
            </w:r>
          </w:p>
          <w:p w14:paraId="49E8CA5A" w14:textId="77777777" w:rsidR="005B6797" w:rsidRPr="007848A5" w:rsidRDefault="005B6797" w:rsidP="006D2EBA">
            <w:pPr>
              <w:rPr>
                <w:rFonts w:ascii="Times New Roman" w:hAnsi="Times New Roman" w:cs="Times New Roman"/>
                <w:lang w:val="sq-AL"/>
              </w:rPr>
            </w:pPr>
          </w:p>
          <w:p w14:paraId="02A7A92E"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Materiale nga interneti</w:t>
            </w:r>
            <w:r w:rsidR="007A79E9">
              <w:rPr>
                <w:rFonts w:ascii="Times New Roman" w:hAnsi="Times New Roman" w:cs="Times New Roman"/>
                <w:lang w:val="sq-AL"/>
              </w:rPr>
              <w:t xml:space="preserve"> </w:t>
            </w:r>
          </w:p>
          <w:p w14:paraId="7511EBF3" w14:textId="77777777" w:rsidR="005B6797" w:rsidRPr="007848A5" w:rsidRDefault="005B6797" w:rsidP="006D2EBA">
            <w:pPr>
              <w:rPr>
                <w:rFonts w:ascii="Times New Roman" w:hAnsi="Times New Roman" w:cs="Times New Roman"/>
                <w:lang w:val="sq-AL"/>
              </w:rPr>
            </w:pPr>
          </w:p>
          <w:p w14:paraId="4B95C9DB"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Ilustrime veprash arti</w:t>
            </w:r>
            <w:r w:rsidR="007A79E9">
              <w:rPr>
                <w:rFonts w:ascii="Times New Roman" w:hAnsi="Times New Roman" w:cs="Times New Roman"/>
                <w:lang w:val="sq-AL"/>
              </w:rPr>
              <w:t xml:space="preserve"> </w:t>
            </w:r>
          </w:p>
          <w:p w14:paraId="4C6DBBC9" w14:textId="77777777" w:rsidR="005B6797" w:rsidRPr="007848A5" w:rsidRDefault="005B6797" w:rsidP="006D2EBA">
            <w:pPr>
              <w:rPr>
                <w:rFonts w:ascii="Times New Roman" w:hAnsi="Times New Roman" w:cs="Times New Roman"/>
                <w:lang w:val="sq-AL"/>
              </w:rPr>
            </w:pPr>
          </w:p>
          <w:p w14:paraId="28C9F712"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Ilustrime të imazheve nga natyra në përshtatje me tema të caktuara</w:t>
            </w:r>
            <w:r w:rsidR="007A79E9">
              <w:rPr>
                <w:rFonts w:ascii="Times New Roman" w:hAnsi="Times New Roman" w:cs="Times New Roman"/>
                <w:lang w:val="sq-AL"/>
              </w:rPr>
              <w:t xml:space="preserve"> </w:t>
            </w:r>
          </w:p>
          <w:p w14:paraId="67183A57" w14:textId="77777777" w:rsidR="005B6797" w:rsidRPr="007848A5" w:rsidRDefault="005B6797" w:rsidP="006D2EBA">
            <w:pPr>
              <w:rPr>
                <w:rFonts w:ascii="Times New Roman" w:hAnsi="Times New Roman" w:cs="Times New Roman"/>
                <w:lang w:val="sq-AL"/>
              </w:rPr>
            </w:pPr>
          </w:p>
          <w:p w14:paraId="2782FC6A"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Fotografi të objekteve të artit, dizajnit,  artizanatit dhe trashëgimisë kulturore</w:t>
            </w:r>
            <w:r w:rsidR="007A79E9">
              <w:rPr>
                <w:rFonts w:ascii="Times New Roman" w:hAnsi="Times New Roman" w:cs="Times New Roman"/>
                <w:lang w:val="sq-AL"/>
              </w:rPr>
              <w:t xml:space="preserve"> </w:t>
            </w:r>
          </w:p>
          <w:p w14:paraId="671A3C0E" w14:textId="77777777" w:rsidR="005B6797" w:rsidRPr="007848A5" w:rsidRDefault="005B6797" w:rsidP="006D2EBA">
            <w:pPr>
              <w:rPr>
                <w:rFonts w:ascii="Times New Roman" w:hAnsi="Times New Roman" w:cs="Times New Roman"/>
                <w:lang w:val="sq-AL"/>
              </w:rPr>
            </w:pPr>
          </w:p>
          <w:p w14:paraId="747EE536"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Slide/ materiale të krijuara nga mësuesit</w:t>
            </w:r>
            <w:r w:rsidR="007A79E9">
              <w:rPr>
                <w:rFonts w:ascii="Times New Roman" w:hAnsi="Times New Roman" w:cs="Times New Roman"/>
                <w:lang w:val="sq-AL"/>
              </w:rPr>
              <w:t xml:space="preserve"> </w:t>
            </w:r>
          </w:p>
          <w:p w14:paraId="432C39AF" w14:textId="77777777" w:rsidR="005B6797" w:rsidRPr="007848A5" w:rsidRDefault="005B6797" w:rsidP="006D2EBA">
            <w:pPr>
              <w:rPr>
                <w:rFonts w:ascii="Times New Roman" w:hAnsi="Times New Roman" w:cs="Times New Roman"/>
                <w:lang w:val="sq-AL"/>
              </w:rPr>
            </w:pPr>
          </w:p>
          <w:p w14:paraId="12ADCC2A" w14:textId="77777777" w:rsidR="005B6797" w:rsidRPr="007848A5" w:rsidRDefault="005B6797" w:rsidP="007A79E9">
            <w:pPr>
              <w:rPr>
                <w:rFonts w:ascii="Times New Roman" w:hAnsi="Times New Roman" w:cs="Times New Roman"/>
                <w:lang w:val="sq-AL"/>
              </w:rPr>
            </w:pPr>
            <w:r w:rsidRPr="007848A5">
              <w:rPr>
                <w:rFonts w:ascii="Times New Roman" w:hAnsi="Times New Roman" w:cs="Times New Roman"/>
                <w:lang w:val="sq-AL"/>
              </w:rPr>
              <w:t>Modele të detyrave nga nxënësit</w:t>
            </w:r>
            <w:r w:rsidR="007A79E9">
              <w:rPr>
                <w:rFonts w:ascii="Times New Roman" w:hAnsi="Times New Roman" w:cs="Times New Roman"/>
                <w:lang w:val="sq-AL"/>
              </w:rPr>
              <w:t xml:space="preserve"> </w:t>
            </w:r>
          </w:p>
          <w:p w14:paraId="307E15B7" w14:textId="77777777" w:rsidR="005B6797" w:rsidRPr="007848A5" w:rsidRDefault="005B6797" w:rsidP="006D2EBA">
            <w:pPr>
              <w:rPr>
                <w:rFonts w:ascii="Times New Roman" w:hAnsi="Times New Roman" w:cs="Times New Roman"/>
                <w:lang w:val="sq-AL"/>
              </w:rPr>
            </w:pPr>
          </w:p>
        </w:tc>
      </w:tr>
      <w:tr w:rsidR="005B6797" w:rsidRPr="007848A5" w14:paraId="0B0BC462" w14:textId="77777777" w:rsidTr="00400154">
        <w:tc>
          <w:tcPr>
            <w:tcW w:w="936" w:type="dxa"/>
          </w:tcPr>
          <w:p w14:paraId="446A9FCF"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4981A3D6" w14:textId="77777777" w:rsidR="005B6797" w:rsidRPr="007848A5" w:rsidRDefault="005B6797" w:rsidP="006D2EBA">
            <w:pPr>
              <w:rPr>
                <w:rFonts w:ascii="Times New Roman" w:hAnsi="Times New Roman" w:cs="Times New Roman"/>
                <w:lang w:val="sq-AL"/>
              </w:rPr>
            </w:pPr>
          </w:p>
        </w:tc>
        <w:tc>
          <w:tcPr>
            <w:tcW w:w="2496" w:type="dxa"/>
            <w:gridSpan w:val="3"/>
          </w:tcPr>
          <w:p w14:paraId="0D772834" w14:textId="77777777" w:rsidR="005B6797" w:rsidRPr="007848A5" w:rsidRDefault="005B6797" w:rsidP="006D2EBA">
            <w:pPr>
              <w:rPr>
                <w:rFonts w:ascii="Times New Roman" w:hAnsi="Times New Roman" w:cs="Times New Roman"/>
                <w:lang w:val="sq-AL"/>
              </w:rPr>
            </w:pPr>
            <w:r w:rsidRPr="007848A5">
              <w:rPr>
                <w:rFonts w:ascii="Times New Roman" w:hAnsi="Times New Roman"/>
                <w:lang w:val="sq-AL"/>
              </w:rPr>
              <w:t>Fotografia dhe fotokolazhi</w:t>
            </w:r>
            <w:r w:rsidRPr="007848A5">
              <w:rPr>
                <w:rFonts w:ascii="Times New Roman" w:hAnsi="Times New Roman" w:cs="Times New Roman"/>
                <w:lang w:val="sq-AL"/>
              </w:rPr>
              <w:t xml:space="preserve"> </w:t>
            </w:r>
          </w:p>
        </w:tc>
        <w:tc>
          <w:tcPr>
            <w:tcW w:w="3799" w:type="dxa"/>
          </w:tcPr>
          <w:p w14:paraId="2F4E161A" w14:textId="77777777" w:rsidR="005B6797" w:rsidRPr="007848A5" w:rsidRDefault="005B6797" w:rsidP="006D2EBA">
            <w:pPr>
              <w:spacing w:after="0"/>
              <w:rPr>
                <w:rFonts w:ascii="Times New Roman" w:hAnsi="Times New Roman" w:cs="Times New Roman"/>
                <w:b/>
                <w:lang w:val="sq-AL"/>
              </w:rPr>
            </w:pPr>
            <w:r w:rsidRPr="007848A5">
              <w:rPr>
                <w:rFonts w:ascii="Times New Roman" w:hAnsi="Times New Roman" w:cs="Times New Roman"/>
                <w:b/>
                <w:lang w:val="sq-AL"/>
              </w:rPr>
              <w:t>Fotokolazhi</w:t>
            </w:r>
          </w:p>
          <w:p w14:paraId="61B2BAA9" w14:textId="77777777" w:rsidR="005B6797" w:rsidRPr="007848A5" w:rsidRDefault="005B6797" w:rsidP="006D2EBA">
            <w:pPr>
              <w:spacing w:after="0"/>
              <w:rPr>
                <w:rFonts w:ascii="Times New Roman" w:hAnsi="Times New Roman" w:cs="Times New Roman"/>
                <w:b/>
                <w:lang w:val="sq-AL"/>
              </w:rPr>
            </w:pPr>
            <w:r w:rsidRPr="007848A5">
              <w:rPr>
                <w:rFonts w:ascii="Times New Roman" w:hAnsi="Times New Roman" w:cs="Times New Roman"/>
                <w:lang w:val="sq-AL"/>
              </w:rPr>
              <w:t>Në imazhin e një fotokolazhi</w:t>
            </w:r>
            <w:r w:rsidRPr="007848A5">
              <w:rPr>
                <w:rFonts w:ascii="Times New Roman" w:hAnsi="Times New Roman" w:cs="Times New Roman"/>
                <w:b/>
                <w:lang w:val="sq-AL"/>
              </w:rPr>
              <w:t xml:space="preserve"> </w:t>
            </w:r>
            <w:r w:rsidRPr="007848A5">
              <w:rPr>
                <w:rFonts w:ascii="Times New Roman" w:hAnsi="Times New Roman" w:cs="Times New Roman"/>
                <w:lang w:val="sq-AL"/>
              </w:rPr>
              <w:t xml:space="preserve">nxënësit/et zbulojnë elementet që e përbëjnë atë. Duke e krahasuar </w:t>
            </w:r>
            <w:r w:rsidR="00063D99" w:rsidRPr="007848A5">
              <w:rPr>
                <w:rFonts w:ascii="Times New Roman" w:hAnsi="Times New Roman" w:cs="Times New Roman"/>
                <w:lang w:val="sq-AL"/>
              </w:rPr>
              <w:t>me një imazh fotografik ta/ato</w:t>
            </w:r>
            <w:r w:rsidRPr="007848A5">
              <w:rPr>
                <w:rFonts w:ascii="Times New Roman" w:hAnsi="Times New Roman" w:cs="Times New Roman"/>
                <w:lang w:val="sq-AL"/>
              </w:rPr>
              <w:t xml:space="preserve"> kuptojnë ndryshimin midis fotokolazhit dhe fotografisë. </w:t>
            </w:r>
            <w:r w:rsidR="00063D99" w:rsidRPr="007848A5">
              <w:rPr>
                <w:rFonts w:ascii="Times New Roman" w:hAnsi="Times New Roman" w:cs="Times New Roman"/>
                <w:lang w:val="sq-AL"/>
              </w:rPr>
              <w:t>Nx</w:t>
            </w:r>
            <w:r w:rsidR="003C58D3" w:rsidRPr="007848A5">
              <w:rPr>
                <w:rFonts w:ascii="Times New Roman" w:hAnsi="Times New Roman" w:cs="Times New Roman"/>
                <w:lang w:val="sq-AL"/>
              </w:rPr>
              <w:t>ë</w:t>
            </w:r>
            <w:r w:rsidR="00063D99" w:rsidRPr="007848A5">
              <w:rPr>
                <w:rFonts w:ascii="Times New Roman" w:hAnsi="Times New Roman" w:cs="Times New Roman"/>
                <w:lang w:val="sq-AL"/>
              </w:rPr>
              <w:t>n</w:t>
            </w:r>
            <w:r w:rsidR="003C58D3" w:rsidRPr="007848A5">
              <w:rPr>
                <w:rFonts w:ascii="Times New Roman" w:hAnsi="Times New Roman" w:cs="Times New Roman"/>
                <w:lang w:val="sq-AL"/>
              </w:rPr>
              <w:t>ë</w:t>
            </w:r>
            <w:r w:rsidR="00063D99" w:rsidRPr="007848A5">
              <w:rPr>
                <w:rFonts w:ascii="Times New Roman" w:hAnsi="Times New Roman" w:cs="Times New Roman"/>
                <w:lang w:val="sq-AL"/>
              </w:rPr>
              <w:t>sit/et</w:t>
            </w:r>
            <w:r w:rsidRPr="007848A5">
              <w:rPr>
                <w:rFonts w:ascii="Times New Roman" w:hAnsi="Times New Roman" w:cs="Times New Roman"/>
                <w:lang w:val="sq-AL"/>
              </w:rPr>
              <w:t xml:space="preserve"> theksojnë </w:t>
            </w:r>
            <w:r w:rsidR="00063D99" w:rsidRPr="007848A5">
              <w:rPr>
                <w:rFonts w:ascii="Times New Roman" w:hAnsi="Times New Roman" w:cs="Times New Roman"/>
                <w:lang w:val="sq-AL"/>
              </w:rPr>
              <w:t>karakteristikën e fotografisë “p</w:t>
            </w:r>
            <w:r w:rsidRPr="007848A5">
              <w:rPr>
                <w:rFonts w:ascii="Times New Roman" w:hAnsi="Times New Roman" w:cs="Times New Roman"/>
                <w:lang w:val="sq-AL"/>
              </w:rPr>
              <w:t xml:space="preserve">araqitjen besnike të realitetit” dhe atë të fotokolazhit i cili përbëhet nga një kolazh me fotografi. </w:t>
            </w:r>
            <w:r w:rsidR="00746841" w:rsidRPr="007848A5">
              <w:rPr>
                <w:rFonts w:ascii="Times New Roman" w:hAnsi="Times New Roman" w:cs="Times New Roman"/>
                <w:lang w:val="sq-AL"/>
              </w:rPr>
              <w:t xml:space="preserve"> </w:t>
            </w:r>
            <w:r w:rsidRPr="007848A5">
              <w:rPr>
                <w:rFonts w:ascii="Times New Roman" w:hAnsi="Times New Roman" w:cs="Times New Roman"/>
                <w:lang w:val="sq-AL"/>
              </w:rPr>
              <w:t xml:space="preserve"> </w:t>
            </w:r>
          </w:p>
        </w:tc>
        <w:tc>
          <w:tcPr>
            <w:tcW w:w="2083" w:type="dxa"/>
            <w:vMerge/>
          </w:tcPr>
          <w:p w14:paraId="20AFCFB8" w14:textId="77777777" w:rsidR="005B6797" w:rsidRPr="007848A5" w:rsidRDefault="005B6797" w:rsidP="006D2EBA">
            <w:pPr>
              <w:rPr>
                <w:rFonts w:ascii="Times New Roman" w:hAnsi="Times New Roman" w:cs="Times New Roman"/>
                <w:lang w:val="sq-AL"/>
              </w:rPr>
            </w:pPr>
          </w:p>
        </w:tc>
        <w:tc>
          <w:tcPr>
            <w:tcW w:w="2322" w:type="dxa"/>
            <w:gridSpan w:val="2"/>
            <w:vMerge/>
          </w:tcPr>
          <w:p w14:paraId="13C09605" w14:textId="77777777" w:rsidR="005B6797" w:rsidRPr="007848A5" w:rsidRDefault="005B6797" w:rsidP="006D2EBA">
            <w:pPr>
              <w:rPr>
                <w:rFonts w:ascii="Times New Roman" w:hAnsi="Times New Roman" w:cs="Times New Roman"/>
                <w:lang w:val="sq-AL"/>
              </w:rPr>
            </w:pPr>
          </w:p>
        </w:tc>
        <w:tc>
          <w:tcPr>
            <w:tcW w:w="1328" w:type="dxa"/>
            <w:vMerge/>
          </w:tcPr>
          <w:p w14:paraId="5E47FEED" w14:textId="77777777" w:rsidR="005B6797" w:rsidRPr="007848A5" w:rsidRDefault="005B6797" w:rsidP="006D2EBA">
            <w:pPr>
              <w:rPr>
                <w:rFonts w:ascii="Times New Roman" w:hAnsi="Times New Roman" w:cs="Times New Roman"/>
                <w:lang w:val="sq-AL"/>
              </w:rPr>
            </w:pPr>
          </w:p>
        </w:tc>
      </w:tr>
      <w:tr w:rsidR="005B6797" w:rsidRPr="007848A5" w14:paraId="39BF39B1" w14:textId="77777777" w:rsidTr="00400154">
        <w:tc>
          <w:tcPr>
            <w:tcW w:w="936" w:type="dxa"/>
          </w:tcPr>
          <w:p w14:paraId="5D79A7DC"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1F298EF9" w14:textId="77777777" w:rsidR="005B6797" w:rsidRPr="007848A5" w:rsidRDefault="005B6797" w:rsidP="006D2EBA">
            <w:pPr>
              <w:rPr>
                <w:rFonts w:ascii="Times New Roman" w:hAnsi="Times New Roman" w:cs="Times New Roman"/>
                <w:lang w:val="sq-AL"/>
              </w:rPr>
            </w:pPr>
          </w:p>
        </w:tc>
        <w:tc>
          <w:tcPr>
            <w:tcW w:w="2496" w:type="dxa"/>
            <w:gridSpan w:val="3"/>
          </w:tcPr>
          <w:p w14:paraId="185E9717"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 xml:space="preserve"> </w:t>
            </w:r>
            <w:r w:rsidRPr="007848A5">
              <w:rPr>
                <w:rFonts w:ascii="Times New Roman" w:hAnsi="Times New Roman"/>
                <w:lang w:val="sq-AL"/>
              </w:rPr>
              <w:t>Dizajni i tekstileve</w:t>
            </w:r>
          </w:p>
          <w:p w14:paraId="7FD6FC68" w14:textId="77777777" w:rsidR="005B6797" w:rsidRPr="007848A5" w:rsidRDefault="005B6797" w:rsidP="006D2EBA">
            <w:pPr>
              <w:pStyle w:val="ListParagraph"/>
              <w:ind w:left="360"/>
              <w:rPr>
                <w:rFonts w:ascii="Times New Roman" w:hAnsi="Times New Roman"/>
                <w:lang w:val="sq-AL"/>
              </w:rPr>
            </w:pPr>
          </w:p>
          <w:p w14:paraId="759E24AE" w14:textId="77777777" w:rsidR="005B6797" w:rsidRPr="007848A5" w:rsidRDefault="005B6797" w:rsidP="006D2EBA">
            <w:pPr>
              <w:rPr>
                <w:rFonts w:ascii="Times New Roman" w:hAnsi="Times New Roman" w:cs="Times New Roman"/>
                <w:lang w:val="sq-AL"/>
              </w:rPr>
            </w:pPr>
          </w:p>
        </w:tc>
        <w:tc>
          <w:tcPr>
            <w:tcW w:w="3799" w:type="dxa"/>
          </w:tcPr>
          <w:p w14:paraId="4EF20DA3" w14:textId="77777777" w:rsidR="005B6797" w:rsidRPr="007848A5" w:rsidRDefault="00896CDE"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Llojet e d</w:t>
            </w:r>
            <w:r w:rsidR="005B6797" w:rsidRPr="007848A5">
              <w:rPr>
                <w:rFonts w:ascii="Times New Roman" w:hAnsi="Times New Roman" w:cs="Times New Roman"/>
                <w:b/>
                <w:lang w:val="sq-AL"/>
              </w:rPr>
              <w:t>izajni</w:t>
            </w:r>
            <w:r w:rsidRPr="007848A5">
              <w:rPr>
                <w:rFonts w:ascii="Times New Roman" w:hAnsi="Times New Roman" w:cs="Times New Roman"/>
                <w:b/>
                <w:lang w:val="sq-AL"/>
              </w:rPr>
              <w:t>t t</w:t>
            </w:r>
            <w:r w:rsidR="007502F6" w:rsidRPr="007848A5">
              <w:rPr>
                <w:rFonts w:ascii="Times New Roman" w:hAnsi="Times New Roman" w:cs="Times New Roman"/>
                <w:b/>
                <w:lang w:val="sq-AL"/>
              </w:rPr>
              <w:t>ë</w:t>
            </w:r>
            <w:r w:rsidRPr="007848A5">
              <w:rPr>
                <w:rFonts w:ascii="Times New Roman" w:hAnsi="Times New Roman" w:cs="Times New Roman"/>
                <w:b/>
                <w:lang w:val="sq-AL"/>
              </w:rPr>
              <w:t xml:space="preserve"> </w:t>
            </w:r>
            <w:r w:rsidR="005B6797" w:rsidRPr="007848A5">
              <w:rPr>
                <w:rFonts w:ascii="Times New Roman" w:hAnsi="Times New Roman" w:cs="Times New Roman"/>
                <w:b/>
                <w:lang w:val="sq-AL"/>
              </w:rPr>
              <w:t xml:space="preserve">tekstileve </w:t>
            </w:r>
            <w:r w:rsidRPr="007848A5">
              <w:rPr>
                <w:rFonts w:ascii="Times New Roman" w:hAnsi="Times New Roman" w:cs="Times New Roman"/>
                <w:b/>
                <w:lang w:val="sq-AL"/>
              </w:rPr>
              <w:t xml:space="preserve"> </w:t>
            </w:r>
          </w:p>
          <w:p w14:paraId="37020BBE" w14:textId="77777777" w:rsidR="005B6797" w:rsidRPr="007848A5" w:rsidRDefault="00746841" w:rsidP="006D2EBA">
            <w:pPr>
              <w:spacing w:after="0"/>
              <w:rPr>
                <w:rFonts w:ascii="Times New Roman" w:hAnsi="Times New Roman" w:cs="Times New Roman"/>
                <w:b/>
                <w:lang w:val="sq-AL"/>
              </w:rPr>
            </w:pPr>
            <w:r w:rsidRPr="007848A5">
              <w:rPr>
                <w:rFonts w:ascii="Times New Roman" w:hAnsi="Times New Roman" w:cs="Times New Roman"/>
                <w:lang w:val="sq-AL"/>
              </w:rPr>
              <w:lastRenderedPageBreak/>
              <w:t xml:space="preserve">Nëpërmjet shembujve </w:t>
            </w:r>
            <w:r w:rsidR="00AA436B" w:rsidRPr="007848A5">
              <w:rPr>
                <w:rFonts w:ascii="Times New Roman" w:hAnsi="Times New Roman" w:cs="Times New Roman"/>
                <w:lang w:val="sq-AL"/>
              </w:rPr>
              <w:t>(n</w:t>
            </w:r>
            <w:r w:rsidR="007502F6" w:rsidRPr="007848A5">
              <w:rPr>
                <w:rFonts w:ascii="Times New Roman" w:hAnsi="Times New Roman" w:cs="Times New Roman"/>
                <w:lang w:val="sq-AL"/>
              </w:rPr>
              <w:t>ë</w:t>
            </w:r>
            <w:r w:rsidR="00AA436B" w:rsidRPr="007848A5">
              <w:rPr>
                <w:rFonts w:ascii="Times New Roman" w:hAnsi="Times New Roman" w:cs="Times New Roman"/>
                <w:lang w:val="sq-AL"/>
              </w:rPr>
              <w:t xml:space="preserve"> imazhe apo </w:t>
            </w:r>
            <w:r w:rsidR="00063D99" w:rsidRPr="007848A5">
              <w:rPr>
                <w:rFonts w:ascii="Times New Roman" w:hAnsi="Times New Roman" w:cs="Times New Roman"/>
                <w:lang w:val="sq-AL"/>
              </w:rPr>
              <w:t>shembuj real</w:t>
            </w:r>
            <w:r w:rsidR="00AA436B" w:rsidRPr="007848A5">
              <w:rPr>
                <w:rFonts w:ascii="Times New Roman" w:hAnsi="Times New Roman" w:cs="Times New Roman"/>
                <w:lang w:val="sq-AL"/>
              </w:rPr>
              <w:t>)</w:t>
            </w:r>
            <w:r w:rsidR="002E7E40">
              <w:rPr>
                <w:rFonts w:ascii="Times New Roman" w:hAnsi="Times New Roman" w:cs="Times New Roman"/>
                <w:lang w:val="sq-AL"/>
              </w:rPr>
              <w:t>,</w:t>
            </w:r>
            <w:r w:rsidR="005B6797" w:rsidRPr="007848A5">
              <w:rPr>
                <w:rFonts w:ascii="Times New Roman" w:hAnsi="Times New Roman" w:cs="Times New Roman"/>
                <w:lang w:val="sq-AL"/>
              </w:rPr>
              <w:t xml:space="preserve"> nxënësit</w:t>
            </w:r>
            <w:r w:rsidR="00063D99" w:rsidRPr="007848A5">
              <w:rPr>
                <w:rFonts w:ascii="Times New Roman" w:hAnsi="Times New Roman" w:cs="Times New Roman"/>
                <w:lang w:val="sq-AL"/>
              </w:rPr>
              <w:t>/et</w:t>
            </w:r>
            <w:r w:rsidR="005B6797" w:rsidRPr="007848A5">
              <w:rPr>
                <w:rFonts w:ascii="Times New Roman" w:hAnsi="Times New Roman" w:cs="Times New Roman"/>
                <w:lang w:val="sq-AL"/>
              </w:rPr>
              <w:t xml:space="preserve"> përfshihen në identifikimin e teknikave të ndryshme të dizajnit të tekstileve. Ata</w:t>
            </w:r>
            <w:r w:rsidR="00063D99" w:rsidRPr="007848A5">
              <w:rPr>
                <w:rFonts w:ascii="Times New Roman" w:hAnsi="Times New Roman" w:cs="Times New Roman"/>
                <w:lang w:val="sq-AL"/>
              </w:rPr>
              <w:t>/ato</w:t>
            </w:r>
            <w:r w:rsidR="005B6797" w:rsidRPr="007848A5">
              <w:rPr>
                <w:rFonts w:ascii="Times New Roman" w:hAnsi="Times New Roman" w:cs="Times New Roman"/>
                <w:lang w:val="sq-AL"/>
              </w:rPr>
              <w:t xml:space="preserve"> identifikojnë  endjen, qëndisjen, </w:t>
            </w:r>
            <w:r w:rsidRPr="007848A5">
              <w:rPr>
                <w:rFonts w:ascii="Times New Roman" w:hAnsi="Times New Roman" w:cs="Times New Roman"/>
                <w:lang w:val="sq-AL"/>
              </w:rPr>
              <w:t xml:space="preserve">trikotazhin, </w:t>
            </w:r>
            <w:r w:rsidR="005B6797" w:rsidRPr="007848A5">
              <w:rPr>
                <w:rFonts w:ascii="Times New Roman" w:hAnsi="Times New Roman" w:cs="Times New Roman"/>
                <w:lang w:val="sq-AL"/>
              </w:rPr>
              <w:t xml:space="preserve">ngjyrosjen </w:t>
            </w:r>
            <w:r w:rsidRPr="007848A5">
              <w:rPr>
                <w:rFonts w:ascii="Times New Roman" w:hAnsi="Times New Roman" w:cs="Times New Roman"/>
                <w:lang w:val="sq-AL"/>
              </w:rPr>
              <w:t xml:space="preserve">dhe </w:t>
            </w:r>
            <w:r w:rsidR="005B6797" w:rsidRPr="007848A5">
              <w:rPr>
                <w:rFonts w:ascii="Times New Roman" w:hAnsi="Times New Roman" w:cs="Times New Roman"/>
                <w:lang w:val="sq-AL"/>
              </w:rPr>
              <w:t xml:space="preserve">stampimin si teknika të dizajnit të tekstileve.  </w:t>
            </w:r>
            <w:r w:rsidRPr="007848A5">
              <w:rPr>
                <w:rFonts w:ascii="Times New Roman" w:hAnsi="Times New Roman" w:cs="Times New Roman"/>
                <w:lang w:val="sq-AL"/>
              </w:rPr>
              <w:t xml:space="preserve"> </w:t>
            </w:r>
          </w:p>
        </w:tc>
        <w:tc>
          <w:tcPr>
            <w:tcW w:w="2083" w:type="dxa"/>
            <w:vMerge/>
          </w:tcPr>
          <w:p w14:paraId="64895695" w14:textId="77777777" w:rsidR="005B6797" w:rsidRPr="007848A5" w:rsidRDefault="005B6797" w:rsidP="006D2EBA">
            <w:pPr>
              <w:rPr>
                <w:rFonts w:ascii="Times New Roman" w:hAnsi="Times New Roman" w:cs="Times New Roman"/>
                <w:lang w:val="sq-AL"/>
              </w:rPr>
            </w:pPr>
          </w:p>
        </w:tc>
        <w:tc>
          <w:tcPr>
            <w:tcW w:w="2322" w:type="dxa"/>
            <w:gridSpan w:val="2"/>
            <w:vMerge/>
          </w:tcPr>
          <w:p w14:paraId="03CB74D0" w14:textId="77777777" w:rsidR="005B6797" w:rsidRPr="007848A5" w:rsidRDefault="005B6797" w:rsidP="006D2EBA">
            <w:pPr>
              <w:rPr>
                <w:rFonts w:ascii="Times New Roman" w:hAnsi="Times New Roman" w:cs="Times New Roman"/>
                <w:lang w:val="sq-AL"/>
              </w:rPr>
            </w:pPr>
          </w:p>
        </w:tc>
        <w:tc>
          <w:tcPr>
            <w:tcW w:w="1328" w:type="dxa"/>
            <w:vMerge/>
          </w:tcPr>
          <w:p w14:paraId="2F4D0B82" w14:textId="77777777" w:rsidR="005B6797" w:rsidRPr="007848A5" w:rsidRDefault="005B6797" w:rsidP="006D2EBA">
            <w:pPr>
              <w:rPr>
                <w:rFonts w:ascii="Times New Roman" w:hAnsi="Times New Roman" w:cs="Times New Roman"/>
                <w:lang w:val="sq-AL"/>
              </w:rPr>
            </w:pPr>
          </w:p>
        </w:tc>
      </w:tr>
      <w:tr w:rsidR="005B6797" w:rsidRPr="007848A5" w14:paraId="19CB11CA" w14:textId="77777777" w:rsidTr="00400154">
        <w:tc>
          <w:tcPr>
            <w:tcW w:w="936" w:type="dxa"/>
          </w:tcPr>
          <w:p w14:paraId="78150F5E"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5AFB81B5" w14:textId="77777777" w:rsidR="005B6797" w:rsidRPr="007848A5" w:rsidRDefault="005B6797" w:rsidP="006D2EBA">
            <w:pPr>
              <w:rPr>
                <w:rFonts w:ascii="Times New Roman" w:hAnsi="Times New Roman" w:cs="Times New Roman"/>
                <w:lang w:val="sq-AL"/>
              </w:rPr>
            </w:pPr>
          </w:p>
        </w:tc>
        <w:tc>
          <w:tcPr>
            <w:tcW w:w="2496" w:type="dxa"/>
            <w:gridSpan w:val="3"/>
          </w:tcPr>
          <w:p w14:paraId="7DABE0A1" w14:textId="77777777" w:rsidR="005B6797" w:rsidRPr="007848A5" w:rsidRDefault="005B6797" w:rsidP="006D2EBA">
            <w:pPr>
              <w:jc w:val="both"/>
              <w:rPr>
                <w:rFonts w:ascii="Times New Roman" w:hAnsi="Times New Roman" w:cs="Times New Roman"/>
                <w:lang w:val="sq-AL"/>
              </w:rPr>
            </w:pPr>
            <w:r w:rsidRPr="007848A5">
              <w:rPr>
                <w:rFonts w:ascii="Times New Roman" w:hAnsi="Times New Roman"/>
                <w:lang w:val="sq-AL"/>
              </w:rPr>
              <w:t xml:space="preserve"> Dizajni i modës</w:t>
            </w:r>
          </w:p>
        </w:tc>
        <w:tc>
          <w:tcPr>
            <w:tcW w:w="3799" w:type="dxa"/>
          </w:tcPr>
          <w:p w14:paraId="45D58590" w14:textId="77777777" w:rsidR="005B6797" w:rsidRPr="007848A5" w:rsidRDefault="00E826A5" w:rsidP="006D2EBA">
            <w:pPr>
              <w:spacing w:after="0"/>
              <w:rPr>
                <w:rFonts w:ascii="Times New Roman" w:hAnsi="Times New Roman" w:cs="Times New Roman"/>
                <w:b/>
                <w:lang w:val="sq-AL"/>
              </w:rPr>
            </w:pPr>
            <w:r w:rsidRPr="007848A5">
              <w:rPr>
                <w:rFonts w:ascii="Times New Roman" w:hAnsi="Times New Roman" w:cs="Times New Roman"/>
                <w:b/>
                <w:lang w:val="sq-AL"/>
              </w:rPr>
              <w:t>Dizaj</w:t>
            </w:r>
            <w:r w:rsidR="005B6797" w:rsidRPr="007848A5">
              <w:rPr>
                <w:rFonts w:ascii="Times New Roman" w:hAnsi="Times New Roman" w:cs="Times New Roman"/>
                <w:b/>
                <w:lang w:val="sq-AL"/>
              </w:rPr>
              <w:t xml:space="preserve">ni i modës dhe </w:t>
            </w:r>
            <w:r w:rsidR="00896CDE" w:rsidRPr="007848A5">
              <w:rPr>
                <w:rFonts w:ascii="Times New Roman" w:hAnsi="Times New Roman" w:cs="Times New Roman"/>
                <w:b/>
                <w:lang w:val="sq-AL"/>
              </w:rPr>
              <w:t>funksioni i veshjes</w:t>
            </w:r>
          </w:p>
          <w:p w14:paraId="2B71AF91" w14:textId="77777777" w:rsidR="005B6797" w:rsidRPr="007848A5" w:rsidRDefault="00746841" w:rsidP="006D2EBA">
            <w:pPr>
              <w:spacing w:after="0"/>
              <w:rPr>
                <w:rFonts w:ascii="Times New Roman" w:hAnsi="Times New Roman" w:cs="Times New Roman"/>
                <w:b/>
                <w:lang w:val="sq-AL"/>
              </w:rPr>
            </w:pPr>
            <w:r w:rsidRPr="007848A5">
              <w:rPr>
                <w:rFonts w:ascii="Times New Roman" w:hAnsi="Times New Roman" w:cs="Times New Roman"/>
                <w:lang w:val="sq-AL"/>
              </w:rPr>
              <w:t>N</w:t>
            </w:r>
            <w:r w:rsidR="005B6797" w:rsidRPr="007848A5">
              <w:rPr>
                <w:rFonts w:ascii="Times New Roman" w:hAnsi="Times New Roman" w:cs="Times New Roman"/>
                <w:lang w:val="sq-AL"/>
              </w:rPr>
              <w:t xml:space="preserve">xënësit/et </w:t>
            </w:r>
            <w:r w:rsidRPr="007848A5">
              <w:rPr>
                <w:rFonts w:ascii="Times New Roman" w:hAnsi="Times New Roman" w:cs="Times New Roman"/>
                <w:lang w:val="sq-AL"/>
              </w:rPr>
              <w:t>ftohen</w:t>
            </w:r>
            <w:r w:rsidR="005B6797" w:rsidRPr="007848A5">
              <w:rPr>
                <w:rFonts w:ascii="Times New Roman" w:hAnsi="Times New Roman" w:cs="Times New Roman"/>
                <w:lang w:val="sq-AL"/>
              </w:rPr>
              <w:t xml:space="preserve"> të diskutojnë mbi modën dhe mënyrën se si u pëlqen të vishen. Ata</w:t>
            </w:r>
            <w:r w:rsidR="00063D99" w:rsidRPr="007848A5">
              <w:rPr>
                <w:rFonts w:ascii="Times New Roman" w:hAnsi="Times New Roman" w:cs="Times New Roman"/>
                <w:lang w:val="sq-AL"/>
              </w:rPr>
              <w:t>/ato</w:t>
            </w:r>
            <w:r w:rsidR="005B6797" w:rsidRPr="007848A5">
              <w:rPr>
                <w:rFonts w:ascii="Times New Roman" w:hAnsi="Times New Roman" w:cs="Times New Roman"/>
                <w:lang w:val="sq-AL"/>
              </w:rPr>
              <w:t xml:space="preserve"> diskutojnë mbi funksionet e veshjes dhe rëndësinë që ajo ka në mënyrën e prezantimit të njeriut në shoqëri. </w:t>
            </w:r>
            <w:r w:rsidR="00063D99" w:rsidRPr="007848A5">
              <w:rPr>
                <w:rFonts w:ascii="Times New Roman" w:hAnsi="Times New Roman" w:cs="Times New Roman"/>
                <w:color w:val="FF0000"/>
                <w:lang w:val="sq-AL"/>
              </w:rPr>
              <w:t xml:space="preserve"> </w:t>
            </w:r>
          </w:p>
        </w:tc>
        <w:tc>
          <w:tcPr>
            <w:tcW w:w="2083" w:type="dxa"/>
            <w:vMerge/>
          </w:tcPr>
          <w:p w14:paraId="436927BD" w14:textId="77777777" w:rsidR="005B6797" w:rsidRPr="007848A5" w:rsidRDefault="005B6797" w:rsidP="006D2EBA">
            <w:pPr>
              <w:rPr>
                <w:rFonts w:ascii="Times New Roman" w:hAnsi="Times New Roman" w:cs="Times New Roman"/>
                <w:lang w:val="sq-AL"/>
              </w:rPr>
            </w:pPr>
          </w:p>
        </w:tc>
        <w:tc>
          <w:tcPr>
            <w:tcW w:w="2322" w:type="dxa"/>
            <w:gridSpan w:val="2"/>
            <w:vMerge/>
          </w:tcPr>
          <w:p w14:paraId="3426643D" w14:textId="77777777" w:rsidR="005B6797" w:rsidRPr="007848A5" w:rsidRDefault="005B6797" w:rsidP="006D2EBA">
            <w:pPr>
              <w:rPr>
                <w:rFonts w:ascii="Times New Roman" w:hAnsi="Times New Roman" w:cs="Times New Roman"/>
                <w:lang w:val="sq-AL"/>
              </w:rPr>
            </w:pPr>
          </w:p>
        </w:tc>
        <w:tc>
          <w:tcPr>
            <w:tcW w:w="1328" w:type="dxa"/>
            <w:vMerge/>
          </w:tcPr>
          <w:p w14:paraId="3FE04530" w14:textId="77777777" w:rsidR="005B6797" w:rsidRPr="007848A5" w:rsidRDefault="005B6797" w:rsidP="006D2EBA">
            <w:pPr>
              <w:rPr>
                <w:rFonts w:ascii="Times New Roman" w:hAnsi="Times New Roman" w:cs="Times New Roman"/>
                <w:lang w:val="sq-AL"/>
              </w:rPr>
            </w:pPr>
          </w:p>
        </w:tc>
      </w:tr>
      <w:tr w:rsidR="005B6797" w:rsidRPr="007848A5" w14:paraId="265DA115" w14:textId="77777777" w:rsidTr="00400154">
        <w:tc>
          <w:tcPr>
            <w:tcW w:w="936" w:type="dxa"/>
          </w:tcPr>
          <w:p w14:paraId="1E763393"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37A542EE" w14:textId="77777777" w:rsidR="005B6797" w:rsidRPr="007848A5" w:rsidRDefault="005B6797" w:rsidP="006D2EBA">
            <w:pPr>
              <w:rPr>
                <w:rFonts w:ascii="Times New Roman" w:hAnsi="Times New Roman" w:cs="Times New Roman"/>
                <w:lang w:val="sq-AL"/>
              </w:rPr>
            </w:pPr>
          </w:p>
        </w:tc>
        <w:tc>
          <w:tcPr>
            <w:tcW w:w="2496" w:type="dxa"/>
            <w:gridSpan w:val="3"/>
          </w:tcPr>
          <w:p w14:paraId="5A056499" w14:textId="77777777" w:rsidR="005B6797" w:rsidRPr="007848A5" w:rsidRDefault="005B6797" w:rsidP="006D2EBA">
            <w:pPr>
              <w:pStyle w:val="ListParagraph"/>
              <w:ind w:left="0"/>
              <w:rPr>
                <w:rFonts w:ascii="Times New Roman" w:hAnsi="Times New Roman"/>
                <w:lang w:val="sq-AL"/>
              </w:rPr>
            </w:pPr>
            <w:r w:rsidRPr="007848A5">
              <w:rPr>
                <w:rFonts w:ascii="Times New Roman" w:hAnsi="Times New Roman"/>
                <w:lang w:val="sq-AL"/>
              </w:rPr>
              <w:t xml:space="preserve">Skulptura. Modelimi   </w:t>
            </w:r>
          </w:p>
          <w:p w14:paraId="1BF12E01"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 xml:space="preserve"> </w:t>
            </w:r>
          </w:p>
          <w:p w14:paraId="0E7EAFD6" w14:textId="77777777" w:rsidR="005B6797" w:rsidRPr="007848A5" w:rsidRDefault="005B6797" w:rsidP="006D2EBA">
            <w:pPr>
              <w:rPr>
                <w:rFonts w:ascii="Times New Roman" w:hAnsi="Times New Roman" w:cs="Times New Roman"/>
                <w:lang w:val="sq-AL"/>
              </w:rPr>
            </w:pPr>
          </w:p>
          <w:p w14:paraId="2D2C658E" w14:textId="77777777" w:rsidR="005B6797" w:rsidRPr="007848A5" w:rsidRDefault="005B6797" w:rsidP="006D2EBA">
            <w:pPr>
              <w:rPr>
                <w:rFonts w:ascii="Times New Roman" w:hAnsi="Times New Roman" w:cs="Times New Roman"/>
                <w:lang w:val="sq-AL"/>
              </w:rPr>
            </w:pPr>
          </w:p>
        </w:tc>
        <w:tc>
          <w:tcPr>
            <w:tcW w:w="3799" w:type="dxa"/>
          </w:tcPr>
          <w:p w14:paraId="1B40D700" w14:textId="77777777" w:rsidR="005B6797" w:rsidRPr="007848A5" w:rsidRDefault="005B6797" w:rsidP="006D2EBA">
            <w:pPr>
              <w:spacing w:after="0"/>
              <w:rPr>
                <w:rFonts w:ascii="Times New Roman" w:hAnsi="Times New Roman"/>
                <w:b/>
                <w:lang w:val="sq-AL"/>
              </w:rPr>
            </w:pPr>
            <w:r w:rsidRPr="007848A5">
              <w:rPr>
                <w:rFonts w:ascii="Times New Roman" w:hAnsi="Times New Roman"/>
                <w:b/>
                <w:lang w:val="sq-AL"/>
              </w:rPr>
              <w:t>Modelimi</w:t>
            </w:r>
            <w:r w:rsidRPr="007848A5">
              <w:rPr>
                <w:rFonts w:ascii="Times New Roman" w:hAnsi="Times New Roman"/>
                <w:lang w:val="sq-AL"/>
              </w:rPr>
              <w:t xml:space="preserve"> </w:t>
            </w:r>
            <w:r w:rsidRPr="007848A5">
              <w:rPr>
                <w:rFonts w:ascii="Times New Roman" w:hAnsi="Times New Roman"/>
                <w:b/>
                <w:lang w:val="sq-AL"/>
              </w:rPr>
              <w:t xml:space="preserve">me materiale të ndryshme </w:t>
            </w:r>
          </w:p>
          <w:p w14:paraId="2184C962" w14:textId="77777777" w:rsidR="005B6797" w:rsidRPr="007848A5" w:rsidRDefault="005B6797" w:rsidP="006D2EBA">
            <w:pPr>
              <w:spacing w:after="0"/>
              <w:rPr>
                <w:rFonts w:ascii="Times New Roman" w:hAnsi="Times New Roman" w:cs="Times New Roman"/>
                <w:b/>
                <w:lang w:val="sq-AL"/>
              </w:rPr>
            </w:pPr>
            <w:r w:rsidRPr="007848A5">
              <w:rPr>
                <w:rFonts w:ascii="Times New Roman" w:hAnsi="Times New Roman" w:cs="Times New Roman"/>
                <w:lang w:val="sq-AL"/>
              </w:rPr>
              <w:t xml:space="preserve"> Nxënësit/et diskutojnë mbi teknikën e modelimit dhe karakteristikat e saj. Ata</w:t>
            </w:r>
            <w:r w:rsidR="00063D99" w:rsidRPr="007848A5">
              <w:rPr>
                <w:rFonts w:ascii="Times New Roman" w:hAnsi="Times New Roman" w:cs="Times New Roman"/>
                <w:lang w:val="sq-AL"/>
              </w:rPr>
              <w:t>/ato</w:t>
            </w:r>
            <w:r w:rsidRPr="007848A5">
              <w:rPr>
                <w:rFonts w:ascii="Times New Roman" w:hAnsi="Times New Roman" w:cs="Times New Roman"/>
                <w:lang w:val="sq-AL"/>
              </w:rPr>
              <w:t xml:space="preserve"> diskutojnë për materialet e ndryshme që përdoren në teknikën e modelimit si: plastelinë, letër të lagur</w:t>
            </w:r>
            <w:r w:rsidR="00DD69AA" w:rsidRPr="007848A5">
              <w:rPr>
                <w:rFonts w:ascii="Times New Roman" w:hAnsi="Times New Roman" w:cs="Times New Roman"/>
                <w:lang w:val="sq-AL"/>
              </w:rPr>
              <w:t>, tel apo edhe</w:t>
            </w:r>
            <w:r w:rsidRPr="007848A5">
              <w:rPr>
                <w:rFonts w:ascii="Times New Roman" w:hAnsi="Times New Roman" w:cs="Times New Roman"/>
                <w:lang w:val="sq-AL"/>
              </w:rPr>
              <w:t xml:space="preserve"> tekstile. </w:t>
            </w:r>
            <w:r w:rsidR="00063D99" w:rsidRPr="007848A5">
              <w:rPr>
                <w:rFonts w:ascii="Times New Roman" w:hAnsi="Times New Roman" w:cs="Times New Roman"/>
                <w:color w:val="FF0000"/>
                <w:lang w:val="sq-AL"/>
              </w:rPr>
              <w:t xml:space="preserve"> </w:t>
            </w:r>
          </w:p>
        </w:tc>
        <w:tc>
          <w:tcPr>
            <w:tcW w:w="2083" w:type="dxa"/>
            <w:vMerge/>
          </w:tcPr>
          <w:p w14:paraId="7E2E78C8" w14:textId="77777777" w:rsidR="005B6797" w:rsidRPr="007848A5" w:rsidRDefault="005B6797" w:rsidP="006D2EBA">
            <w:pPr>
              <w:rPr>
                <w:rFonts w:ascii="Times New Roman" w:hAnsi="Times New Roman" w:cs="Times New Roman"/>
                <w:lang w:val="sq-AL"/>
              </w:rPr>
            </w:pPr>
          </w:p>
        </w:tc>
        <w:tc>
          <w:tcPr>
            <w:tcW w:w="2322" w:type="dxa"/>
            <w:gridSpan w:val="2"/>
            <w:vMerge/>
          </w:tcPr>
          <w:p w14:paraId="57DC9C19" w14:textId="77777777" w:rsidR="005B6797" w:rsidRPr="007848A5" w:rsidRDefault="005B6797" w:rsidP="006D2EBA">
            <w:pPr>
              <w:rPr>
                <w:rFonts w:ascii="Times New Roman" w:hAnsi="Times New Roman" w:cs="Times New Roman"/>
                <w:lang w:val="sq-AL"/>
              </w:rPr>
            </w:pPr>
          </w:p>
        </w:tc>
        <w:tc>
          <w:tcPr>
            <w:tcW w:w="1328" w:type="dxa"/>
            <w:vMerge/>
          </w:tcPr>
          <w:p w14:paraId="455D4645" w14:textId="77777777" w:rsidR="005B6797" w:rsidRPr="007848A5" w:rsidRDefault="005B6797" w:rsidP="006D2EBA">
            <w:pPr>
              <w:rPr>
                <w:rFonts w:ascii="Times New Roman" w:hAnsi="Times New Roman" w:cs="Times New Roman"/>
                <w:lang w:val="sq-AL"/>
              </w:rPr>
            </w:pPr>
          </w:p>
        </w:tc>
      </w:tr>
      <w:tr w:rsidR="005B6797" w:rsidRPr="007848A5" w14:paraId="46FD7C33" w14:textId="77777777" w:rsidTr="00400154">
        <w:tc>
          <w:tcPr>
            <w:tcW w:w="936" w:type="dxa"/>
          </w:tcPr>
          <w:p w14:paraId="70F95833"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28B997DC" w14:textId="77777777" w:rsidR="005B6797" w:rsidRPr="007848A5" w:rsidRDefault="005B6797" w:rsidP="006D2EBA">
            <w:pPr>
              <w:rPr>
                <w:rFonts w:ascii="Times New Roman" w:hAnsi="Times New Roman" w:cs="Times New Roman"/>
                <w:lang w:val="sq-AL"/>
              </w:rPr>
            </w:pPr>
          </w:p>
        </w:tc>
        <w:tc>
          <w:tcPr>
            <w:tcW w:w="2496" w:type="dxa"/>
            <w:gridSpan w:val="3"/>
          </w:tcPr>
          <w:p w14:paraId="7303AC29" w14:textId="77777777" w:rsidR="005B6797" w:rsidRPr="007848A5" w:rsidRDefault="005B6797" w:rsidP="006D2EBA">
            <w:pPr>
              <w:pStyle w:val="ListParagraph"/>
              <w:ind w:left="0"/>
              <w:rPr>
                <w:rFonts w:ascii="Times New Roman" w:hAnsi="Times New Roman"/>
                <w:lang w:val="sq-AL"/>
              </w:rPr>
            </w:pPr>
            <w:r w:rsidRPr="007848A5">
              <w:rPr>
                <w:rFonts w:ascii="Times New Roman" w:hAnsi="Times New Roman"/>
                <w:lang w:val="sq-AL"/>
              </w:rPr>
              <w:t xml:space="preserve">Skulptura. Modelimi   </w:t>
            </w:r>
          </w:p>
          <w:p w14:paraId="6EF0878B" w14:textId="77777777" w:rsidR="005B6797" w:rsidRPr="007848A5" w:rsidRDefault="005B6797" w:rsidP="006D2EBA">
            <w:pPr>
              <w:rPr>
                <w:rFonts w:ascii="Times New Roman" w:hAnsi="Times New Roman" w:cs="Times New Roman"/>
                <w:lang w:val="sq-AL"/>
              </w:rPr>
            </w:pPr>
          </w:p>
        </w:tc>
        <w:tc>
          <w:tcPr>
            <w:tcW w:w="3799" w:type="dxa"/>
          </w:tcPr>
          <w:p w14:paraId="1C8CDA02" w14:textId="77777777" w:rsidR="005B6797" w:rsidRPr="007848A5" w:rsidRDefault="005B6797" w:rsidP="006D2EBA">
            <w:pPr>
              <w:spacing w:after="0"/>
              <w:rPr>
                <w:rFonts w:ascii="Times New Roman" w:hAnsi="Times New Roman" w:cs="Times New Roman"/>
                <w:b/>
                <w:bCs/>
                <w:lang w:val="sq-AL"/>
              </w:rPr>
            </w:pPr>
            <w:r w:rsidRPr="007848A5">
              <w:rPr>
                <w:rFonts w:ascii="Times New Roman" w:hAnsi="Times New Roman" w:cs="Times New Roman"/>
                <w:b/>
                <w:bCs/>
                <w:lang w:val="sq-AL"/>
              </w:rPr>
              <w:t>Modelimi i figurës mbi armaturë</w:t>
            </w:r>
          </w:p>
          <w:p w14:paraId="6294319A" w14:textId="77777777" w:rsidR="005B6797" w:rsidRPr="007848A5" w:rsidRDefault="00FE69BF" w:rsidP="006D2EBA">
            <w:pPr>
              <w:spacing w:after="0"/>
              <w:rPr>
                <w:rFonts w:ascii="Times New Roman" w:hAnsi="Times New Roman" w:cs="Times New Roman"/>
                <w:bCs/>
                <w:lang w:val="sq-AL"/>
              </w:rPr>
            </w:pPr>
            <w:r w:rsidRPr="007848A5">
              <w:rPr>
                <w:rFonts w:ascii="Times New Roman" w:hAnsi="Times New Roman" w:cs="Times New Roman"/>
                <w:bCs/>
                <w:lang w:val="sq-AL"/>
              </w:rPr>
              <w:t>Nx</w:t>
            </w:r>
            <w:r w:rsidR="007502F6" w:rsidRPr="007848A5">
              <w:rPr>
                <w:rFonts w:ascii="Times New Roman" w:hAnsi="Times New Roman" w:cs="Times New Roman"/>
                <w:bCs/>
                <w:lang w:val="sq-AL"/>
              </w:rPr>
              <w:t>ë</w:t>
            </w:r>
            <w:r w:rsidRPr="007848A5">
              <w:rPr>
                <w:rFonts w:ascii="Times New Roman" w:hAnsi="Times New Roman" w:cs="Times New Roman"/>
                <w:bCs/>
                <w:lang w:val="sq-AL"/>
              </w:rPr>
              <w:t>n</w:t>
            </w:r>
            <w:r w:rsidR="007502F6" w:rsidRPr="007848A5">
              <w:rPr>
                <w:rFonts w:ascii="Times New Roman" w:hAnsi="Times New Roman" w:cs="Times New Roman"/>
                <w:bCs/>
                <w:lang w:val="sq-AL"/>
              </w:rPr>
              <w:t>ë</w:t>
            </w:r>
            <w:r w:rsidRPr="007848A5">
              <w:rPr>
                <w:rFonts w:ascii="Times New Roman" w:hAnsi="Times New Roman" w:cs="Times New Roman"/>
                <w:bCs/>
                <w:lang w:val="sq-AL"/>
              </w:rPr>
              <w:t>sit</w:t>
            </w:r>
            <w:r w:rsidR="00063D99" w:rsidRPr="007848A5">
              <w:rPr>
                <w:rFonts w:ascii="Times New Roman" w:hAnsi="Times New Roman" w:cs="Times New Roman"/>
                <w:bCs/>
                <w:lang w:val="sq-AL"/>
              </w:rPr>
              <w:t>/et</w:t>
            </w:r>
            <w:r w:rsidRPr="007848A5">
              <w:rPr>
                <w:rFonts w:ascii="Times New Roman" w:hAnsi="Times New Roman" w:cs="Times New Roman"/>
                <w:bCs/>
                <w:lang w:val="sq-AL"/>
              </w:rPr>
              <w:t xml:space="preserve"> diskutojn</w:t>
            </w:r>
            <w:r w:rsidR="007502F6" w:rsidRPr="007848A5">
              <w:rPr>
                <w:rFonts w:ascii="Times New Roman" w:hAnsi="Times New Roman" w:cs="Times New Roman"/>
                <w:bCs/>
                <w:lang w:val="sq-AL"/>
              </w:rPr>
              <w:t>ë</w:t>
            </w:r>
            <w:r w:rsidRPr="007848A5">
              <w:rPr>
                <w:rFonts w:ascii="Times New Roman" w:hAnsi="Times New Roman" w:cs="Times New Roman"/>
                <w:bCs/>
                <w:lang w:val="sq-AL"/>
              </w:rPr>
              <w:t xml:space="preserve"> p</w:t>
            </w:r>
            <w:r w:rsidR="007502F6" w:rsidRPr="007848A5">
              <w:rPr>
                <w:rFonts w:ascii="Times New Roman" w:hAnsi="Times New Roman" w:cs="Times New Roman"/>
                <w:bCs/>
                <w:lang w:val="sq-AL"/>
              </w:rPr>
              <w:t>ë</w:t>
            </w:r>
            <w:r w:rsidRPr="007848A5">
              <w:rPr>
                <w:rFonts w:ascii="Times New Roman" w:hAnsi="Times New Roman" w:cs="Times New Roman"/>
                <w:bCs/>
                <w:lang w:val="sq-AL"/>
              </w:rPr>
              <w:t>r karakteristikat e modelimit n</w:t>
            </w:r>
            <w:r w:rsidR="007502F6" w:rsidRPr="007848A5">
              <w:rPr>
                <w:rFonts w:ascii="Times New Roman" w:hAnsi="Times New Roman" w:cs="Times New Roman"/>
                <w:bCs/>
                <w:lang w:val="sq-AL"/>
              </w:rPr>
              <w:t>ë</w:t>
            </w:r>
            <w:r w:rsidRPr="007848A5">
              <w:rPr>
                <w:rFonts w:ascii="Times New Roman" w:hAnsi="Times New Roman" w:cs="Times New Roman"/>
                <w:bCs/>
                <w:lang w:val="sq-AL"/>
              </w:rPr>
              <w:t xml:space="preserve"> skulptur</w:t>
            </w:r>
            <w:r w:rsidR="007502F6" w:rsidRPr="007848A5">
              <w:rPr>
                <w:rFonts w:ascii="Times New Roman" w:hAnsi="Times New Roman" w:cs="Times New Roman"/>
                <w:bCs/>
                <w:lang w:val="sq-AL"/>
              </w:rPr>
              <w:t>ë</w:t>
            </w:r>
            <w:r w:rsidR="00063D99" w:rsidRPr="007848A5">
              <w:rPr>
                <w:rFonts w:ascii="Times New Roman" w:hAnsi="Times New Roman" w:cs="Times New Roman"/>
                <w:bCs/>
                <w:lang w:val="sq-AL"/>
              </w:rPr>
              <w:t xml:space="preserve"> t</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w:t>
            </w:r>
            <w:r w:rsidR="007A35C2" w:rsidRPr="007848A5">
              <w:rPr>
                <w:rFonts w:ascii="Times New Roman" w:hAnsi="Times New Roman" w:cs="Times New Roman"/>
                <w:bCs/>
                <w:lang w:val="sq-AL"/>
              </w:rPr>
              <w:t>artist</w:t>
            </w:r>
            <w:r w:rsidR="00063D99" w:rsidRPr="007848A5">
              <w:rPr>
                <w:rFonts w:ascii="Times New Roman" w:hAnsi="Times New Roman" w:cs="Times New Roman"/>
                <w:bCs/>
                <w:lang w:val="sq-AL"/>
              </w:rPr>
              <w:t>es (s</w:t>
            </w:r>
            <w:r w:rsidR="003C58D3" w:rsidRPr="007848A5">
              <w:rPr>
                <w:rFonts w:ascii="Times New Roman" w:hAnsi="Times New Roman" w:cs="Times New Roman"/>
                <w:bCs/>
                <w:lang w:val="sq-AL"/>
              </w:rPr>
              <w:t>ë</w:t>
            </w:r>
            <w:r w:rsidR="00063D99" w:rsidRPr="007848A5">
              <w:rPr>
                <w:rFonts w:ascii="Times New Roman" w:hAnsi="Times New Roman" w:cs="Times New Roman"/>
                <w:bCs/>
                <w:lang w:val="sq-AL"/>
              </w:rPr>
              <w:t xml:space="preserve"> marr</w:t>
            </w:r>
            <w:r w:rsidR="003C58D3" w:rsidRPr="007848A5">
              <w:rPr>
                <w:rFonts w:ascii="Times New Roman" w:hAnsi="Times New Roman" w:cs="Times New Roman"/>
                <w:bCs/>
                <w:lang w:val="sq-AL"/>
              </w:rPr>
              <w:t>ë</w:t>
            </w:r>
            <w:r w:rsidR="00063D99" w:rsidRPr="007848A5">
              <w:rPr>
                <w:rFonts w:ascii="Times New Roman" w:hAnsi="Times New Roman" w:cs="Times New Roman"/>
                <w:bCs/>
                <w:lang w:val="sq-AL"/>
              </w:rPr>
              <w:t xml:space="preserve"> si referim)</w:t>
            </w:r>
            <w:r w:rsidR="00E20F3F" w:rsidRPr="007848A5">
              <w:rPr>
                <w:rFonts w:ascii="Times New Roman" w:hAnsi="Times New Roman" w:cs="Times New Roman"/>
                <w:bCs/>
                <w:lang w:val="sq-AL"/>
              </w:rPr>
              <w:t xml:space="preserve"> dhe si do t</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pasqyrohet kjo n</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pun</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n e tyre. Nx</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n</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sit</w:t>
            </w:r>
            <w:r w:rsidR="00063D99" w:rsidRPr="007848A5">
              <w:rPr>
                <w:rFonts w:ascii="Times New Roman" w:hAnsi="Times New Roman" w:cs="Times New Roman"/>
                <w:bCs/>
                <w:lang w:val="sq-AL"/>
              </w:rPr>
              <w:t>/et</w:t>
            </w:r>
            <w:r w:rsidR="00E20F3F" w:rsidRPr="007848A5">
              <w:rPr>
                <w:rFonts w:ascii="Times New Roman" w:hAnsi="Times New Roman" w:cs="Times New Roman"/>
                <w:bCs/>
                <w:lang w:val="sq-AL"/>
              </w:rPr>
              <w:t xml:space="preserve"> p</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rmes imazheve identifikojn</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q</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karakteristik</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e </w:t>
            </w:r>
            <w:r w:rsidR="00E20F3F" w:rsidRPr="007848A5">
              <w:rPr>
                <w:rFonts w:ascii="Times New Roman" w:hAnsi="Times New Roman" w:cs="Times New Roman"/>
                <w:bCs/>
                <w:lang w:val="sq-AL"/>
              </w:rPr>
              <w:lastRenderedPageBreak/>
              <w:t>veprave t</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artistes, p</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rveç form</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s, </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sht</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edhe p</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rdorimi i ngjyrave t</w:t>
            </w:r>
            <w:r w:rsidR="007502F6" w:rsidRPr="007848A5">
              <w:rPr>
                <w:rFonts w:ascii="Times New Roman" w:hAnsi="Times New Roman" w:cs="Times New Roman"/>
                <w:bCs/>
                <w:lang w:val="sq-AL"/>
              </w:rPr>
              <w:t>ë</w:t>
            </w:r>
            <w:r w:rsidR="00E20F3F" w:rsidRPr="007848A5">
              <w:rPr>
                <w:rFonts w:ascii="Times New Roman" w:hAnsi="Times New Roman" w:cs="Times New Roman"/>
                <w:bCs/>
                <w:lang w:val="sq-AL"/>
              </w:rPr>
              <w:t xml:space="preserve"> pastra. </w:t>
            </w:r>
            <w:r w:rsidR="005B6797" w:rsidRPr="007848A5">
              <w:rPr>
                <w:rFonts w:ascii="Times New Roman" w:hAnsi="Times New Roman" w:cs="Times New Roman"/>
                <w:color w:val="FF0000"/>
                <w:lang w:val="sq-AL"/>
              </w:rPr>
              <w:t xml:space="preserve">  </w:t>
            </w:r>
          </w:p>
        </w:tc>
        <w:tc>
          <w:tcPr>
            <w:tcW w:w="2083" w:type="dxa"/>
            <w:vMerge/>
          </w:tcPr>
          <w:p w14:paraId="6A3FC798" w14:textId="77777777" w:rsidR="005B6797" w:rsidRPr="007848A5" w:rsidRDefault="005B6797" w:rsidP="006D2EBA">
            <w:pPr>
              <w:rPr>
                <w:rFonts w:ascii="Times New Roman" w:hAnsi="Times New Roman" w:cs="Times New Roman"/>
                <w:lang w:val="sq-AL"/>
              </w:rPr>
            </w:pPr>
          </w:p>
        </w:tc>
        <w:tc>
          <w:tcPr>
            <w:tcW w:w="2322" w:type="dxa"/>
            <w:gridSpan w:val="2"/>
            <w:vMerge/>
          </w:tcPr>
          <w:p w14:paraId="2BD90C94" w14:textId="77777777" w:rsidR="005B6797" w:rsidRPr="007848A5" w:rsidRDefault="005B6797" w:rsidP="006D2EBA">
            <w:pPr>
              <w:rPr>
                <w:rFonts w:ascii="Times New Roman" w:hAnsi="Times New Roman" w:cs="Times New Roman"/>
                <w:lang w:val="sq-AL"/>
              </w:rPr>
            </w:pPr>
          </w:p>
        </w:tc>
        <w:tc>
          <w:tcPr>
            <w:tcW w:w="1328" w:type="dxa"/>
            <w:vMerge/>
          </w:tcPr>
          <w:p w14:paraId="40C454FE" w14:textId="77777777" w:rsidR="005B6797" w:rsidRPr="007848A5" w:rsidRDefault="005B6797" w:rsidP="006D2EBA">
            <w:pPr>
              <w:rPr>
                <w:rFonts w:ascii="Times New Roman" w:hAnsi="Times New Roman" w:cs="Times New Roman"/>
                <w:lang w:val="sq-AL"/>
              </w:rPr>
            </w:pPr>
          </w:p>
        </w:tc>
      </w:tr>
      <w:tr w:rsidR="005B6797" w:rsidRPr="007848A5" w14:paraId="4423327C" w14:textId="77777777" w:rsidTr="00400154">
        <w:tc>
          <w:tcPr>
            <w:tcW w:w="936" w:type="dxa"/>
          </w:tcPr>
          <w:p w14:paraId="059287E6"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61742E16" w14:textId="77777777" w:rsidR="005B6797" w:rsidRPr="007848A5" w:rsidRDefault="005B6797" w:rsidP="006D2EBA">
            <w:pPr>
              <w:rPr>
                <w:rFonts w:ascii="Times New Roman" w:hAnsi="Times New Roman" w:cs="Times New Roman"/>
                <w:lang w:val="sq-AL"/>
              </w:rPr>
            </w:pPr>
          </w:p>
        </w:tc>
        <w:tc>
          <w:tcPr>
            <w:tcW w:w="2496" w:type="dxa"/>
            <w:gridSpan w:val="3"/>
          </w:tcPr>
          <w:p w14:paraId="4118F049"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Skulptura. Gdhendja</w:t>
            </w:r>
          </w:p>
          <w:p w14:paraId="74C708BE" w14:textId="77777777" w:rsidR="005B6797" w:rsidRPr="007848A5" w:rsidRDefault="005B6797" w:rsidP="006D2EBA">
            <w:pPr>
              <w:rPr>
                <w:rFonts w:ascii="Times New Roman" w:hAnsi="Times New Roman"/>
                <w:lang w:val="sq-AL"/>
              </w:rPr>
            </w:pPr>
          </w:p>
          <w:p w14:paraId="12A75444" w14:textId="77777777" w:rsidR="005B6797" w:rsidRPr="007848A5" w:rsidRDefault="005B6797" w:rsidP="006D2EBA">
            <w:pPr>
              <w:rPr>
                <w:rFonts w:ascii="Times New Roman" w:hAnsi="Times New Roman" w:cs="Times New Roman"/>
                <w:lang w:val="sq-AL"/>
              </w:rPr>
            </w:pPr>
          </w:p>
          <w:p w14:paraId="38587644" w14:textId="77777777" w:rsidR="005B6797" w:rsidRPr="007848A5" w:rsidRDefault="005B6797" w:rsidP="006D2EBA">
            <w:pPr>
              <w:rPr>
                <w:rFonts w:ascii="Times New Roman" w:hAnsi="Times New Roman" w:cs="Times New Roman"/>
                <w:lang w:val="sq-AL"/>
              </w:rPr>
            </w:pPr>
          </w:p>
          <w:p w14:paraId="34BDE612" w14:textId="77777777" w:rsidR="005B6797" w:rsidRPr="007848A5" w:rsidRDefault="005B6797" w:rsidP="006D2EBA">
            <w:pPr>
              <w:rPr>
                <w:rFonts w:ascii="Times New Roman" w:hAnsi="Times New Roman" w:cs="Times New Roman"/>
                <w:lang w:val="sq-AL"/>
              </w:rPr>
            </w:pPr>
          </w:p>
        </w:tc>
        <w:tc>
          <w:tcPr>
            <w:tcW w:w="3799" w:type="dxa"/>
          </w:tcPr>
          <w:p w14:paraId="7430126F" w14:textId="77777777" w:rsidR="005B6797" w:rsidRPr="007848A5" w:rsidRDefault="005B6797" w:rsidP="006D2EBA">
            <w:pPr>
              <w:spacing w:after="0"/>
              <w:rPr>
                <w:rFonts w:ascii="Times New Roman" w:hAnsi="Times New Roman"/>
                <w:b/>
                <w:lang w:val="sq-AL"/>
              </w:rPr>
            </w:pPr>
            <w:r w:rsidRPr="007848A5">
              <w:rPr>
                <w:rFonts w:ascii="Times New Roman" w:hAnsi="Times New Roman"/>
                <w:b/>
                <w:lang w:val="sq-AL"/>
              </w:rPr>
              <w:t>Gdhendja</w:t>
            </w:r>
            <w:r w:rsidRPr="007848A5">
              <w:rPr>
                <w:rFonts w:ascii="Times New Roman" w:hAnsi="Times New Roman"/>
                <w:lang w:val="sq-AL"/>
              </w:rPr>
              <w:t xml:space="preserve"> </w:t>
            </w:r>
            <w:r w:rsidRPr="007848A5">
              <w:rPr>
                <w:rFonts w:ascii="Times New Roman" w:hAnsi="Times New Roman"/>
                <w:b/>
                <w:lang w:val="sq-AL"/>
              </w:rPr>
              <w:t>mbi materiale të ndryshme</w:t>
            </w:r>
          </w:p>
          <w:p w14:paraId="73401A9E" w14:textId="77777777" w:rsidR="005B6797" w:rsidRPr="007848A5" w:rsidRDefault="005B6797" w:rsidP="006D2EBA">
            <w:pPr>
              <w:spacing w:after="0"/>
              <w:rPr>
                <w:rFonts w:ascii="Times New Roman" w:hAnsi="Times New Roman" w:cs="Times New Roman"/>
                <w:b/>
                <w:lang w:val="sq-AL"/>
              </w:rPr>
            </w:pPr>
            <w:r w:rsidRPr="007848A5">
              <w:rPr>
                <w:rFonts w:ascii="Times New Roman" w:hAnsi="Times New Roman" w:cs="Times New Roman"/>
                <w:lang w:val="sq-AL"/>
              </w:rPr>
              <w:t>Nxënësit/et diskutojnë mbi njohuritë  në teknikën e gdhendjes, mjetet dhe materialet që përdoren. Nëpërmjet imazheve ata</w:t>
            </w:r>
            <w:r w:rsidR="005600BE" w:rsidRPr="007848A5">
              <w:rPr>
                <w:rFonts w:ascii="Times New Roman" w:hAnsi="Times New Roman" w:cs="Times New Roman"/>
                <w:lang w:val="sq-AL"/>
              </w:rPr>
              <w:t>/ato</w:t>
            </w:r>
            <w:r w:rsidRPr="007848A5">
              <w:rPr>
                <w:rFonts w:ascii="Times New Roman" w:hAnsi="Times New Roman" w:cs="Times New Roman"/>
                <w:lang w:val="sq-AL"/>
              </w:rPr>
              <w:t xml:space="preserve"> identifikojnë gdhendjen e materialeve të ndryshme si atë të gurit, drurit, akullit, frutave, (për arsye dekorative)</w:t>
            </w:r>
            <w:r w:rsidR="00896CDE" w:rsidRPr="007848A5">
              <w:rPr>
                <w:rFonts w:ascii="Times New Roman" w:hAnsi="Times New Roman" w:cs="Times New Roman"/>
                <w:lang w:val="sq-AL"/>
              </w:rPr>
              <w:t xml:space="preserve">. </w:t>
            </w:r>
            <w:r w:rsidR="005600BE" w:rsidRPr="007848A5">
              <w:rPr>
                <w:rFonts w:ascii="Times New Roman" w:hAnsi="Times New Roman" w:cs="Times New Roman"/>
                <w:color w:val="FF0000"/>
                <w:lang w:val="sq-AL"/>
              </w:rPr>
              <w:t xml:space="preserve"> </w:t>
            </w:r>
            <w:r w:rsidRPr="007848A5">
              <w:rPr>
                <w:rFonts w:ascii="Times New Roman" w:hAnsi="Times New Roman" w:cs="Times New Roman"/>
                <w:lang w:val="sq-AL"/>
              </w:rPr>
              <w:t xml:space="preserve"> </w:t>
            </w:r>
          </w:p>
        </w:tc>
        <w:tc>
          <w:tcPr>
            <w:tcW w:w="2083" w:type="dxa"/>
            <w:vMerge/>
          </w:tcPr>
          <w:p w14:paraId="7D4A079F" w14:textId="77777777" w:rsidR="005B6797" w:rsidRPr="007848A5" w:rsidRDefault="005B6797" w:rsidP="006D2EBA">
            <w:pPr>
              <w:rPr>
                <w:rFonts w:ascii="Times New Roman" w:hAnsi="Times New Roman" w:cs="Times New Roman"/>
                <w:lang w:val="sq-AL"/>
              </w:rPr>
            </w:pPr>
          </w:p>
        </w:tc>
        <w:tc>
          <w:tcPr>
            <w:tcW w:w="2322" w:type="dxa"/>
            <w:gridSpan w:val="2"/>
            <w:vMerge/>
          </w:tcPr>
          <w:p w14:paraId="1C135214" w14:textId="77777777" w:rsidR="005B6797" w:rsidRPr="007848A5" w:rsidRDefault="005B6797" w:rsidP="006D2EBA">
            <w:pPr>
              <w:rPr>
                <w:rFonts w:ascii="Times New Roman" w:hAnsi="Times New Roman" w:cs="Times New Roman"/>
                <w:lang w:val="sq-AL"/>
              </w:rPr>
            </w:pPr>
          </w:p>
        </w:tc>
        <w:tc>
          <w:tcPr>
            <w:tcW w:w="1328" w:type="dxa"/>
            <w:vMerge/>
          </w:tcPr>
          <w:p w14:paraId="2C4091B9" w14:textId="77777777" w:rsidR="005B6797" w:rsidRPr="007848A5" w:rsidRDefault="005B6797" w:rsidP="006D2EBA">
            <w:pPr>
              <w:rPr>
                <w:rFonts w:ascii="Times New Roman" w:hAnsi="Times New Roman" w:cs="Times New Roman"/>
                <w:lang w:val="sq-AL"/>
              </w:rPr>
            </w:pPr>
          </w:p>
        </w:tc>
      </w:tr>
      <w:tr w:rsidR="005B6797" w:rsidRPr="007848A5" w14:paraId="28B605A6" w14:textId="77777777" w:rsidTr="00400154">
        <w:tc>
          <w:tcPr>
            <w:tcW w:w="936" w:type="dxa"/>
          </w:tcPr>
          <w:p w14:paraId="15549571" w14:textId="77777777" w:rsidR="005B6797" w:rsidRPr="007848A5" w:rsidRDefault="005B6797" w:rsidP="006D2EBA">
            <w:pPr>
              <w:pStyle w:val="ListParagraph"/>
              <w:numPr>
                <w:ilvl w:val="0"/>
                <w:numId w:val="35"/>
              </w:numPr>
              <w:spacing w:after="0"/>
              <w:ind w:left="720" w:hanging="720"/>
              <w:rPr>
                <w:rFonts w:ascii="Times New Roman" w:hAnsi="Times New Roman" w:cs="Times New Roman"/>
                <w:lang w:val="sq-AL"/>
              </w:rPr>
            </w:pPr>
          </w:p>
        </w:tc>
        <w:tc>
          <w:tcPr>
            <w:tcW w:w="1283" w:type="dxa"/>
            <w:vMerge/>
          </w:tcPr>
          <w:p w14:paraId="68F5D415" w14:textId="77777777" w:rsidR="005B6797" w:rsidRPr="007848A5" w:rsidRDefault="005B6797" w:rsidP="006D2EBA">
            <w:pPr>
              <w:rPr>
                <w:rFonts w:ascii="Times New Roman" w:hAnsi="Times New Roman" w:cs="Times New Roman"/>
                <w:lang w:val="sq-AL"/>
              </w:rPr>
            </w:pPr>
          </w:p>
        </w:tc>
        <w:tc>
          <w:tcPr>
            <w:tcW w:w="2496" w:type="dxa"/>
            <w:gridSpan w:val="3"/>
          </w:tcPr>
          <w:p w14:paraId="39D62722" w14:textId="77777777" w:rsidR="005B6797" w:rsidRPr="007848A5" w:rsidRDefault="005B6797" w:rsidP="006D2EBA">
            <w:pPr>
              <w:rPr>
                <w:rFonts w:ascii="Times New Roman" w:hAnsi="Times New Roman"/>
                <w:lang w:val="sq-AL"/>
              </w:rPr>
            </w:pPr>
            <w:r w:rsidRPr="007848A5">
              <w:rPr>
                <w:rFonts w:ascii="Times New Roman" w:hAnsi="Times New Roman"/>
                <w:lang w:val="sq-AL"/>
              </w:rPr>
              <w:t xml:space="preserve">Derdhja  </w:t>
            </w:r>
          </w:p>
          <w:p w14:paraId="67A826B4" w14:textId="77777777" w:rsidR="005B6797" w:rsidRPr="007848A5" w:rsidRDefault="005B6797" w:rsidP="006D2EBA">
            <w:pPr>
              <w:rPr>
                <w:rFonts w:ascii="Times New Roman" w:hAnsi="Times New Roman" w:cs="Times New Roman"/>
                <w:i/>
                <w:lang w:val="sq-AL"/>
              </w:rPr>
            </w:pPr>
          </w:p>
        </w:tc>
        <w:tc>
          <w:tcPr>
            <w:tcW w:w="3799" w:type="dxa"/>
          </w:tcPr>
          <w:p w14:paraId="38E1C20D" w14:textId="77777777" w:rsidR="005B6797" w:rsidRPr="007848A5" w:rsidRDefault="005B6797" w:rsidP="006D2EBA">
            <w:pPr>
              <w:spacing w:after="0"/>
              <w:rPr>
                <w:rFonts w:ascii="Times New Roman" w:hAnsi="Times New Roman" w:cs="Times New Roman"/>
                <w:lang w:val="sq-AL"/>
              </w:rPr>
            </w:pPr>
            <w:r w:rsidRPr="007848A5">
              <w:rPr>
                <w:rFonts w:ascii="Times New Roman" w:hAnsi="Times New Roman"/>
                <w:b/>
                <w:lang w:val="sq-AL"/>
              </w:rPr>
              <w:t>Derdhja. Forma pozitive dhe forma negative</w:t>
            </w:r>
            <w:r w:rsidRPr="007848A5">
              <w:rPr>
                <w:rFonts w:ascii="Times New Roman" w:hAnsi="Times New Roman"/>
                <w:lang w:val="sq-AL"/>
              </w:rPr>
              <w:t xml:space="preserve"> </w:t>
            </w:r>
          </w:p>
          <w:p w14:paraId="47DE2D76" w14:textId="77777777" w:rsidR="005B6797" w:rsidRPr="007848A5" w:rsidRDefault="005B6797" w:rsidP="006D2EBA">
            <w:pPr>
              <w:spacing w:after="0"/>
              <w:rPr>
                <w:rFonts w:ascii="Times New Roman" w:hAnsi="Times New Roman" w:cs="Times New Roman"/>
                <w:lang w:val="sq-AL"/>
              </w:rPr>
            </w:pPr>
            <w:r w:rsidRPr="007848A5">
              <w:rPr>
                <w:rFonts w:ascii="Times New Roman" w:hAnsi="Times New Roman" w:cs="Times New Roman"/>
                <w:lang w:val="sq-AL"/>
              </w:rPr>
              <w:t>Duke vëzhguar imazhin e një kallëpi të një objekti dhe objektin, nxënësit</w:t>
            </w:r>
            <w:r w:rsidR="005600BE" w:rsidRPr="007848A5">
              <w:rPr>
                <w:rFonts w:ascii="Times New Roman" w:hAnsi="Times New Roman" w:cs="Times New Roman"/>
                <w:lang w:val="sq-AL"/>
              </w:rPr>
              <w:t>/et</w:t>
            </w:r>
            <w:r w:rsidRPr="007848A5">
              <w:rPr>
                <w:rFonts w:ascii="Times New Roman" w:hAnsi="Times New Roman" w:cs="Times New Roman"/>
                <w:lang w:val="sq-AL"/>
              </w:rPr>
              <w:t xml:space="preserve"> identifikojnë formën negative dhe pozitive në procesin e derdhjes. </w:t>
            </w:r>
            <w:r w:rsidR="00896CDE" w:rsidRPr="007848A5">
              <w:rPr>
                <w:rFonts w:ascii="Times New Roman" w:hAnsi="Times New Roman" w:cs="Times New Roman"/>
                <w:lang w:val="sq-AL"/>
              </w:rPr>
              <w:t>Gjithashtu ata</w:t>
            </w:r>
            <w:r w:rsidR="005600BE" w:rsidRPr="007848A5">
              <w:rPr>
                <w:rFonts w:ascii="Times New Roman" w:hAnsi="Times New Roman" w:cs="Times New Roman"/>
                <w:lang w:val="sq-AL"/>
              </w:rPr>
              <w:t>/ato</w:t>
            </w:r>
            <w:r w:rsidR="00896CDE" w:rsidRPr="007848A5">
              <w:rPr>
                <w:rFonts w:ascii="Times New Roman" w:hAnsi="Times New Roman" w:cs="Times New Roman"/>
                <w:lang w:val="sq-AL"/>
              </w:rPr>
              <w:t xml:space="preserve"> identifikojn</w:t>
            </w:r>
            <w:r w:rsidR="007502F6" w:rsidRPr="007848A5">
              <w:rPr>
                <w:rFonts w:ascii="Times New Roman" w:hAnsi="Times New Roman" w:cs="Times New Roman"/>
                <w:lang w:val="sq-AL"/>
              </w:rPr>
              <w:t>ë</w:t>
            </w:r>
            <w:r w:rsidR="00896CDE" w:rsidRPr="007848A5">
              <w:rPr>
                <w:rFonts w:ascii="Times New Roman" w:hAnsi="Times New Roman" w:cs="Times New Roman"/>
                <w:lang w:val="sq-AL"/>
              </w:rPr>
              <w:t xml:space="preserve"> kall</w:t>
            </w:r>
            <w:r w:rsidR="007502F6" w:rsidRPr="007848A5">
              <w:rPr>
                <w:rFonts w:ascii="Times New Roman" w:hAnsi="Times New Roman" w:cs="Times New Roman"/>
                <w:lang w:val="sq-AL"/>
              </w:rPr>
              <w:t>ë</w:t>
            </w:r>
            <w:r w:rsidR="00896CDE" w:rsidRPr="007848A5">
              <w:rPr>
                <w:rFonts w:ascii="Times New Roman" w:hAnsi="Times New Roman" w:cs="Times New Roman"/>
                <w:lang w:val="sq-AL"/>
              </w:rPr>
              <w:t>pin nj</w:t>
            </w:r>
            <w:r w:rsidR="007502F6" w:rsidRPr="007848A5">
              <w:rPr>
                <w:rFonts w:ascii="Times New Roman" w:hAnsi="Times New Roman" w:cs="Times New Roman"/>
                <w:lang w:val="sq-AL"/>
              </w:rPr>
              <w:t>ë</w:t>
            </w:r>
            <w:r w:rsidR="00896CDE" w:rsidRPr="007848A5">
              <w:rPr>
                <w:rFonts w:ascii="Times New Roman" w:hAnsi="Times New Roman" w:cs="Times New Roman"/>
                <w:lang w:val="sq-AL"/>
              </w:rPr>
              <w:t xml:space="preserve"> pjes</w:t>
            </w:r>
            <w:r w:rsidR="007502F6" w:rsidRPr="007848A5">
              <w:rPr>
                <w:rFonts w:ascii="Times New Roman" w:hAnsi="Times New Roman" w:cs="Times New Roman"/>
                <w:lang w:val="sq-AL"/>
              </w:rPr>
              <w:t>ë</w:t>
            </w:r>
            <w:r w:rsidR="00896CDE" w:rsidRPr="007848A5">
              <w:rPr>
                <w:rFonts w:ascii="Times New Roman" w:hAnsi="Times New Roman" w:cs="Times New Roman"/>
                <w:lang w:val="sq-AL"/>
              </w:rPr>
              <w:t xml:space="preserve">sh </w:t>
            </w:r>
            <w:r w:rsidR="00F324E0" w:rsidRPr="007848A5">
              <w:rPr>
                <w:rFonts w:ascii="Times New Roman" w:hAnsi="Times New Roman" w:cs="Times New Roman"/>
                <w:lang w:val="sq-AL"/>
              </w:rPr>
              <w:t>p</w:t>
            </w:r>
            <w:r w:rsidR="007502F6" w:rsidRPr="007848A5">
              <w:rPr>
                <w:rFonts w:ascii="Times New Roman" w:hAnsi="Times New Roman" w:cs="Times New Roman"/>
                <w:lang w:val="sq-AL"/>
              </w:rPr>
              <w:t>ë</w:t>
            </w:r>
            <w:r w:rsidR="00F324E0" w:rsidRPr="007848A5">
              <w:rPr>
                <w:rFonts w:ascii="Times New Roman" w:hAnsi="Times New Roman" w:cs="Times New Roman"/>
                <w:lang w:val="sq-AL"/>
              </w:rPr>
              <w:t xml:space="preserve">r relievin </w:t>
            </w:r>
            <w:r w:rsidR="00896CDE" w:rsidRPr="007848A5">
              <w:rPr>
                <w:rFonts w:ascii="Times New Roman" w:hAnsi="Times New Roman" w:cs="Times New Roman"/>
                <w:lang w:val="sq-AL"/>
              </w:rPr>
              <w:t>dhe dy pjes</w:t>
            </w:r>
            <w:r w:rsidR="007502F6" w:rsidRPr="007848A5">
              <w:rPr>
                <w:rFonts w:ascii="Times New Roman" w:hAnsi="Times New Roman" w:cs="Times New Roman"/>
                <w:lang w:val="sq-AL"/>
              </w:rPr>
              <w:t>ë</w:t>
            </w:r>
            <w:r w:rsidR="00896CDE" w:rsidRPr="007848A5">
              <w:rPr>
                <w:rFonts w:ascii="Times New Roman" w:hAnsi="Times New Roman" w:cs="Times New Roman"/>
                <w:lang w:val="sq-AL"/>
              </w:rPr>
              <w:t>sh</w:t>
            </w:r>
            <w:r w:rsidR="00F324E0"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F324E0" w:rsidRPr="007848A5">
              <w:rPr>
                <w:rFonts w:ascii="Times New Roman" w:hAnsi="Times New Roman" w:cs="Times New Roman"/>
                <w:lang w:val="sq-AL"/>
              </w:rPr>
              <w:t>r skulptur</w:t>
            </w:r>
            <w:r w:rsidR="007502F6" w:rsidRPr="007848A5">
              <w:rPr>
                <w:rFonts w:ascii="Times New Roman" w:hAnsi="Times New Roman" w:cs="Times New Roman"/>
                <w:lang w:val="sq-AL"/>
              </w:rPr>
              <w:t>ë</w:t>
            </w:r>
            <w:r w:rsidR="00F324E0" w:rsidRPr="007848A5">
              <w:rPr>
                <w:rFonts w:ascii="Times New Roman" w:hAnsi="Times New Roman" w:cs="Times New Roman"/>
                <w:lang w:val="sq-AL"/>
              </w:rPr>
              <w:t>n e rrumbullak</w:t>
            </w:r>
            <w:r w:rsidR="007502F6" w:rsidRPr="007848A5">
              <w:rPr>
                <w:rFonts w:ascii="Times New Roman" w:hAnsi="Times New Roman" w:cs="Times New Roman"/>
                <w:lang w:val="sq-AL"/>
              </w:rPr>
              <w:t>ë</w:t>
            </w:r>
            <w:r w:rsidR="00F324E0" w:rsidRPr="007848A5">
              <w:rPr>
                <w:rFonts w:ascii="Times New Roman" w:hAnsi="Times New Roman" w:cs="Times New Roman"/>
                <w:lang w:val="sq-AL"/>
              </w:rPr>
              <w:t xml:space="preserve">t. </w:t>
            </w:r>
            <w:r w:rsidRPr="007848A5">
              <w:rPr>
                <w:rFonts w:ascii="Times New Roman" w:hAnsi="Times New Roman" w:cs="Times New Roman"/>
                <w:lang w:val="sq-AL"/>
              </w:rPr>
              <w:t>Ata</w:t>
            </w:r>
            <w:r w:rsidR="005600BE" w:rsidRPr="007848A5">
              <w:rPr>
                <w:rFonts w:ascii="Times New Roman" w:hAnsi="Times New Roman" w:cs="Times New Roman"/>
                <w:lang w:val="sq-AL"/>
              </w:rPr>
              <w:t>/ato</w:t>
            </w:r>
            <w:r w:rsidRPr="007848A5">
              <w:rPr>
                <w:rFonts w:ascii="Times New Roman" w:hAnsi="Times New Roman" w:cs="Times New Roman"/>
                <w:lang w:val="sq-AL"/>
              </w:rPr>
              <w:t xml:space="preserve"> sjellin </w:t>
            </w:r>
            <w:r w:rsidR="003633C4" w:rsidRPr="007848A5">
              <w:rPr>
                <w:rFonts w:ascii="Times New Roman" w:hAnsi="Times New Roman" w:cs="Times New Roman"/>
                <w:lang w:val="sq-AL"/>
              </w:rPr>
              <w:t>shembuj</w:t>
            </w:r>
            <w:r w:rsidRPr="007848A5">
              <w:rPr>
                <w:rFonts w:ascii="Times New Roman" w:hAnsi="Times New Roman" w:cs="Times New Roman"/>
                <w:lang w:val="sq-AL"/>
              </w:rPr>
              <w:t xml:space="preserve"> të ndryshëm nga riprodhimi i objekteve në industri. </w:t>
            </w:r>
            <w:r w:rsidR="005600BE" w:rsidRPr="007848A5">
              <w:rPr>
                <w:rFonts w:ascii="Times New Roman" w:hAnsi="Times New Roman" w:cs="Times New Roman"/>
                <w:color w:val="FF0000"/>
                <w:lang w:val="sq-AL"/>
              </w:rPr>
              <w:t xml:space="preserve"> </w:t>
            </w:r>
          </w:p>
        </w:tc>
        <w:tc>
          <w:tcPr>
            <w:tcW w:w="2083" w:type="dxa"/>
            <w:vMerge/>
          </w:tcPr>
          <w:p w14:paraId="3182DF4F" w14:textId="77777777" w:rsidR="005B6797" w:rsidRPr="007848A5" w:rsidRDefault="005B6797" w:rsidP="006D2EBA">
            <w:pPr>
              <w:rPr>
                <w:rFonts w:ascii="Times New Roman" w:hAnsi="Times New Roman" w:cs="Times New Roman"/>
                <w:lang w:val="sq-AL"/>
              </w:rPr>
            </w:pPr>
          </w:p>
        </w:tc>
        <w:tc>
          <w:tcPr>
            <w:tcW w:w="2322" w:type="dxa"/>
            <w:gridSpan w:val="2"/>
            <w:vMerge/>
          </w:tcPr>
          <w:p w14:paraId="04BDB291" w14:textId="77777777" w:rsidR="005B6797" w:rsidRPr="007848A5" w:rsidRDefault="005B6797" w:rsidP="006D2EBA">
            <w:pPr>
              <w:rPr>
                <w:rFonts w:ascii="Times New Roman" w:hAnsi="Times New Roman" w:cs="Times New Roman"/>
                <w:lang w:val="sq-AL"/>
              </w:rPr>
            </w:pPr>
          </w:p>
        </w:tc>
        <w:tc>
          <w:tcPr>
            <w:tcW w:w="1328" w:type="dxa"/>
            <w:vMerge/>
          </w:tcPr>
          <w:p w14:paraId="7C78287C" w14:textId="77777777" w:rsidR="005B6797" w:rsidRPr="007848A5" w:rsidRDefault="005B6797" w:rsidP="006D2EBA">
            <w:pPr>
              <w:rPr>
                <w:rFonts w:ascii="Times New Roman" w:hAnsi="Times New Roman" w:cs="Times New Roman"/>
                <w:lang w:val="sq-AL"/>
              </w:rPr>
            </w:pPr>
          </w:p>
        </w:tc>
      </w:tr>
      <w:tr w:rsidR="005B6797" w:rsidRPr="007848A5" w14:paraId="0BF093E8" w14:textId="77777777" w:rsidTr="00400154">
        <w:tc>
          <w:tcPr>
            <w:tcW w:w="936" w:type="dxa"/>
          </w:tcPr>
          <w:p w14:paraId="6A037AA8"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22.</w:t>
            </w:r>
          </w:p>
        </w:tc>
        <w:tc>
          <w:tcPr>
            <w:tcW w:w="1283" w:type="dxa"/>
            <w:vMerge/>
          </w:tcPr>
          <w:p w14:paraId="22857891" w14:textId="77777777" w:rsidR="005B6797" w:rsidRPr="007848A5" w:rsidRDefault="005B6797" w:rsidP="006D2EBA">
            <w:pPr>
              <w:rPr>
                <w:rFonts w:ascii="Times New Roman" w:hAnsi="Times New Roman" w:cs="Times New Roman"/>
                <w:lang w:val="sq-AL"/>
              </w:rPr>
            </w:pPr>
          </w:p>
        </w:tc>
        <w:tc>
          <w:tcPr>
            <w:tcW w:w="2496" w:type="dxa"/>
            <w:gridSpan w:val="3"/>
          </w:tcPr>
          <w:p w14:paraId="756F1DFA" w14:textId="77777777" w:rsidR="005B6797" w:rsidRPr="007848A5" w:rsidRDefault="006209BF" w:rsidP="006D2EBA">
            <w:pPr>
              <w:pStyle w:val="ListParagraph"/>
              <w:ind w:left="0"/>
              <w:rPr>
                <w:rFonts w:ascii="Times New Roman" w:hAnsi="Times New Roman"/>
                <w:lang w:val="sq-AL"/>
              </w:rPr>
            </w:pPr>
            <w:r w:rsidRPr="007848A5">
              <w:rPr>
                <w:rFonts w:ascii="Times New Roman" w:hAnsi="Times New Roman"/>
                <w:lang w:val="sq-AL"/>
              </w:rPr>
              <w:t>Konstruksioni</w:t>
            </w:r>
            <w:r w:rsidR="005B6797" w:rsidRPr="007848A5">
              <w:rPr>
                <w:rFonts w:ascii="Times New Roman" w:hAnsi="Times New Roman"/>
                <w:lang w:val="sq-AL"/>
              </w:rPr>
              <w:t>. Skenografia e teatrit</w:t>
            </w:r>
          </w:p>
          <w:p w14:paraId="42DDEEB7" w14:textId="77777777" w:rsidR="005B6797" w:rsidRPr="007848A5" w:rsidRDefault="005B6797" w:rsidP="006D2EBA">
            <w:pPr>
              <w:rPr>
                <w:rFonts w:ascii="Times New Roman" w:hAnsi="Times New Roman" w:cs="Times New Roman"/>
                <w:lang w:val="sq-AL"/>
              </w:rPr>
            </w:pPr>
            <w:r w:rsidRPr="007848A5">
              <w:rPr>
                <w:rFonts w:ascii="Times New Roman" w:hAnsi="Times New Roman"/>
                <w:lang w:val="sq-AL"/>
              </w:rPr>
              <w:t xml:space="preserve"> </w:t>
            </w:r>
          </w:p>
          <w:p w14:paraId="571BB5BA" w14:textId="77777777" w:rsidR="005B6797" w:rsidRPr="007848A5" w:rsidRDefault="005B6797" w:rsidP="006D2EBA">
            <w:pPr>
              <w:rPr>
                <w:rFonts w:ascii="Times New Roman" w:hAnsi="Times New Roman" w:cs="Times New Roman"/>
                <w:lang w:val="sq-AL"/>
              </w:rPr>
            </w:pPr>
          </w:p>
          <w:p w14:paraId="5D1772D7" w14:textId="77777777" w:rsidR="005B6797" w:rsidRPr="007848A5" w:rsidRDefault="005B6797" w:rsidP="006D2EBA">
            <w:pPr>
              <w:rPr>
                <w:rFonts w:ascii="Times New Roman" w:hAnsi="Times New Roman" w:cs="Times New Roman"/>
                <w:lang w:val="sq-AL"/>
              </w:rPr>
            </w:pPr>
          </w:p>
        </w:tc>
        <w:tc>
          <w:tcPr>
            <w:tcW w:w="3799" w:type="dxa"/>
          </w:tcPr>
          <w:p w14:paraId="679D8CE0" w14:textId="77777777" w:rsidR="005B6797" w:rsidRPr="007848A5" w:rsidRDefault="005B6797" w:rsidP="006D2EBA">
            <w:pPr>
              <w:autoSpaceDE w:val="0"/>
              <w:autoSpaceDN w:val="0"/>
              <w:adjustRightInd w:val="0"/>
              <w:spacing w:after="0"/>
              <w:rPr>
                <w:rFonts w:ascii="Times New Roman" w:hAnsi="Times New Roman" w:cs="Times New Roman"/>
                <w:b/>
                <w:spacing w:val="4"/>
                <w:shd w:val="clear" w:color="auto" w:fill="FFFFFF"/>
                <w:lang w:val="sq-AL"/>
              </w:rPr>
            </w:pPr>
            <w:r w:rsidRPr="007848A5">
              <w:rPr>
                <w:rFonts w:ascii="Times New Roman" w:hAnsi="Times New Roman" w:cs="Times New Roman"/>
                <w:b/>
                <w:spacing w:val="4"/>
                <w:shd w:val="clear" w:color="auto" w:fill="FFFFFF"/>
                <w:lang w:val="sq-AL"/>
              </w:rPr>
              <w:t>Shumëllojshmëria e skenografisë së teatrit</w:t>
            </w:r>
          </w:p>
          <w:p w14:paraId="2232675C" w14:textId="77777777" w:rsidR="005B6797" w:rsidRPr="007848A5" w:rsidRDefault="005B6797" w:rsidP="006D2EBA">
            <w:pPr>
              <w:autoSpaceDE w:val="0"/>
              <w:autoSpaceDN w:val="0"/>
              <w:adjustRightInd w:val="0"/>
              <w:spacing w:after="0"/>
              <w:rPr>
                <w:rFonts w:ascii="Times New Roman" w:hAnsi="Times New Roman" w:cs="Times New Roman"/>
                <w:spacing w:val="4"/>
                <w:shd w:val="clear" w:color="auto" w:fill="FFFFFF"/>
                <w:lang w:val="sq-AL"/>
              </w:rPr>
            </w:pPr>
            <w:r w:rsidRPr="007848A5">
              <w:rPr>
                <w:rFonts w:ascii="Times New Roman" w:hAnsi="Times New Roman" w:cs="Times New Roman"/>
                <w:spacing w:val="4"/>
                <w:shd w:val="clear" w:color="auto" w:fill="FFFFFF"/>
                <w:lang w:val="sq-AL"/>
              </w:rPr>
              <w:t>Nxënësit/et diskutojnë mbi eksperiencat e tyre në teatër, apo n</w:t>
            </w:r>
            <w:r w:rsidR="005600BE" w:rsidRPr="007848A5">
              <w:rPr>
                <w:rFonts w:ascii="Times New Roman" w:hAnsi="Times New Roman" w:cs="Times New Roman"/>
                <w:spacing w:val="4"/>
                <w:shd w:val="clear" w:color="auto" w:fill="FFFFFF"/>
                <w:lang w:val="sq-AL"/>
              </w:rPr>
              <w:t>johuritë që kanë mbi teatrin. Ata/ato</w:t>
            </w:r>
            <w:r w:rsidRPr="007848A5">
              <w:rPr>
                <w:rFonts w:ascii="Times New Roman" w:hAnsi="Times New Roman" w:cs="Times New Roman"/>
                <w:spacing w:val="4"/>
                <w:shd w:val="clear" w:color="auto" w:fill="FFFFFF"/>
                <w:lang w:val="sq-AL"/>
              </w:rPr>
              <w:t xml:space="preserve"> identifikojnë hapësirat që përbëjn</w:t>
            </w:r>
            <w:r w:rsidR="00CA1041" w:rsidRPr="007848A5">
              <w:rPr>
                <w:rFonts w:ascii="Times New Roman" w:hAnsi="Times New Roman" w:cs="Times New Roman"/>
                <w:spacing w:val="4"/>
                <w:shd w:val="clear" w:color="auto" w:fill="FFFFFF"/>
                <w:lang w:val="sq-AL"/>
              </w:rPr>
              <w:t>ë teatrin dhe shumëllojshmërin</w:t>
            </w:r>
            <w:r w:rsidR="00AD73AC" w:rsidRPr="007848A5">
              <w:rPr>
                <w:rFonts w:ascii="Times New Roman" w:hAnsi="Times New Roman" w:cs="Times New Roman"/>
                <w:spacing w:val="4"/>
                <w:shd w:val="clear" w:color="auto" w:fill="FFFFFF"/>
                <w:lang w:val="sq-AL"/>
              </w:rPr>
              <w:t>ë e skenografisë si rrjedhoj</w:t>
            </w:r>
            <w:r w:rsidR="007502F6" w:rsidRPr="007848A5">
              <w:rPr>
                <w:rFonts w:ascii="Times New Roman" w:hAnsi="Times New Roman" w:cs="Times New Roman"/>
                <w:spacing w:val="4"/>
                <w:shd w:val="clear" w:color="auto" w:fill="FFFFFF"/>
                <w:lang w:val="sq-AL"/>
              </w:rPr>
              <w:t>ë</w:t>
            </w:r>
            <w:r w:rsidR="00AD73AC" w:rsidRPr="007848A5">
              <w:rPr>
                <w:rFonts w:ascii="Times New Roman" w:hAnsi="Times New Roman" w:cs="Times New Roman"/>
                <w:spacing w:val="4"/>
                <w:shd w:val="clear" w:color="auto" w:fill="FFFFFF"/>
                <w:lang w:val="sq-AL"/>
              </w:rPr>
              <w:t xml:space="preserve"> e</w:t>
            </w:r>
            <w:r w:rsidR="00CA1041" w:rsidRPr="007848A5">
              <w:rPr>
                <w:rFonts w:ascii="Times New Roman" w:hAnsi="Times New Roman" w:cs="Times New Roman"/>
                <w:spacing w:val="4"/>
                <w:shd w:val="clear" w:color="auto" w:fill="FFFFFF"/>
                <w:lang w:val="sq-AL"/>
              </w:rPr>
              <w:t xml:space="preserve"> pjes</w:t>
            </w:r>
            <w:r w:rsidR="007502F6" w:rsidRPr="007848A5">
              <w:rPr>
                <w:rFonts w:ascii="Times New Roman" w:hAnsi="Times New Roman" w:cs="Times New Roman"/>
                <w:spacing w:val="4"/>
                <w:shd w:val="clear" w:color="auto" w:fill="FFFFFF"/>
                <w:lang w:val="sq-AL"/>
              </w:rPr>
              <w:t>ë</w:t>
            </w:r>
            <w:r w:rsidR="00CA1041" w:rsidRPr="007848A5">
              <w:rPr>
                <w:rFonts w:ascii="Times New Roman" w:hAnsi="Times New Roman" w:cs="Times New Roman"/>
                <w:spacing w:val="4"/>
                <w:shd w:val="clear" w:color="auto" w:fill="FFFFFF"/>
                <w:lang w:val="sq-AL"/>
              </w:rPr>
              <w:t xml:space="preserve">ve </w:t>
            </w:r>
            <w:r w:rsidR="00AD73AC" w:rsidRPr="007848A5">
              <w:rPr>
                <w:rFonts w:ascii="Times New Roman" w:hAnsi="Times New Roman" w:cs="Times New Roman"/>
                <w:spacing w:val="4"/>
                <w:shd w:val="clear" w:color="auto" w:fill="FFFFFF"/>
                <w:lang w:val="sq-AL"/>
              </w:rPr>
              <w:t>t</w:t>
            </w:r>
            <w:r w:rsidR="007502F6" w:rsidRPr="007848A5">
              <w:rPr>
                <w:rFonts w:ascii="Times New Roman" w:hAnsi="Times New Roman" w:cs="Times New Roman"/>
                <w:spacing w:val="4"/>
                <w:shd w:val="clear" w:color="auto" w:fill="FFFFFF"/>
                <w:lang w:val="sq-AL"/>
              </w:rPr>
              <w:t>ë</w:t>
            </w:r>
            <w:r w:rsidR="00AD73AC" w:rsidRPr="007848A5">
              <w:rPr>
                <w:rFonts w:ascii="Times New Roman" w:hAnsi="Times New Roman" w:cs="Times New Roman"/>
                <w:spacing w:val="4"/>
                <w:shd w:val="clear" w:color="auto" w:fill="FFFFFF"/>
                <w:lang w:val="sq-AL"/>
              </w:rPr>
              <w:t xml:space="preserve"> ndryshme </w:t>
            </w:r>
            <w:r w:rsidR="00CA1041" w:rsidRPr="007848A5">
              <w:rPr>
                <w:rFonts w:ascii="Times New Roman" w:hAnsi="Times New Roman" w:cs="Times New Roman"/>
                <w:spacing w:val="4"/>
                <w:shd w:val="clear" w:color="auto" w:fill="FFFFFF"/>
                <w:lang w:val="sq-AL"/>
              </w:rPr>
              <w:t>q</w:t>
            </w:r>
            <w:r w:rsidR="007502F6" w:rsidRPr="007848A5">
              <w:rPr>
                <w:rFonts w:ascii="Times New Roman" w:hAnsi="Times New Roman" w:cs="Times New Roman"/>
                <w:spacing w:val="4"/>
                <w:shd w:val="clear" w:color="auto" w:fill="FFFFFF"/>
                <w:lang w:val="sq-AL"/>
              </w:rPr>
              <w:t>ë</w:t>
            </w:r>
            <w:r w:rsidR="00CA1041" w:rsidRPr="007848A5">
              <w:rPr>
                <w:rFonts w:ascii="Times New Roman" w:hAnsi="Times New Roman" w:cs="Times New Roman"/>
                <w:spacing w:val="4"/>
                <w:shd w:val="clear" w:color="auto" w:fill="FFFFFF"/>
                <w:lang w:val="sq-AL"/>
              </w:rPr>
              <w:t xml:space="preserve"> vihen n</w:t>
            </w:r>
            <w:r w:rsidR="007502F6" w:rsidRPr="007848A5">
              <w:rPr>
                <w:rFonts w:ascii="Times New Roman" w:hAnsi="Times New Roman" w:cs="Times New Roman"/>
                <w:spacing w:val="4"/>
                <w:shd w:val="clear" w:color="auto" w:fill="FFFFFF"/>
                <w:lang w:val="sq-AL"/>
              </w:rPr>
              <w:t>ë</w:t>
            </w:r>
            <w:r w:rsidR="00CA1041" w:rsidRPr="007848A5">
              <w:rPr>
                <w:rFonts w:ascii="Times New Roman" w:hAnsi="Times New Roman" w:cs="Times New Roman"/>
                <w:spacing w:val="4"/>
                <w:shd w:val="clear" w:color="auto" w:fill="FFFFFF"/>
                <w:lang w:val="sq-AL"/>
              </w:rPr>
              <w:t xml:space="preserve"> sken</w:t>
            </w:r>
            <w:r w:rsidR="007502F6" w:rsidRPr="007848A5">
              <w:rPr>
                <w:rFonts w:ascii="Times New Roman" w:hAnsi="Times New Roman" w:cs="Times New Roman"/>
                <w:spacing w:val="4"/>
                <w:shd w:val="clear" w:color="auto" w:fill="FFFFFF"/>
                <w:lang w:val="sq-AL"/>
              </w:rPr>
              <w:t>ë</w:t>
            </w:r>
            <w:r w:rsidR="00CA1041" w:rsidRPr="007848A5">
              <w:rPr>
                <w:rFonts w:ascii="Times New Roman" w:hAnsi="Times New Roman" w:cs="Times New Roman"/>
                <w:spacing w:val="4"/>
                <w:shd w:val="clear" w:color="auto" w:fill="FFFFFF"/>
                <w:lang w:val="sq-AL"/>
              </w:rPr>
              <w:t>.</w:t>
            </w:r>
            <w:r w:rsidRPr="007848A5">
              <w:rPr>
                <w:rFonts w:ascii="Times New Roman" w:hAnsi="Times New Roman" w:cs="Times New Roman"/>
                <w:spacing w:val="4"/>
                <w:shd w:val="clear" w:color="auto" w:fill="FFFFFF"/>
                <w:lang w:val="sq-AL"/>
              </w:rPr>
              <w:t xml:space="preserve"> </w:t>
            </w:r>
            <w:r w:rsidR="005600BE" w:rsidRPr="007848A5">
              <w:rPr>
                <w:rFonts w:ascii="Times New Roman" w:hAnsi="Times New Roman" w:cs="Times New Roman"/>
                <w:color w:val="FF0000"/>
                <w:spacing w:val="4"/>
                <w:shd w:val="clear" w:color="auto" w:fill="FFFFFF"/>
                <w:lang w:val="sq-AL"/>
              </w:rPr>
              <w:t xml:space="preserve"> </w:t>
            </w:r>
            <w:r w:rsidRPr="007848A5">
              <w:rPr>
                <w:rFonts w:ascii="Times New Roman" w:hAnsi="Times New Roman" w:cs="Times New Roman"/>
                <w:spacing w:val="4"/>
                <w:shd w:val="clear" w:color="auto" w:fill="FFFFFF"/>
                <w:lang w:val="sq-AL"/>
              </w:rPr>
              <w:t xml:space="preserve"> </w:t>
            </w:r>
          </w:p>
        </w:tc>
        <w:tc>
          <w:tcPr>
            <w:tcW w:w="2083" w:type="dxa"/>
            <w:vMerge/>
          </w:tcPr>
          <w:p w14:paraId="02B4032D" w14:textId="77777777" w:rsidR="005B6797" w:rsidRPr="007848A5" w:rsidRDefault="005B6797" w:rsidP="006D2EBA">
            <w:pPr>
              <w:rPr>
                <w:rFonts w:ascii="Times New Roman" w:hAnsi="Times New Roman" w:cs="Times New Roman"/>
                <w:lang w:val="sq-AL"/>
              </w:rPr>
            </w:pPr>
          </w:p>
        </w:tc>
        <w:tc>
          <w:tcPr>
            <w:tcW w:w="2322" w:type="dxa"/>
            <w:gridSpan w:val="2"/>
            <w:vMerge/>
          </w:tcPr>
          <w:p w14:paraId="4EEA8527" w14:textId="77777777" w:rsidR="005B6797" w:rsidRPr="007848A5" w:rsidRDefault="005B6797" w:rsidP="006D2EBA">
            <w:pPr>
              <w:rPr>
                <w:rFonts w:ascii="Times New Roman" w:hAnsi="Times New Roman" w:cs="Times New Roman"/>
                <w:lang w:val="sq-AL"/>
              </w:rPr>
            </w:pPr>
          </w:p>
        </w:tc>
        <w:tc>
          <w:tcPr>
            <w:tcW w:w="1328" w:type="dxa"/>
            <w:vMerge/>
          </w:tcPr>
          <w:p w14:paraId="1602FEAB" w14:textId="77777777" w:rsidR="005B6797" w:rsidRPr="007848A5" w:rsidRDefault="005B6797" w:rsidP="006D2EBA">
            <w:pPr>
              <w:rPr>
                <w:rFonts w:ascii="Times New Roman" w:hAnsi="Times New Roman" w:cs="Times New Roman"/>
                <w:lang w:val="sq-AL"/>
              </w:rPr>
            </w:pPr>
          </w:p>
        </w:tc>
      </w:tr>
      <w:tr w:rsidR="005B6797" w:rsidRPr="007848A5" w14:paraId="669B9DEE" w14:textId="77777777" w:rsidTr="00400154">
        <w:tc>
          <w:tcPr>
            <w:tcW w:w="936" w:type="dxa"/>
          </w:tcPr>
          <w:p w14:paraId="2766DE16"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lastRenderedPageBreak/>
              <w:t>23.</w:t>
            </w:r>
          </w:p>
          <w:p w14:paraId="3062AB50" w14:textId="77777777" w:rsidR="005B6797" w:rsidRPr="007848A5" w:rsidRDefault="005B6797" w:rsidP="006D2EBA">
            <w:pPr>
              <w:pStyle w:val="ListParagraph"/>
              <w:rPr>
                <w:rFonts w:ascii="Times New Roman" w:hAnsi="Times New Roman" w:cs="Times New Roman"/>
                <w:lang w:val="sq-AL"/>
              </w:rPr>
            </w:pPr>
          </w:p>
          <w:p w14:paraId="5452F42D" w14:textId="77777777" w:rsidR="005B6797" w:rsidRPr="007848A5" w:rsidRDefault="005B6797" w:rsidP="006D2EBA">
            <w:pPr>
              <w:pStyle w:val="ListParagraph"/>
              <w:rPr>
                <w:rFonts w:ascii="Times New Roman" w:hAnsi="Times New Roman" w:cs="Times New Roman"/>
                <w:lang w:val="sq-AL"/>
              </w:rPr>
            </w:pPr>
          </w:p>
          <w:p w14:paraId="0D6E5391" w14:textId="77777777" w:rsidR="005B6797" w:rsidRPr="007848A5" w:rsidRDefault="005B6797" w:rsidP="006D2EBA">
            <w:pPr>
              <w:pStyle w:val="ListParagraph"/>
              <w:rPr>
                <w:rFonts w:ascii="Times New Roman" w:hAnsi="Times New Roman" w:cs="Times New Roman"/>
                <w:lang w:val="sq-AL"/>
              </w:rPr>
            </w:pPr>
          </w:p>
        </w:tc>
        <w:tc>
          <w:tcPr>
            <w:tcW w:w="1283" w:type="dxa"/>
            <w:vMerge/>
          </w:tcPr>
          <w:p w14:paraId="5C88A6C2" w14:textId="77777777" w:rsidR="005B6797" w:rsidRPr="007848A5" w:rsidRDefault="005B6797" w:rsidP="006D2EBA">
            <w:pPr>
              <w:rPr>
                <w:rFonts w:ascii="Times New Roman" w:hAnsi="Times New Roman" w:cs="Times New Roman"/>
                <w:lang w:val="sq-AL"/>
              </w:rPr>
            </w:pPr>
          </w:p>
        </w:tc>
        <w:tc>
          <w:tcPr>
            <w:tcW w:w="2496" w:type="dxa"/>
            <w:gridSpan w:val="3"/>
          </w:tcPr>
          <w:p w14:paraId="01724C74" w14:textId="77777777" w:rsidR="005B6797" w:rsidRPr="007848A5" w:rsidRDefault="00F324E0" w:rsidP="006D2EBA">
            <w:pPr>
              <w:rPr>
                <w:rFonts w:ascii="Times New Roman" w:hAnsi="Times New Roman" w:cs="Times New Roman"/>
                <w:lang w:val="sq-AL"/>
              </w:rPr>
            </w:pPr>
            <w:r w:rsidRPr="007848A5">
              <w:rPr>
                <w:rFonts w:ascii="Times New Roman" w:hAnsi="Times New Roman"/>
                <w:lang w:val="sq-AL"/>
              </w:rPr>
              <w:t>Teat</w:t>
            </w:r>
            <w:r w:rsidR="007502F6" w:rsidRPr="007848A5">
              <w:rPr>
                <w:rFonts w:ascii="Times New Roman" w:hAnsi="Times New Roman"/>
                <w:lang w:val="sq-AL"/>
              </w:rPr>
              <w:t>ë</w:t>
            </w:r>
            <w:r w:rsidRPr="007848A5">
              <w:rPr>
                <w:rFonts w:ascii="Times New Roman" w:hAnsi="Times New Roman"/>
                <w:lang w:val="sq-AL"/>
              </w:rPr>
              <w:t>r me kukulla</w:t>
            </w:r>
          </w:p>
          <w:p w14:paraId="18EBA7CE" w14:textId="77777777" w:rsidR="00163307" w:rsidRPr="007848A5" w:rsidRDefault="00B258A5" w:rsidP="006D2EBA">
            <w:pPr>
              <w:spacing w:after="0"/>
              <w:rPr>
                <w:rFonts w:ascii="Arial-BoldMT" w:hAnsi="Arial-BoldMT"/>
                <w:b/>
                <w:bCs/>
                <w:color w:val="000000"/>
                <w:lang w:val="sq-AL"/>
              </w:rPr>
            </w:pPr>
            <w:r w:rsidRPr="007848A5">
              <w:rPr>
                <w:rFonts w:ascii="Arial-BoldItalicMT" w:hAnsi="Arial-BoldItalicMT"/>
                <w:b/>
                <w:bCs/>
                <w:i/>
                <w:iCs/>
                <w:color w:val="000000"/>
                <w:lang w:val="sq-AL"/>
              </w:rPr>
              <w:t>Faza e parë</w:t>
            </w:r>
            <w:r w:rsidR="00163307" w:rsidRPr="007848A5">
              <w:rPr>
                <w:rFonts w:ascii="Arial-BoldItalicMT" w:hAnsi="Arial-BoldItalicMT"/>
                <w:b/>
                <w:bCs/>
                <w:i/>
                <w:iCs/>
                <w:color w:val="000000"/>
                <w:lang w:val="sq-AL"/>
              </w:rPr>
              <w:t>:</w:t>
            </w:r>
            <w:r w:rsidR="00163307" w:rsidRPr="007848A5">
              <w:rPr>
                <w:rFonts w:ascii="Arial-BoldMT" w:hAnsi="Arial-BoldMT"/>
                <w:b/>
                <w:bCs/>
                <w:color w:val="000000"/>
                <w:lang w:val="sq-AL"/>
              </w:rPr>
              <w:t xml:space="preserve"> Përzgjedhja e pjesës teatrale dhe ndarja e punës</w:t>
            </w:r>
          </w:p>
          <w:p w14:paraId="23913D04" w14:textId="77777777" w:rsidR="00B258A5" w:rsidRPr="007848A5" w:rsidRDefault="00B258A5" w:rsidP="006D2EBA">
            <w:pPr>
              <w:rPr>
                <w:rFonts w:ascii="Arial-BoldItalicMT" w:hAnsi="Arial-BoldItalicMT"/>
                <w:b/>
                <w:bCs/>
                <w:i/>
                <w:iCs/>
                <w:color w:val="000000"/>
                <w:lang w:val="sq-AL"/>
              </w:rPr>
            </w:pPr>
          </w:p>
          <w:p w14:paraId="15DE83C2" w14:textId="77777777" w:rsidR="005B6797" w:rsidRPr="007848A5" w:rsidRDefault="00F324E0" w:rsidP="006D2EBA">
            <w:pPr>
              <w:rPr>
                <w:rFonts w:ascii="Arial-BoldItalicMT" w:hAnsi="Arial-BoldItalicMT"/>
                <w:b/>
                <w:bCs/>
                <w:i/>
                <w:iCs/>
                <w:color w:val="000000"/>
                <w:lang w:val="sq-AL"/>
              </w:rPr>
            </w:pPr>
            <w:r w:rsidRPr="007848A5">
              <w:rPr>
                <w:rFonts w:ascii="Arial-BoldItalicMT" w:hAnsi="Arial-BoldItalicMT"/>
                <w:b/>
                <w:bCs/>
                <w:i/>
                <w:iCs/>
                <w:color w:val="000000"/>
                <w:lang w:val="sq-AL"/>
              </w:rPr>
              <w:t xml:space="preserve"> </w:t>
            </w:r>
            <w:r w:rsidR="005B6797" w:rsidRPr="007848A5">
              <w:rPr>
                <w:rFonts w:ascii="Times New Roman" w:hAnsi="Times New Roman" w:cs="Times New Roman"/>
                <w:lang w:val="sq-AL"/>
              </w:rPr>
              <w:t xml:space="preserve">Punë në grup. Projekt </w:t>
            </w:r>
          </w:p>
        </w:tc>
        <w:tc>
          <w:tcPr>
            <w:tcW w:w="3799" w:type="dxa"/>
          </w:tcPr>
          <w:p w14:paraId="14715546" w14:textId="77777777" w:rsidR="00F324E0" w:rsidRPr="007848A5" w:rsidRDefault="00B4270B" w:rsidP="006D2EBA">
            <w:pPr>
              <w:spacing w:after="0"/>
              <w:rPr>
                <w:rFonts w:ascii="Arial-BoldMT" w:hAnsi="Arial-BoldMT"/>
                <w:b/>
                <w:bCs/>
                <w:color w:val="000000"/>
                <w:lang w:val="sq-AL"/>
              </w:rPr>
            </w:pPr>
            <w:r w:rsidRPr="007848A5">
              <w:rPr>
                <w:rFonts w:ascii="Arial-BoldMT" w:hAnsi="Arial-BoldMT"/>
                <w:b/>
                <w:bCs/>
                <w:color w:val="000000"/>
                <w:lang w:val="sq-AL"/>
              </w:rPr>
              <w:t>Pol Kle dhe teatri i tij i kukullave</w:t>
            </w:r>
          </w:p>
          <w:p w14:paraId="5AE12B91" w14:textId="77777777" w:rsidR="005B6797" w:rsidRPr="007848A5" w:rsidRDefault="00B258A5" w:rsidP="006D2EBA">
            <w:pPr>
              <w:spacing w:after="0"/>
              <w:rPr>
                <w:rFonts w:ascii="Times New Roman" w:hAnsi="Times New Roman" w:cs="Times New Roman"/>
                <w:b/>
                <w:sz w:val="24"/>
                <w:szCs w:val="24"/>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5600BE" w:rsidRPr="007848A5">
              <w:rPr>
                <w:rFonts w:ascii="Times New Roman" w:hAnsi="Times New Roman" w:cs="Times New Roman"/>
                <w:lang w:val="sq-AL"/>
              </w:rPr>
              <w:t>/et</w:t>
            </w:r>
            <w:r w:rsidRPr="007848A5">
              <w:rPr>
                <w:rFonts w:ascii="Times New Roman" w:hAnsi="Times New Roman" w:cs="Times New Roman"/>
                <w:lang w:val="sq-AL"/>
              </w:rPr>
              <w:t xml:space="preserve">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t</w:t>
            </w:r>
            <w:r w:rsidR="00AD73AC" w:rsidRPr="007848A5">
              <w:rPr>
                <w:rFonts w:ascii="Times New Roman" w:hAnsi="Times New Roman" w:cs="Times New Roman"/>
                <w:spacing w:val="4"/>
                <w:shd w:val="clear" w:color="auto" w:fill="FFFFFF"/>
                <w:lang w:val="sq-AL"/>
              </w:rPr>
              <w:t>eatrin e kukullave</w:t>
            </w:r>
            <w:r w:rsidRPr="007848A5">
              <w:rPr>
                <w:rFonts w:ascii="Times New Roman" w:hAnsi="Times New Roman" w:cs="Times New Roman"/>
                <w:spacing w:val="4"/>
                <w:shd w:val="clear" w:color="auto" w:fill="FFFFFF"/>
                <w:lang w:val="sq-AL"/>
              </w:rPr>
              <w:t xml:space="preserve"> dhe</w:t>
            </w:r>
            <w:r w:rsidR="00AD73AC" w:rsidRPr="007848A5">
              <w:rPr>
                <w:rFonts w:ascii="Times New Roman" w:hAnsi="Times New Roman" w:cs="Times New Roman"/>
                <w:spacing w:val="4"/>
                <w:shd w:val="clear" w:color="auto" w:fill="FFFFFF"/>
                <w:lang w:val="sq-AL"/>
              </w:rPr>
              <w:t xml:space="preserve"> </w:t>
            </w:r>
            <w:r w:rsidR="007A35C2" w:rsidRPr="007848A5">
              <w:rPr>
                <w:rFonts w:ascii="Times New Roman" w:hAnsi="Times New Roman" w:cs="Times New Roman"/>
                <w:spacing w:val="4"/>
                <w:shd w:val="clear" w:color="auto" w:fill="FFFFFF"/>
                <w:lang w:val="sq-AL"/>
              </w:rPr>
              <w:t>p</w:t>
            </w:r>
            <w:r w:rsidR="003C58D3" w:rsidRPr="007848A5">
              <w:rPr>
                <w:rFonts w:ascii="Times New Roman" w:hAnsi="Times New Roman" w:cs="Times New Roman"/>
                <w:spacing w:val="4"/>
                <w:shd w:val="clear" w:color="auto" w:fill="FFFFFF"/>
                <w:lang w:val="sq-AL"/>
              </w:rPr>
              <w:t>ë</w:t>
            </w:r>
            <w:r w:rsidR="007A35C2" w:rsidRPr="007848A5">
              <w:rPr>
                <w:rFonts w:ascii="Times New Roman" w:hAnsi="Times New Roman" w:cs="Times New Roman"/>
                <w:spacing w:val="4"/>
                <w:shd w:val="clear" w:color="auto" w:fill="FFFFFF"/>
                <w:lang w:val="sq-AL"/>
              </w:rPr>
              <w:t>rvojat</w:t>
            </w:r>
            <w:r w:rsidR="00AD73AC" w:rsidRPr="007848A5">
              <w:rPr>
                <w:rFonts w:ascii="Times New Roman" w:hAnsi="Times New Roman" w:cs="Times New Roman"/>
                <w:spacing w:val="4"/>
                <w:shd w:val="clear" w:color="auto" w:fill="FFFFFF"/>
                <w:lang w:val="sq-AL"/>
              </w:rPr>
              <w:t xml:space="preserve"> e tyre </w:t>
            </w:r>
            <w:r w:rsidR="007A35C2" w:rsidRPr="007848A5">
              <w:rPr>
                <w:rFonts w:ascii="Times New Roman" w:hAnsi="Times New Roman" w:cs="Times New Roman"/>
                <w:lang w:val="sq-AL"/>
              </w:rPr>
              <w:t>n</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shfaqjet e teatrit t</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kukullave </w:t>
            </w:r>
            <w:r w:rsidRPr="007848A5">
              <w:rPr>
                <w:rFonts w:ascii="Times New Roman" w:hAnsi="Times New Roman" w:cs="Times New Roman"/>
                <w:spacing w:val="4"/>
                <w:shd w:val="clear" w:color="auto" w:fill="FFFFFF"/>
                <w:lang w:val="sq-AL"/>
              </w:rPr>
              <w:t>kur ishin t</w:t>
            </w:r>
            <w:r w:rsidR="007502F6" w:rsidRPr="007848A5">
              <w:rPr>
                <w:rFonts w:ascii="Times New Roman" w:hAnsi="Times New Roman" w:cs="Times New Roman"/>
                <w:spacing w:val="4"/>
                <w:shd w:val="clear" w:color="auto" w:fill="FFFFFF"/>
                <w:lang w:val="sq-AL"/>
              </w:rPr>
              <w:t>ë</w:t>
            </w:r>
            <w:r w:rsidR="009D372F" w:rsidRPr="007848A5">
              <w:rPr>
                <w:rFonts w:ascii="Times New Roman" w:hAnsi="Times New Roman" w:cs="Times New Roman"/>
                <w:spacing w:val="4"/>
                <w:shd w:val="clear" w:color="auto" w:fill="FFFFFF"/>
                <w:lang w:val="sq-AL"/>
              </w:rPr>
              <w:t xml:space="preserve"> </w:t>
            </w:r>
            <w:r w:rsidRPr="007848A5">
              <w:rPr>
                <w:rFonts w:ascii="Times New Roman" w:hAnsi="Times New Roman" w:cs="Times New Roman"/>
                <w:spacing w:val="4"/>
                <w:shd w:val="clear" w:color="auto" w:fill="FFFFFF"/>
                <w:lang w:val="sq-AL"/>
              </w:rPr>
              <w:t>vegj</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l. Njohja me pasionin e Pol Kles</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 xml:space="preserve"> p</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 t</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 xml:space="preserve"> realizuar kukulla dhe sken</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 xml:space="preserve"> t</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 xml:space="preserve"> improvizuar me material</w:t>
            </w:r>
            <w:r w:rsidR="00AD73AC" w:rsidRPr="007848A5">
              <w:rPr>
                <w:rFonts w:ascii="Times New Roman" w:hAnsi="Times New Roman" w:cs="Times New Roman"/>
                <w:spacing w:val="4"/>
                <w:shd w:val="clear" w:color="auto" w:fill="FFFFFF"/>
                <w:lang w:val="sq-AL"/>
              </w:rPr>
              <w:t>e</w:t>
            </w:r>
            <w:r w:rsidRPr="007848A5">
              <w:rPr>
                <w:rFonts w:ascii="Times New Roman" w:hAnsi="Times New Roman" w:cs="Times New Roman"/>
                <w:spacing w:val="4"/>
                <w:shd w:val="clear" w:color="auto" w:fill="FFFFFF"/>
                <w:lang w:val="sq-AL"/>
              </w:rPr>
              <w:t xml:space="preserve"> rrethanore, sh</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rben si nxitje p</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 projektin.</w:t>
            </w:r>
            <w:r w:rsidRPr="007848A5">
              <w:rPr>
                <w:rFonts w:ascii="Times New Roman" w:hAnsi="Times New Roman" w:cs="Times New Roman"/>
                <w:spacing w:val="4"/>
                <w:sz w:val="24"/>
                <w:szCs w:val="24"/>
                <w:shd w:val="clear" w:color="auto" w:fill="FFFFFF"/>
                <w:lang w:val="sq-AL"/>
              </w:rPr>
              <w:t xml:space="preserve"> </w:t>
            </w:r>
          </w:p>
        </w:tc>
        <w:tc>
          <w:tcPr>
            <w:tcW w:w="2083" w:type="dxa"/>
            <w:vMerge/>
          </w:tcPr>
          <w:p w14:paraId="0B5146AA" w14:textId="77777777" w:rsidR="005B6797" w:rsidRPr="007848A5" w:rsidRDefault="005B6797" w:rsidP="006D2EBA">
            <w:pPr>
              <w:rPr>
                <w:rFonts w:ascii="Times New Roman" w:hAnsi="Times New Roman" w:cs="Times New Roman"/>
                <w:lang w:val="sq-AL"/>
              </w:rPr>
            </w:pPr>
          </w:p>
        </w:tc>
        <w:tc>
          <w:tcPr>
            <w:tcW w:w="2322" w:type="dxa"/>
            <w:gridSpan w:val="2"/>
            <w:vMerge/>
          </w:tcPr>
          <w:p w14:paraId="48108F9F" w14:textId="77777777" w:rsidR="005B6797" w:rsidRPr="007848A5" w:rsidRDefault="005B6797" w:rsidP="006D2EBA">
            <w:pPr>
              <w:rPr>
                <w:rFonts w:ascii="Times New Roman" w:hAnsi="Times New Roman" w:cs="Times New Roman"/>
                <w:lang w:val="sq-AL"/>
              </w:rPr>
            </w:pPr>
          </w:p>
        </w:tc>
        <w:tc>
          <w:tcPr>
            <w:tcW w:w="1328" w:type="dxa"/>
            <w:vMerge/>
          </w:tcPr>
          <w:p w14:paraId="3E629284" w14:textId="77777777" w:rsidR="005B6797" w:rsidRPr="007848A5" w:rsidRDefault="005B6797" w:rsidP="006D2EBA">
            <w:pPr>
              <w:rPr>
                <w:rFonts w:ascii="Times New Roman" w:hAnsi="Times New Roman" w:cs="Times New Roman"/>
                <w:lang w:val="sq-AL"/>
              </w:rPr>
            </w:pPr>
          </w:p>
        </w:tc>
      </w:tr>
      <w:tr w:rsidR="005B6797" w:rsidRPr="007848A5" w14:paraId="3C92EFC8" w14:textId="77777777" w:rsidTr="00400154">
        <w:tc>
          <w:tcPr>
            <w:tcW w:w="936" w:type="dxa"/>
          </w:tcPr>
          <w:p w14:paraId="7B069457" w14:textId="77777777" w:rsidR="005B6797" w:rsidRPr="007848A5" w:rsidRDefault="005B6797" w:rsidP="006D2EBA">
            <w:pPr>
              <w:rPr>
                <w:rFonts w:ascii="Times New Roman" w:hAnsi="Times New Roman" w:cs="Times New Roman"/>
                <w:lang w:val="sq-AL"/>
              </w:rPr>
            </w:pPr>
            <w:r w:rsidRPr="007848A5">
              <w:rPr>
                <w:rFonts w:ascii="Times New Roman" w:hAnsi="Times New Roman" w:cs="Times New Roman"/>
                <w:lang w:val="sq-AL"/>
              </w:rPr>
              <w:t>24</w:t>
            </w:r>
          </w:p>
        </w:tc>
        <w:tc>
          <w:tcPr>
            <w:tcW w:w="1283" w:type="dxa"/>
            <w:vMerge/>
          </w:tcPr>
          <w:p w14:paraId="4675C87D" w14:textId="77777777" w:rsidR="005B6797" w:rsidRPr="007848A5" w:rsidRDefault="005B6797" w:rsidP="006D2EBA">
            <w:pPr>
              <w:rPr>
                <w:rFonts w:ascii="Times New Roman" w:hAnsi="Times New Roman" w:cs="Times New Roman"/>
                <w:lang w:val="sq-AL"/>
              </w:rPr>
            </w:pPr>
          </w:p>
        </w:tc>
        <w:tc>
          <w:tcPr>
            <w:tcW w:w="2496" w:type="dxa"/>
            <w:gridSpan w:val="3"/>
          </w:tcPr>
          <w:p w14:paraId="2F99390E" w14:textId="77777777" w:rsidR="005B6797" w:rsidRPr="007848A5" w:rsidRDefault="00F324E0" w:rsidP="006D2EBA">
            <w:pPr>
              <w:rPr>
                <w:rFonts w:ascii="Times New Roman" w:hAnsi="Times New Roman" w:cs="Times New Roman"/>
                <w:lang w:val="sq-AL"/>
              </w:rPr>
            </w:pPr>
            <w:r w:rsidRPr="007848A5">
              <w:rPr>
                <w:rFonts w:ascii="Times New Roman" w:hAnsi="Times New Roman"/>
                <w:lang w:val="sq-AL"/>
              </w:rPr>
              <w:t>Teat</w:t>
            </w:r>
            <w:r w:rsidR="007502F6" w:rsidRPr="007848A5">
              <w:rPr>
                <w:rFonts w:ascii="Times New Roman" w:hAnsi="Times New Roman"/>
                <w:lang w:val="sq-AL"/>
              </w:rPr>
              <w:t>ë</w:t>
            </w:r>
            <w:r w:rsidRPr="007848A5">
              <w:rPr>
                <w:rFonts w:ascii="Times New Roman" w:hAnsi="Times New Roman"/>
                <w:lang w:val="sq-AL"/>
              </w:rPr>
              <w:t>r me kukulla</w:t>
            </w:r>
          </w:p>
          <w:p w14:paraId="242E992B" w14:textId="77777777" w:rsidR="00B258A5" w:rsidRPr="007848A5" w:rsidRDefault="00B258A5" w:rsidP="006D2EBA">
            <w:pPr>
              <w:rPr>
                <w:rFonts w:ascii="Arial-BoldItalicMT" w:hAnsi="Arial-BoldItalicMT"/>
                <w:b/>
                <w:bCs/>
                <w:i/>
                <w:iCs/>
                <w:color w:val="000000"/>
                <w:lang w:val="sq-AL"/>
              </w:rPr>
            </w:pPr>
            <w:r w:rsidRPr="007848A5">
              <w:rPr>
                <w:rFonts w:ascii="Arial-BoldItalicMT" w:hAnsi="Arial-BoldItalicMT"/>
                <w:b/>
                <w:bCs/>
                <w:i/>
                <w:iCs/>
                <w:color w:val="000000"/>
                <w:lang w:val="sq-AL"/>
              </w:rPr>
              <w:t>Faza e dytë</w:t>
            </w:r>
            <w:r w:rsidR="00163307" w:rsidRPr="007848A5">
              <w:rPr>
                <w:rFonts w:ascii="Arial-BoldItalicMT" w:hAnsi="Arial-BoldItalicMT"/>
                <w:b/>
                <w:bCs/>
                <w:i/>
                <w:iCs/>
                <w:color w:val="000000"/>
                <w:lang w:val="sq-AL"/>
              </w:rPr>
              <w:t>:</w:t>
            </w:r>
            <w:r w:rsidR="00163307" w:rsidRPr="007848A5">
              <w:rPr>
                <w:rFonts w:ascii="Times New Roman" w:hAnsi="Times New Roman" w:cs="Times New Roman"/>
                <w:b/>
                <w:bCs/>
                <w:color w:val="000000"/>
                <w:lang w:val="sq-AL"/>
              </w:rPr>
              <w:t xml:space="preserve"> Realizimi i skenës dhe i kukullave</w:t>
            </w:r>
          </w:p>
          <w:p w14:paraId="2AB6BA40" w14:textId="77777777" w:rsidR="005B6797" w:rsidRPr="007848A5" w:rsidRDefault="00F324E0" w:rsidP="006D2EBA">
            <w:pPr>
              <w:rPr>
                <w:rFonts w:ascii="Arial-BoldItalicMT" w:hAnsi="Arial-BoldItalicMT"/>
                <w:b/>
                <w:bCs/>
                <w:i/>
                <w:iCs/>
                <w:color w:val="000000"/>
                <w:lang w:val="sq-AL"/>
              </w:rPr>
            </w:pPr>
            <w:r w:rsidRPr="007848A5">
              <w:rPr>
                <w:rFonts w:ascii="Arial-BoldItalicMT" w:hAnsi="Arial-BoldItalicMT"/>
                <w:b/>
                <w:bCs/>
                <w:i/>
                <w:iCs/>
                <w:color w:val="000000"/>
                <w:lang w:val="sq-AL"/>
              </w:rPr>
              <w:t xml:space="preserve"> </w:t>
            </w:r>
            <w:r w:rsidR="005B6797" w:rsidRPr="007848A5">
              <w:rPr>
                <w:rFonts w:ascii="Times New Roman" w:hAnsi="Times New Roman" w:cs="Times New Roman"/>
                <w:lang w:val="sq-AL"/>
              </w:rPr>
              <w:t xml:space="preserve">Punë në grup. Projekt </w:t>
            </w:r>
          </w:p>
        </w:tc>
        <w:tc>
          <w:tcPr>
            <w:tcW w:w="3799" w:type="dxa"/>
          </w:tcPr>
          <w:p w14:paraId="3F13E27F" w14:textId="77777777" w:rsidR="00163307" w:rsidRPr="007848A5" w:rsidRDefault="00163307" w:rsidP="006D2EBA">
            <w:pPr>
              <w:spacing w:after="0"/>
              <w:rPr>
                <w:rFonts w:ascii="Times New Roman" w:hAnsi="Times New Roman" w:cs="Times New Roman"/>
                <w:b/>
                <w:lang w:val="sq-AL"/>
              </w:rPr>
            </w:pPr>
            <w:r w:rsidRPr="007848A5">
              <w:rPr>
                <w:rFonts w:ascii="Times New Roman" w:hAnsi="Times New Roman" w:cs="Times New Roman"/>
                <w:b/>
                <w:lang w:val="sq-AL"/>
              </w:rPr>
              <w:t>M</w:t>
            </w:r>
            <w:r w:rsidR="007502F6" w:rsidRPr="007848A5">
              <w:rPr>
                <w:rFonts w:ascii="Times New Roman" w:hAnsi="Times New Roman" w:cs="Times New Roman"/>
                <w:b/>
                <w:lang w:val="sq-AL"/>
              </w:rPr>
              <w:t>ë</w:t>
            </w:r>
            <w:r w:rsidRPr="007848A5">
              <w:rPr>
                <w:rFonts w:ascii="Times New Roman" w:hAnsi="Times New Roman" w:cs="Times New Roman"/>
                <w:b/>
                <w:lang w:val="sq-AL"/>
              </w:rPr>
              <w:t>nyrat e ndryshme t</w:t>
            </w:r>
            <w:r w:rsidR="007502F6" w:rsidRPr="007848A5">
              <w:rPr>
                <w:rFonts w:ascii="Times New Roman" w:hAnsi="Times New Roman" w:cs="Times New Roman"/>
                <w:b/>
                <w:lang w:val="sq-AL"/>
              </w:rPr>
              <w:t>ë</w:t>
            </w:r>
            <w:r w:rsidRPr="007848A5">
              <w:rPr>
                <w:rFonts w:ascii="Times New Roman" w:hAnsi="Times New Roman" w:cs="Times New Roman"/>
                <w:b/>
                <w:lang w:val="sq-AL"/>
              </w:rPr>
              <w:t xml:space="preserve"> r</w:t>
            </w:r>
            <w:r w:rsidRPr="007848A5">
              <w:rPr>
                <w:rFonts w:ascii="Times New Roman" w:hAnsi="Times New Roman" w:cs="Times New Roman"/>
                <w:b/>
                <w:bCs/>
                <w:color w:val="000000"/>
                <w:lang w:val="sq-AL"/>
              </w:rPr>
              <w:t>ealizimit t</w:t>
            </w:r>
            <w:r w:rsidR="007502F6" w:rsidRPr="007848A5">
              <w:rPr>
                <w:rFonts w:ascii="Times New Roman" w:hAnsi="Times New Roman" w:cs="Times New Roman"/>
                <w:b/>
                <w:bCs/>
                <w:color w:val="000000"/>
                <w:lang w:val="sq-AL"/>
              </w:rPr>
              <w:t>ë</w:t>
            </w:r>
            <w:r w:rsidRPr="007848A5">
              <w:rPr>
                <w:rFonts w:ascii="Times New Roman" w:hAnsi="Times New Roman" w:cs="Times New Roman"/>
                <w:b/>
                <w:bCs/>
                <w:color w:val="000000"/>
                <w:lang w:val="sq-AL"/>
              </w:rPr>
              <w:t xml:space="preserve"> kukullave</w:t>
            </w:r>
            <w:r w:rsidRPr="007848A5">
              <w:rPr>
                <w:rFonts w:ascii="Times New Roman" w:hAnsi="Times New Roman" w:cs="Times New Roman"/>
                <w:lang w:val="sq-AL"/>
              </w:rPr>
              <w:t xml:space="preserve"> </w:t>
            </w:r>
            <w:r w:rsidRPr="007848A5">
              <w:rPr>
                <w:rFonts w:ascii="Times New Roman" w:hAnsi="Times New Roman" w:cs="Times New Roman"/>
                <w:b/>
                <w:lang w:val="sq-AL"/>
              </w:rPr>
              <w:t>dhe t</w:t>
            </w:r>
            <w:r w:rsidR="007502F6" w:rsidRPr="007848A5">
              <w:rPr>
                <w:rFonts w:ascii="Times New Roman" w:hAnsi="Times New Roman" w:cs="Times New Roman"/>
                <w:b/>
                <w:lang w:val="sq-AL"/>
              </w:rPr>
              <w:t>ë</w:t>
            </w:r>
            <w:r w:rsidRPr="007848A5">
              <w:rPr>
                <w:rFonts w:ascii="Times New Roman" w:hAnsi="Times New Roman" w:cs="Times New Roman"/>
                <w:b/>
                <w:lang w:val="sq-AL"/>
              </w:rPr>
              <w:t xml:space="preserve"> sken</w:t>
            </w:r>
            <w:r w:rsidR="007502F6" w:rsidRPr="007848A5">
              <w:rPr>
                <w:rFonts w:ascii="Times New Roman" w:hAnsi="Times New Roman" w:cs="Times New Roman"/>
                <w:b/>
                <w:lang w:val="sq-AL"/>
              </w:rPr>
              <w:t>ë</w:t>
            </w:r>
            <w:r w:rsidRPr="007848A5">
              <w:rPr>
                <w:rFonts w:ascii="Times New Roman" w:hAnsi="Times New Roman" w:cs="Times New Roman"/>
                <w:b/>
                <w:lang w:val="sq-AL"/>
              </w:rPr>
              <w:t>s</w:t>
            </w:r>
          </w:p>
          <w:p w14:paraId="78E4F348" w14:textId="77777777" w:rsidR="005B6797" w:rsidRPr="007848A5" w:rsidRDefault="005B6797" w:rsidP="006D2EBA">
            <w:pPr>
              <w:spacing w:after="0"/>
              <w:rPr>
                <w:rFonts w:ascii="Times New Roman" w:hAnsi="Times New Roman" w:cs="Times New Roman"/>
                <w:spacing w:val="4"/>
                <w:sz w:val="24"/>
                <w:szCs w:val="24"/>
                <w:shd w:val="clear" w:color="auto" w:fill="FFFFFF"/>
                <w:lang w:val="sq-AL"/>
              </w:rPr>
            </w:pPr>
            <w:r w:rsidRPr="007848A5">
              <w:rPr>
                <w:rFonts w:ascii="Times New Roman" w:hAnsi="Times New Roman" w:cs="Times New Roman"/>
                <w:spacing w:val="4"/>
                <w:shd w:val="clear" w:color="auto" w:fill="FFFFFF"/>
                <w:lang w:val="sq-AL"/>
              </w:rPr>
              <w:t>Nxënësit</w:t>
            </w:r>
            <w:r w:rsidR="005600BE" w:rsidRPr="007848A5">
              <w:rPr>
                <w:rFonts w:ascii="Times New Roman" w:hAnsi="Times New Roman" w:cs="Times New Roman"/>
                <w:spacing w:val="4"/>
                <w:shd w:val="clear" w:color="auto" w:fill="FFFFFF"/>
                <w:lang w:val="sq-AL"/>
              </w:rPr>
              <w:t>/et</w:t>
            </w:r>
            <w:r w:rsidRPr="007848A5">
              <w:rPr>
                <w:rFonts w:ascii="Times New Roman" w:hAnsi="Times New Roman" w:cs="Times New Roman"/>
                <w:spacing w:val="4"/>
                <w:shd w:val="clear" w:color="auto" w:fill="FFFFFF"/>
                <w:lang w:val="sq-AL"/>
              </w:rPr>
              <w:t xml:space="preserve"> </w:t>
            </w:r>
            <w:r w:rsidR="00AD73AC" w:rsidRPr="007848A5">
              <w:rPr>
                <w:rFonts w:ascii="Times New Roman" w:hAnsi="Times New Roman" w:cs="Times New Roman"/>
                <w:spacing w:val="4"/>
                <w:shd w:val="clear" w:color="auto" w:fill="FFFFFF"/>
                <w:lang w:val="sq-AL"/>
              </w:rPr>
              <w:t>diskutojn</w:t>
            </w:r>
            <w:r w:rsidR="007502F6" w:rsidRPr="007848A5">
              <w:rPr>
                <w:rFonts w:ascii="Times New Roman" w:hAnsi="Times New Roman" w:cs="Times New Roman"/>
                <w:spacing w:val="4"/>
                <w:shd w:val="clear" w:color="auto" w:fill="FFFFFF"/>
                <w:lang w:val="sq-AL"/>
              </w:rPr>
              <w:t>ë</w:t>
            </w:r>
            <w:r w:rsidR="00AD73AC" w:rsidRPr="007848A5">
              <w:rPr>
                <w:rFonts w:ascii="Times New Roman" w:hAnsi="Times New Roman" w:cs="Times New Roman"/>
                <w:spacing w:val="4"/>
                <w:shd w:val="clear" w:color="auto" w:fill="FFFFFF"/>
                <w:lang w:val="sq-AL"/>
              </w:rPr>
              <w:t xml:space="preserve"> mbi </w:t>
            </w:r>
            <w:r w:rsidR="00AD73AC" w:rsidRPr="007848A5">
              <w:rPr>
                <w:rFonts w:ascii="Times New Roman" w:hAnsi="Times New Roman" w:cs="Times New Roman"/>
                <w:color w:val="000000"/>
                <w:lang w:val="sq-AL"/>
              </w:rPr>
              <w:t>idetë dhe për mënyrat e ndryshme të realizimit të kukullave dhe sken</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s. Shembuj t</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 xml:space="preserve"> ndrysh</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m t</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 xml:space="preserve"> kukullave t</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 xml:space="preserve"> dor</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s dhe skenave, nxisin fantazin</w:t>
            </w:r>
            <w:r w:rsidR="007502F6" w:rsidRPr="007848A5">
              <w:rPr>
                <w:rFonts w:ascii="Times New Roman" w:hAnsi="Times New Roman" w:cs="Times New Roman"/>
                <w:color w:val="000000"/>
                <w:lang w:val="sq-AL"/>
              </w:rPr>
              <w:t>ë</w:t>
            </w:r>
            <w:r w:rsidR="00AD73AC" w:rsidRPr="007848A5">
              <w:rPr>
                <w:rFonts w:ascii="Times New Roman" w:hAnsi="Times New Roman" w:cs="Times New Roman"/>
                <w:color w:val="000000"/>
                <w:lang w:val="sq-AL"/>
              </w:rPr>
              <w:t xml:space="preserve"> e tyre</w:t>
            </w:r>
            <w:r w:rsidR="00AD73AC" w:rsidRPr="007848A5">
              <w:rPr>
                <w:rFonts w:ascii="ArialMT" w:hAnsi="ArialMT"/>
                <w:color w:val="000000"/>
                <w:lang w:val="sq-AL"/>
              </w:rPr>
              <w:t xml:space="preserve">. </w:t>
            </w:r>
          </w:p>
        </w:tc>
        <w:tc>
          <w:tcPr>
            <w:tcW w:w="2083" w:type="dxa"/>
            <w:vMerge/>
          </w:tcPr>
          <w:p w14:paraId="02560680" w14:textId="77777777" w:rsidR="005B6797" w:rsidRPr="007848A5" w:rsidRDefault="005B6797" w:rsidP="006D2EBA">
            <w:pPr>
              <w:rPr>
                <w:rFonts w:ascii="Times New Roman" w:hAnsi="Times New Roman" w:cs="Times New Roman"/>
                <w:lang w:val="sq-AL"/>
              </w:rPr>
            </w:pPr>
          </w:p>
        </w:tc>
        <w:tc>
          <w:tcPr>
            <w:tcW w:w="2322" w:type="dxa"/>
            <w:gridSpan w:val="2"/>
            <w:vMerge/>
          </w:tcPr>
          <w:p w14:paraId="3943FAFF" w14:textId="77777777" w:rsidR="005B6797" w:rsidRPr="007848A5" w:rsidRDefault="005B6797" w:rsidP="006D2EBA">
            <w:pPr>
              <w:rPr>
                <w:rFonts w:ascii="Times New Roman" w:hAnsi="Times New Roman" w:cs="Times New Roman"/>
                <w:lang w:val="sq-AL"/>
              </w:rPr>
            </w:pPr>
          </w:p>
        </w:tc>
        <w:tc>
          <w:tcPr>
            <w:tcW w:w="1328" w:type="dxa"/>
            <w:vMerge/>
          </w:tcPr>
          <w:p w14:paraId="0000DFB6" w14:textId="77777777" w:rsidR="005B6797" w:rsidRPr="007848A5" w:rsidRDefault="005B6797" w:rsidP="006D2EBA">
            <w:pPr>
              <w:rPr>
                <w:rFonts w:ascii="Times New Roman" w:hAnsi="Times New Roman" w:cs="Times New Roman"/>
                <w:lang w:val="sq-AL"/>
              </w:rPr>
            </w:pPr>
          </w:p>
        </w:tc>
      </w:tr>
      <w:tr w:rsidR="00896CDE" w:rsidRPr="007848A5" w14:paraId="13899FA7" w14:textId="77777777" w:rsidTr="00400154">
        <w:tc>
          <w:tcPr>
            <w:tcW w:w="936" w:type="dxa"/>
          </w:tcPr>
          <w:p w14:paraId="6C059B01" w14:textId="77777777" w:rsidR="00896CDE" w:rsidRPr="007848A5" w:rsidRDefault="00896CDE" w:rsidP="006D2EBA">
            <w:pPr>
              <w:rPr>
                <w:rFonts w:ascii="Times New Roman" w:hAnsi="Times New Roman" w:cs="Times New Roman"/>
                <w:lang w:val="sq-AL"/>
              </w:rPr>
            </w:pPr>
            <w:r w:rsidRPr="007848A5">
              <w:rPr>
                <w:rFonts w:ascii="Times New Roman" w:hAnsi="Times New Roman" w:cs="Times New Roman"/>
                <w:lang w:val="sq-AL"/>
              </w:rPr>
              <w:t>2</w:t>
            </w:r>
            <w:r w:rsidR="00F324E0" w:rsidRPr="007848A5">
              <w:rPr>
                <w:rFonts w:ascii="Times New Roman" w:hAnsi="Times New Roman" w:cs="Times New Roman"/>
                <w:lang w:val="sq-AL"/>
              </w:rPr>
              <w:t>5</w:t>
            </w:r>
          </w:p>
        </w:tc>
        <w:tc>
          <w:tcPr>
            <w:tcW w:w="1283" w:type="dxa"/>
          </w:tcPr>
          <w:p w14:paraId="2E186AB4" w14:textId="77777777" w:rsidR="00896CDE" w:rsidRPr="007848A5" w:rsidRDefault="00896CDE" w:rsidP="006D2EBA">
            <w:pPr>
              <w:rPr>
                <w:rFonts w:ascii="Times New Roman" w:hAnsi="Times New Roman" w:cs="Times New Roman"/>
                <w:lang w:val="sq-AL"/>
              </w:rPr>
            </w:pPr>
          </w:p>
        </w:tc>
        <w:tc>
          <w:tcPr>
            <w:tcW w:w="2496" w:type="dxa"/>
            <w:gridSpan w:val="3"/>
          </w:tcPr>
          <w:p w14:paraId="79C2403F" w14:textId="77777777" w:rsidR="00896CDE" w:rsidRPr="007848A5" w:rsidRDefault="00F324E0" w:rsidP="006D2EBA">
            <w:pPr>
              <w:rPr>
                <w:rFonts w:ascii="Times New Roman" w:hAnsi="Times New Roman"/>
                <w:lang w:val="sq-AL"/>
              </w:rPr>
            </w:pPr>
            <w:r w:rsidRPr="007848A5">
              <w:rPr>
                <w:rFonts w:ascii="Times New Roman" w:hAnsi="Times New Roman"/>
                <w:lang w:val="sq-AL"/>
              </w:rPr>
              <w:t>Teat</w:t>
            </w:r>
            <w:r w:rsidR="007502F6" w:rsidRPr="007848A5">
              <w:rPr>
                <w:rFonts w:ascii="Times New Roman" w:hAnsi="Times New Roman"/>
                <w:lang w:val="sq-AL"/>
              </w:rPr>
              <w:t>ë</w:t>
            </w:r>
            <w:r w:rsidRPr="007848A5">
              <w:rPr>
                <w:rFonts w:ascii="Times New Roman" w:hAnsi="Times New Roman"/>
                <w:lang w:val="sq-AL"/>
              </w:rPr>
              <w:t>r me kukulla</w:t>
            </w:r>
          </w:p>
          <w:p w14:paraId="2C27AE51" w14:textId="77777777" w:rsidR="00163307" w:rsidRPr="007848A5" w:rsidRDefault="00F324E0" w:rsidP="006D2EBA">
            <w:pPr>
              <w:autoSpaceDE w:val="0"/>
              <w:autoSpaceDN w:val="0"/>
              <w:adjustRightInd w:val="0"/>
              <w:spacing w:after="0"/>
              <w:rPr>
                <w:rFonts w:ascii="Arial-BoldMT" w:hAnsi="Arial-BoldMT"/>
                <w:b/>
                <w:bCs/>
                <w:color w:val="000000"/>
                <w:lang w:val="sq-AL"/>
              </w:rPr>
            </w:pPr>
            <w:r w:rsidRPr="007848A5">
              <w:rPr>
                <w:rFonts w:ascii="Arial-BoldItalicMT" w:hAnsi="Arial-BoldItalicMT"/>
                <w:b/>
                <w:bCs/>
                <w:i/>
                <w:iCs/>
                <w:color w:val="000000"/>
                <w:lang w:val="sq-AL"/>
              </w:rPr>
              <w:t>Faza e tretë:</w:t>
            </w:r>
            <w:r w:rsidR="00163307" w:rsidRPr="007848A5">
              <w:rPr>
                <w:rFonts w:ascii="Arial-BoldMT" w:hAnsi="Arial-BoldMT"/>
                <w:b/>
                <w:bCs/>
                <w:color w:val="000000"/>
                <w:lang w:val="sq-AL"/>
              </w:rPr>
              <w:t xml:space="preserve"> Realizimi i shfaqjes teatrale përpara publikut</w:t>
            </w:r>
          </w:p>
          <w:p w14:paraId="095735F7" w14:textId="77777777" w:rsidR="00F324E0" w:rsidRPr="007848A5" w:rsidRDefault="00163307" w:rsidP="006D2EBA">
            <w:pPr>
              <w:rPr>
                <w:rFonts w:ascii="Times New Roman" w:hAnsi="Times New Roman"/>
                <w:lang w:val="sq-AL"/>
              </w:rPr>
            </w:pPr>
            <w:r w:rsidRPr="007848A5">
              <w:rPr>
                <w:rFonts w:ascii="Times New Roman" w:hAnsi="Times New Roman" w:cs="Times New Roman"/>
                <w:lang w:val="sq-AL"/>
              </w:rPr>
              <w:t>Punë në grup. Projekt</w:t>
            </w:r>
          </w:p>
        </w:tc>
        <w:tc>
          <w:tcPr>
            <w:tcW w:w="3799" w:type="dxa"/>
          </w:tcPr>
          <w:p w14:paraId="71BE04B7" w14:textId="77777777" w:rsidR="00896CDE" w:rsidRPr="007848A5" w:rsidRDefault="00163307" w:rsidP="006D2EBA">
            <w:pPr>
              <w:autoSpaceDE w:val="0"/>
              <w:autoSpaceDN w:val="0"/>
              <w:adjustRightInd w:val="0"/>
              <w:spacing w:after="0"/>
              <w:rPr>
                <w:rFonts w:ascii="Arial-BoldMT" w:hAnsi="Arial-BoldMT"/>
                <w:b/>
                <w:bCs/>
                <w:color w:val="000000"/>
                <w:lang w:val="sq-AL"/>
              </w:rPr>
            </w:pPr>
            <w:r w:rsidRPr="007848A5">
              <w:rPr>
                <w:rFonts w:ascii="Arial-BoldMT" w:hAnsi="Arial-BoldMT"/>
                <w:b/>
                <w:bCs/>
                <w:color w:val="000000"/>
                <w:lang w:val="sq-AL"/>
              </w:rPr>
              <w:t>Puna p</w:t>
            </w:r>
            <w:r w:rsidR="007502F6" w:rsidRPr="007848A5">
              <w:rPr>
                <w:rFonts w:ascii="Arial-BoldMT" w:hAnsi="Arial-BoldMT"/>
                <w:b/>
                <w:bCs/>
                <w:color w:val="000000"/>
                <w:lang w:val="sq-AL"/>
              </w:rPr>
              <w:t>ë</w:t>
            </w:r>
            <w:r w:rsidRPr="007848A5">
              <w:rPr>
                <w:rFonts w:ascii="Arial-BoldMT" w:hAnsi="Arial-BoldMT"/>
                <w:b/>
                <w:bCs/>
                <w:color w:val="000000"/>
                <w:lang w:val="sq-AL"/>
              </w:rPr>
              <w:t xml:space="preserve">rgatitore </w:t>
            </w:r>
            <w:r w:rsidR="002728EC" w:rsidRPr="007848A5">
              <w:rPr>
                <w:rFonts w:ascii="Arial-BoldMT" w:hAnsi="Arial-BoldMT"/>
                <w:b/>
                <w:bCs/>
                <w:color w:val="000000"/>
                <w:lang w:val="sq-AL"/>
              </w:rPr>
              <w:t>p</w:t>
            </w:r>
            <w:r w:rsidR="007502F6" w:rsidRPr="007848A5">
              <w:rPr>
                <w:rFonts w:ascii="Arial-BoldMT" w:hAnsi="Arial-BoldMT"/>
                <w:b/>
                <w:bCs/>
                <w:color w:val="000000"/>
                <w:lang w:val="sq-AL"/>
              </w:rPr>
              <w:t>ë</w:t>
            </w:r>
            <w:r w:rsidR="002728EC" w:rsidRPr="007848A5">
              <w:rPr>
                <w:rFonts w:ascii="Arial-BoldMT" w:hAnsi="Arial-BoldMT"/>
                <w:b/>
                <w:bCs/>
                <w:color w:val="000000"/>
                <w:lang w:val="sq-AL"/>
              </w:rPr>
              <w:t>rpara shfaqjes</w:t>
            </w:r>
          </w:p>
          <w:p w14:paraId="21C7E555" w14:textId="77777777" w:rsidR="00AD73AC" w:rsidRPr="007848A5" w:rsidRDefault="00AD73AC" w:rsidP="006D2EBA">
            <w:pPr>
              <w:autoSpaceDE w:val="0"/>
              <w:autoSpaceDN w:val="0"/>
              <w:adjustRightInd w:val="0"/>
              <w:spacing w:after="0"/>
              <w:rPr>
                <w:rFonts w:ascii="Times New Roman" w:hAnsi="Times New Roman" w:cs="Times New Roman"/>
                <w:spacing w:val="4"/>
                <w:shd w:val="clear" w:color="auto" w:fill="FFFFFF"/>
                <w:lang w:val="sq-AL"/>
              </w:rPr>
            </w:pPr>
            <w:r w:rsidRPr="007848A5">
              <w:rPr>
                <w:rFonts w:ascii="Times New Roman" w:hAnsi="Times New Roman" w:cs="Times New Roman"/>
                <w:spacing w:val="4"/>
                <w:shd w:val="clear" w:color="auto" w:fill="FFFFFF"/>
                <w:lang w:val="sq-AL"/>
              </w:rPr>
              <w:t>Nx</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n</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sit</w:t>
            </w:r>
            <w:r w:rsidR="005600BE" w:rsidRPr="007848A5">
              <w:rPr>
                <w:rFonts w:ascii="Times New Roman" w:hAnsi="Times New Roman" w:cs="Times New Roman"/>
                <w:spacing w:val="4"/>
                <w:shd w:val="clear" w:color="auto" w:fill="FFFFFF"/>
                <w:lang w:val="sq-AL"/>
              </w:rPr>
              <w:t>/et</w:t>
            </w:r>
            <w:r w:rsidRPr="007848A5">
              <w:rPr>
                <w:rFonts w:ascii="Times New Roman" w:hAnsi="Times New Roman" w:cs="Times New Roman"/>
                <w:spacing w:val="4"/>
                <w:shd w:val="clear" w:color="auto" w:fill="FFFFFF"/>
                <w:lang w:val="sq-AL"/>
              </w:rPr>
              <w:t xml:space="preserve"> n</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p</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rmjet provave parap</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rgatiten p</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r t</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dh</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n</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shfaqjen. Çdo an</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tar i grupit kujdeset q</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t</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gjith</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elementet e shfaqjes t</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funksionojn</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mir</w:t>
            </w:r>
            <w:r w:rsidR="007502F6" w:rsidRPr="007848A5">
              <w:rPr>
                <w:rFonts w:ascii="Times New Roman" w:hAnsi="Times New Roman" w:cs="Times New Roman"/>
                <w:spacing w:val="4"/>
                <w:shd w:val="clear" w:color="auto" w:fill="FFFFFF"/>
                <w:lang w:val="sq-AL"/>
              </w:rPr>
              <w:t>ë</w:t>
            </w:r>
            <w:r w:rsidR="002728EC" w:rsidRPr="007848A5">
              <w:rPr>
                <w:rFonts w:ascii="Times New Roman" w:hAnsi="Times New Roman" w:cs="Times New Roman"/>
                <w:spacing w:val="4"/>
                <w:shd w:val="clear" w:color="auto" w:fill="FFFFFF"/>
                <w:lang w:val="sq-AL"/>
              </w:rPr>
              <w:t xml:space="preserve">. </w:t>
            </w:r>
          </w:p>
        </w:tc>
        <w:tc>
          <w:tcPr>
            <w:tcW w:w="2083" w:type="dxa"/>
          </w:tcPr>
          <w:p w14:paraId="0CB5A34E" w14:textId="77777777" w:rsidR="00896CDE" w:rsidRPr="007848A5" w:rsidRDefault="00896CDE" w:rsidP="006D2EBA">
            <w:pPr>
              <w:rPr>
                <w:rFonts w:ascii="Times New Roman" w:hAnsi="Times New Roman" w:cs="Times New Roman"/>
                <w:lang w:val="sq-AL"/>
              </w:rPr>
            </w:pPr>
          </w:p>
        </w:tc>
        <w:tc>
          <w:tcPr>
            <w:tcW w:w="2322" w:type="dxa"/>
            <w:gridSpan w:val="2"/>
          </w:tcPr>
          <w:p w14:paraId="2F46AE5F" w14:textId="77777777" w:rsidR="00896CDE" w:rsidRPr="007848A5" w:rsidRDefault="00896CDE" w:rsidP="006D2EBA">
            <w:pPr>
              <w:rPr>
                <w:rFonts w:ascii="Times New Roman" w:hAnsi="Times New Roman" w:cs="Times New Roman"/>
                <w:lang w:val="sq-AL"/>
              </w:rPr>
            </w:pPr>
          </w:p>
        </w:tc>
        <w:tc>
          <w:tcPr>
            <w:tcW w:w="1328" w:type="dxa"/>
          </w:tcPr>
          <w:p w14:paraId="459C2D7B" w14:textId="77777777" w:rsidR="00896CDE" w:rsidRPr="007848A5" w:rsidRDefault="00896CDE" w:rsidP="006D2EBA">
            <w:pPr>
              <w:rPr>
                <w:rFonts w:ascii="Times New Roman" w:hAnsi="Times New Roman" w:cs="Times New Roman"/>
                <w:lang w:val="sq-AL"/>
              </w:rPr>
            </w:pPr>
          </w:p>
        </w:tc>
      </w:tr>
    </w:tbl>
    <w:p w14:paraId="21BE8696" w14:textId="77777777" w:rsidR="005B6797" w:rsidRPr="007848A5" w:rsidRDefault="005B6797" w:rsidP="006D2EBA">
      <w:pPr>
        <w:rPr>
          <w:rFonts w:ascii="Times New Roman" w:hAnsi="Times New Roman" w:cs="Times New Roman"/>
          <w:b/>
          <w:sz w:val="24"/>
          <w:szCs w:val="24"/>
        </w:rPr>
      </w:pPr>
    </w:p>
    <w:p w14:paraId="253DF5D2" w14:textId="77777777" w:rsidR="005B6797" w:rsidRPr="007848A5" w:rsidRDefault="005B6797" w:rsidP="006D2EBA"/>
    <w:p w14:paraId="550C3E26" w14:textId="77777777" w:rsidR="000327FA" w:rsidRPr="007848A5" w:rsidRDefault="000327FA" w:rsidP="006D2EBA">
      <w:pPr>
        <w:autoSpaceDE w:val="0"/>
        <w:autoSpaceDN w:val="0"/>
        <w:adjustRightInd w:val="0"/>
        <w:spacing w:after="0"/>
        <w:rPr>
          <w:rFonts w:ascii="Times New Roman" w:hAnsi="Times New Roman" w:cs="Times New Roman"/>
          <w:b/>
          <w:sz w:val="28"/>
          <w:szCs w:val="28"/>
        </w:rPr>
      </w:pPr>
      <w:r w:rsidRPr="007848A5">
        <w:rPr>
          <w:rFonts w:ascii="Times New Roman" w:hAnsi="Times New Roman" w:cs="Times New Roman"/>
          <w:b/>
          <w:sz w:val="28"/>
          <w:szCs w:val="28"/>
        </w:rPr>
        <w:t>3.5 Planifikimi ditor bazuar në situata të të nxënit (janar-mars)</w:t>
      </w:r>
    </w:p>
    <w:p w14:paraId="51B90EDF"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5B04CB38"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7C5D6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517EA7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8AE45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865F8C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B241BE" w:rsidRPr="007848A5">
              <w:rPr>
                <w:rFonts w:ascii="Times New Roman" w:hAnsi="Times New Roman" w:cs="Times New Roman"/>
                <w:lang w:val="sq-AL"/>
              </w:rPr>
              <w:t>IX</w:t>
            </w:r>
          </w:p>
        </w:tc>
      </w:tr>
      <w:tr w:rsidR="000327FA" w:rsidRPr="007848A5" w14:paraId="1285CFA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1F50BA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10CC8CCA" w14:textId="77777777" w:rsidR="000327FA" w:rsidRPr="007848A5" w:rsidRDefault="000327FA" w:rsidP="006D2EBA">
            <w:pPr>
              <w:spacing w:after="0"/>
              <w:rPr>
                <w:rFonts w:ascii="Times New Roman" w:hAnsi="Times New Roman" w:cs="Times New Roman"/>
                <w:lang w:val="sq-AL"/>
              </w:rPr>
            </w:pPr>
          </w:p>
          <w:p w14:paraId="1241DEAD" w14:textId="77777777" w:rsidR="00E826A5"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E826A5" w:rsidRPr="007848A5">
              <w:rPr>
                <w:rFonts w:ascii="Times New Roman" w:hAnsi="Times New Roman"/>
                <w:lang w:val="sq-AL"/>
              </w:rPr>
              <w:t>Teknika stampimi dekorative</w:t>
            </w:r>
            <w:r w:rsidR="00E826A5" w:rsidRPr="007848A5">
              <w:rPr>
                <w:rFonts w:ascii="Times New Roman" w:hAnsi="Times New Roman" w:cs="Times New Roman"/>
                <w:lang w:val="sq-AL"/>
              </w:rPr>
              <w:t xml:space="preserve"> </w:t>
            </w:r>
          </w:p>
          <w:p w14:paraId="04085CA8"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FD74949" w14:textId="77777777" w:rsidR="00E826A5"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Situata e të nxënit: </w:t>
            </w:r>
            <w:r w:rsidR="00E826A5" w:rsidRPr="007848A5">
              <w:rPr>
                <w:rFonts w:ascii="Times New Roman" w:hAnsi="Times New Roman" w:cs="Times New Roman"/>
                <w:b/>
                <w:lang w:val="sq-AL"/>
              </w:rPr>
              <w:t>Teknikat e stampimit dhe mënyrat e përdorimit</w:t>
            </w:r>
          </w:p>
          <w:p w14:paraId="11234E76" w14:textId="77777777" w:rsidR="00F52AC5" w:rsidRPr="007848A5" w:rsidRDefault="00E826A5"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 xml:space="preserve"> Nëpërmjet imazheve me teknika stampimi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dekorative</w:t>
            </w:r>
            <w:r w:rsidR="003633C4">
              <w:rPr>
                <w:rFonts w:ascii="Times New Roman" w:hAnsi="Times New Roman" w:cs="Times New Roman"/>
                <w:lang w:val="sq-AL"/>
              </w:rPr>
              <w:t>,</w:t>
            </w:r>
            <w:r w:rsidRPr="007848A5">
              <w:rPr>
                <w:rFonts w:ascii="Times New Roman" w:hAnsi="Times New Roman" w:cs="Times New Roman"/>
                <w:lang w:val="sq-AL"/>
              </w:rPr>
              <w:t xml:space="preserve"> mësuesi/ja i fton nxënësit</w:t>
            </w:r>
            <w:r w:rsidR="003633C4">
              <w:rPr>
                <w:rFonts w:ascii="Times New Roman" w:hAnsi="Times New Roman" w:cs="Times New Roman"/>
                <w:lang w:val="sq-AL"/>
              </w:rPr>
              <w:t>/et</w:t>
            </w:r>
            <w:r w:rsidRPr="007848A5">
              <w:rPr>
                <w:rFonts w:ascii="Times New Roman" w:hAnsi="Times New Roman" w:cs="Times New Roman"/>
                <w:lang w:val="sq-AL"/>
              </w:rPr>
              <w:t xml:space="preserve"> t’i kujtojn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ato, duke shpjeguar edhe karakteristikat e tyre, me të cilat ata</w:t>
            </w:r>
            <w:r w:rsidR="003633C4">
              <w:rPr>
                <w:rFonts w:ascii="Times New Roman" w:hAnsi="Times New Roman" w:cs="Times New Roman"/>
                <w:lang w:val="sq-AL"/>
              </w:rPr>
              <w:t>/ato</w:t>
            </w:r>
            <w:r w:rsidRPr="007848A5">
              <w:rPr>
                <w:rFonts w:ascii="Times New Roman" w:hAnsi="Times New Roman" w:cs="Times New Roman"/>
                <w:lang w:val="sq-AL"/>
              </w:rPr>
              <w:t xml:space="preserve"> janë njohur më par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Të tilla si: </w:t>
            </w:r>
            <w:r w:rsidRPr="007848A5">
              <w:rPr>
                <w:rFonts w:ascii="Times New Roman" w:hAnsi="Times New Roman"/>
                <w:i/>
                <w:lang w:val="sq-AL"/>
              </w:rPr>
              <w:t>Stampa me reliev</w:t>
            </w:r>
            <w:r w:rsidRPr="007848A5">
              <w:rPr>
                <w:rFonts w:ascii="Times New Roman" w:hAnsi="Times New Roman"/>
                <w:lang w:val="sq-AL"/>
              </w:rPr>
              <w:t xml:space="preserve">, </w:t>
            </w:r>
            <w:r w:rsidRPr="007848A5">
              <w:rPr>
                <w:rFonts w:ascii="Times New Roman" w:hAnsi="Times New Roman"/>
                <w:i/>
                <w:lang w:val="sq-AL"/>
              </w:rPr>
              <w:t>stampa me gdhendje</w:t>
            </w:r>
            <w:r w:rsidRPr="007848A5">
              <w:rPr>
                <w:rFonts w:ascii="Times New Roman" w:hAnsi="Times New Roman"/>
                <w:lang w:val="sq-AL"/>
              </w:rPr>
              <w:t xml:space="preserve"> apo </w:t>
            </w:r>
            <w:r w:rsidRPr="007848A5">
              <w:rPr>
                <w:rFonts w:ascii="Times New Roman" w:hAnsi="Times New Roman"/>
                <w:i/>
                <w:lang w:val="sq-AL"/>
              </w:rPr>
              <w:t>stampa me letër</w:t>
            </w:r>
            <w:r w:rsidRPr="007848A5">
              <w:rPr>
                <w:rFonts w:ascii="Times New Roman" w:hAnsi="Times New Roman"/>
                <w:sz w:val="24"/>
                <w:szCs w:val="24"/>
                <w:lang w:val="sq-AL"/>
              </w:rPr>
              <w:t xml:space="preserve">. </w:t>
            </w:r>
            <w:r w:rsidRPr="007848A5">
              <w:rPr>
                <w:rFonts w:ascii="Times New Roman" w:hAnsi="Times New Roman" w:cs="Times New Roman"/>
                <w:lang w:val="sq-AL"/>
              </w:rPr>
              <w:t xml:space="preserve">      </w:t>
            </w:r>
          </w:p>
        </w:tc>
      </w:tr>
      <w:tr w:rsidR="000327FA" w:rsidRPr="007848A5" w14:paraId="09D291E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27BD16C"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531DE5F7" w14:textId="77777777" w:rsidR="007C7856" w:rsidRPr="003633C4"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D0C0461" w14:textId="77777777" w:rsidR="000327FA" w:rsidRPr="003633C4"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zbulon karakteristikat dhe mundësitë shprehëse të teknikave dekorative të stampimit;</w:t>
            </w:r>
          </w:p>
          <w:p w14:paraId="1110DA4D" w14:textId="77777777" w:rsidR="000327FA" w:rsidRPr="003633C4"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përdor me kompetencë teknika stampimi për qëllime dekorative;</w:t>
            </w:r>
          </w:p>
          <w:p w14:paraId="4E938660" w14:textId="77777777" w:rsidR="000327FA" w:rsidRPr="003633C4"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krijon me teknika të ndryshme stampimi, duke përdorur elemente të gjuhës pamore;</w:t>
            </w:r>
          </w:p>
          <w:p w14:paraId="0C96F8E1"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mundësitë shprehëse të teknikave të stampimit.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6D687B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3F211EE5" w14:textId="77777777" w:rsidR="000327FA" w:rsidRPr="007848A5" w:rsidRDefault="0018148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lang w:val="sq-AL"/>
              </w:rPr>
              <w:t>s</w:t>
            </w:r>
            <w:r w:rsidR="00E826A5" w:rsidRPr="007848A5">
              <w:rPr>
                <w:rFonts w:ascii="Times New Roman" w:hAnsi="Times New Roman"/>
                <w:lang w:val="sq-AL"/>
              </w:rPr>
              <w:t>tampa me reliev</w:t>
            </w:r>
            <w:r w:rsidR="007C7856" w:rsidRPr="007848A5">
              <w:rPr>
                <w:rFonts w:ascii="Times New Roman" w:hAnsi="Times New Roman" w:cs="Times New Roman"/>
                <w:lang w:val="sq-AL"/>
              </w:rPr>
              <w:t>;</w:t>
            </w:r>
          </w:p>
          <w:p w14:paraId="74AAFF7F" w14:textId="77777777" w:rsidR="000327FA" w:rsidRPr="007848A5" w:rsidRDefault="00E826A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lang w:val="sq-AL"/>
              </w:rPr>
              <w:t>stampa me gdhendje</w:t>
            </w:r>
            <w:r w:rsidR="007C7856" w:rsidRPr="007848A5">
              <w:rPr>
                <w:rFonts w:ascii="Times New Roman" w:hAnsi="Times New Roman" w:cs="Times New Roman"/>
                <w:lang w:val="sq-AL"/>
              </w:rPr>
              <w:t>;</w:t>
            </w:r>
          </w:p>
          <w:p w14:paraId="5F188FD7" w14:textId="77777777" w:rsidR="000327FA" w:rsidRPr="007848A5" w:rsidRDefault="00E826A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lang w:val="sq-AL"/>
              </w:rPr>
              <w:t>stampa me letër</w:t>
            </w:r>
            <w:r w:rsidR="007C7856" w:rsidRPr="007848A5">
              <w:rPr>
                <w:rFonts w:ascii="Times New Roman" w:hAnsi="Times New Roman" w:cs="Times New Roman"/>
                <w:lang w:val="sq-AL"/>
              </w:rPr>
              <w:t>;</w:t>
            </w:r>
          </w:p>
          <w:p w14:paraId="4C5309BD" w14:textId="77777777" w:rsidR="000327FA" w:rsidRPr="007848A5" w:rsidRDefault="0018148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stampa me modele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gatshme</w:t>
            </w:r>
            <w:r w:rsidR="007C7856" w:rsidRPr="007848A5">
              <w:rPr>
                <w:rFonts w:ascii="Times New Roman" w:hAnsi="Times New Roman" w:cs="Times New Roman"/>
                <w:lang w:val="sq-AL"/>
              </w:rPr>
              <w:t>;</w:t>
            </w:r>
          </w:p>
          <w:p w14:paraId="28A98150" w14:textId="77777777" w:rsidR="000327FA" w:rsidRPr="007848A5" w:rsidRDefault="0018148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teknika stampimi dekorative</w:t>
            </w:r>
            <w:r w:rsidR="000327FA" w:rsidRPr="007848A5">
              <w:rPr>
                <w:rFonts w:ascii="Times New Roman" w:hAnsi="Times New Roman" w:cs="Times New Roman"/>
                <w:lang w:val="sq-AL"/>
              </w:rPr>
              <w:t>.</w:t>
            </w:r>
          </w:p>
        </w:tc>
      </w:tr>
      <w:tr w:rsidR="000327FA" w:rsidRPr="007848A5" w14:paraId="299A1CE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E33714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468E8DE2"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65E5FB21" w14:textId="77777777" w:rsidR="00F52AC5" w:rsidRPr="007848A5" w:rsidRDefault="000327F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ilustrime </w:t>
            </w:r>
            <w:r w:rsidR="0018148C" w:rsidRPr="007848A5">
              <w:rPr>
                <w:rFonts w:ascii="Times New Roman" w:hAnsi="Times New Roman" w:cs="Times New Roman"/>
                <w:lang w:val="sq-AL"/>
              </w:rPr>
              <w:t>me teknika stampimi t</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 xml:space="preserve"> ndryshme</w:t>
            </w:r>
            <w:r w:rsidRPr="007848A5">
              <w:rPr>
                <w:rFonts w:ascii="Times New Roman" w:hAnsi="Times New Roman" w:cs="Times New Roman"/>
                <w:lang w:val="sq-AL"/>
              </w:rPr>
              <w:t xml:space="preserve">; </w:t>
            </w:r>
          </w:p>
          <w:p w14:paraId="42E00DA2"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7C7856" w:rsidRPr="007848A5">
              <w:rPr>
                <w:rFonts w:ascii="Times New Roman" w:hAnsi="Times New Roman" w:cs="Times New Roman"/>
                <w:lang w:val="sq-AL"/>
              </w:rPr>
              <w:t>,</w:t>
            </w:r>
            <w:r w:rsidRPr="007848A5">
              <w:rPr>
                <w:rFonts w:ascii="Times New Roman" w:hAnsi="Times New Roman" w:cs="Times New Roman"/>
                <w:lang w:val="sq-AL"/>
              </w:rPr>
              <w:t xml:space="preserve"> si: </w:t>
            </w:r>
            <w:r w:rsidR="0018148C" w:rsidRPr="007848A5">
              <w:rPr>
                <w:rFonts w:ascii="Times New Roman" w:hAnsi="Times New Roman" w:cs="Times New Roman"/>
                <w:lang w:val="sq-AL"/>
              </w:rPr>
              <w:t>modele stampash, boj</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ra uji, mb</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shtet</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se p</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r stampim (p</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lhur</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 let</w:t>
            </w:r>
            <w:r w:rsidR="007502F6" w:rsidRPr="007848A5">
              <w:rPr>
                <w:rFonts w:ascii="Times New Roman" w:hAnsi="Times New Roman" w:cs="Times New Roman"/>
                <w:lang w:val="sq-AL"/>
              </w:rPr>
              <w:t>ë</w:t>
            </w:r>
            <w:r w:rsidR="0018148C" w:rsidRPr="007848A5">
              <w:rPr>
                <w:rFonts w:ascii="Times New Roman" w:hAnsi="Times New Roman" w:cs="Times New Roman"/>
                <w:lang w:val="sq-AL"/>
              </w:rPr>
              <w:t>r etj.)</w:t>
            </w:r>
            <w:r w:rsidRPr="007848A5">
              <w:rPr>
                <w:rFonts w:ascii="Times New Roman" w:hAnsi="Times New Roman" w:cs="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877E83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1B14D3E3"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091164A4" w14:textId="77777777" w:rsidR="000327FA" w:rsidRPr="007848A5" w:rsidRDefault="007C7856"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7B4E8B64" w14:textId="77777777" w:rsidR="000327FA" w:rsidRPr="007848A5" w:rsidRDefault="007C7856"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0F4674CA" w14:textId="77777777" w:rsidR="000327FA" w:rsidRPr="007848A5" w:rsidRDefault="000327FA" w:rsidP="006D2EBA">
            <w:pPr>
              <w:spacing w:after="0"/>
              <w:rPr>
                <w:rFonts w:ascii="Times New Roman" w:hAnsi="Times New Roman" w:cs="Times New Roman"/>
                <w:lang w:val="sq-AL"/>
              </w:rPr>
            </w:pPr>
          </w:p>
          <w:p w14:paraId="1CFB2DC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6B18985D" w14:textId="77777777" w:rsidR="000327FA" w:rsidRPr="007848A5" w:rsidRDefault="007C7856"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55746392"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85379CD"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7C7856" w:rsidRPr="007848A5">
              <w:rPr>
                <w:rFonts w:ascii="Times New Roman" w:hAnsi="Times New Roman" w:cs="Times New Roman"/>
                <w:b/>
                <w:lang w:val="sq-AL"/>
              </w:rPr>
              <w:t>/eve</w:t>
            </w:r>
          </w:p>
        </w:tc>
      </w:tr>
      <w:tr w:rsidR="000327FA" w:rsidRPr="007848A5" w14:paraId="2CE8EF7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D1CB76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7C7856" w:rsidRPr="007848A5">
              <w:rPr>
                <w:rFonts w:ascii="Times New Roman" w:hAnsi="Times New Roman" w:cs="Times New Roman"/>
                <w:b/>
                <w:i/>
                <w:lang w:val="sq-AL"/>
              </w:rPr>
              <w:t>/eve</w:t>
            </w:r>
          </w:p>
          <w:p w14:paraId="01B58CD8" w14:textId="77777777" w:rsidR="000327FA" w:rsidRPr="007848A5" w:rsidRDefault="0018148C" w:rsidP="006D2EBA">
            <w:pPr>
              <w:spacing w:after="0"/>
              <w:rPr>
                <w:rFonts w:ascii="Times New Roman" w:hAnsi="Times New Roman" w:cs="Times New Roman"/>
                <w:lang w:val="sq-AL"/>
              </w:rPr>
            </w:pPr>
            <w:r w:rsidRPr="007848A5">
              <w:rPr>
                <w:rFonts w:ascii="Times New Roman" w:hAnsi="Times New Roman" w:cs="Times New Roman"/>
                <w:lang w:val="sq-AL"/>
              </w:rPr>
              <w:t>Nëpërmjet imazheve me teknika stampimi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dekorative</w:t>
            </w:r>
            <w:r w:rsidR="003633C4">
              <w:rPr>
                <w:rFonts w:ascii="Times New Roman" w:hAnsi="Times New Roman" w:cs="Times New Roman"/>
                <w:lang w:val="sq-AL"/>
              </w:rPr>
              <w:t>,</w:t>
            </w:r>
            <w:r w:rsidRPr="007848A5">
              <w:rPr>
                <w:rFonts w:ascii="Times New Roman" w:hAnsi="Times New Roman" w:cs="Times New Roman"/>
                <w:lang w:val="sq-AL"/>
              </w:rPr>
              <w:t xml:space="preserve"> mësuesi/ja i fton nxënësit</w:t>
            </w:r>
            <w:r w:rsidR="003633C4">
              <w:rPr>
                <w:rFonts w:ascii="Times New Roman" w:hAnsi="Times New Roman" w:cs="Times New Roman"/>
                <w:lang w:val="sq-AL"/>
              </w:rPr>
              <w:t>/et</w:t>
            </w:r>
            <w:r w:rsidRPr="007848A5">
              <w:rPr>
                <w:rFonts w:ascii="Times New Roman" w:hAnsi="Times New Roman" w:cs="Times New Roman"/>
                <w:lang w:val="sq-AL"/>
              </w:rPr>
              <w:t xml:space="preserve"> t’i kujtojn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ato, duke shpjeguar edhe karakteristikat e tyre, me të cilat ata</w:t>
            </w:r>
            <w:r w:rsidR="003633C4">
              <w:rPr>
                <w:rFonts w:ascii="Times New Roman" w:hAnsi="Times New Roman" w:cs="Times New Roman"/>
                <w:lang w:val="sq-AL"/>
              </w:rPr>
              <w:t>/ato</w:t>
            </w:r>
            <w:r w:rsidRPr="007848A5">
              <w:rPr>
                <w:rFonts w:ascii="Times New Roman" w:hAnsi="Times New Roman" w:cs="Times New Roman"/>
                <w:lang w:val="sq-AL"/>
              </w:rPr>
              <w:t xml:space="preserve"> janë njohur më par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Të tilla si: </w:t>
            </w:r>
            <w:r w:rsidRPr="007848A5">
              <w:rPr>
                <w:rFonts w:ascii="Times New Roman" w:hAnsi="Times New Roman"/>
                <w:i/>
                <w:lang w:val="sq-AL"/>
              </w:rPr>
              <w:t>Stampa me reliev</w:t>
            </w:r>
            <w:r w:rsidRPr="007848A5">
              <w:rPr>
                <w:rFonts w:ascii="Times New Roman" w:hAnsi="Times New Roman"/>
                <w:lang w:val="sq-AL"/>
              </w:rPr>
              <w:t xml:space="preserve">, </w:t>
            </w:r>
            <w:r w:rsidRPr="007848A5">
              <w:rPr>
                <w:rFonts w:ascii="Times New Roman" w:hAnsi="Times New Roman"/>
                <w:i/>
                <w:lang w:val="sq-AL"/>
              </w:rPr>
              <w:t>stampa me gdhendje</w:t>
            </w:r>
            <w:r w:rsidRPr="007848A5">
              <w:rPr>
                <w:rFonts w:ascii="Times New Roman" w:hAnsi="Times New Roman"/>
                <w:lang w:val="sq-AL"/>
              </w:rPr>
              <w:t xml:space="preserve"> apo </w:t>
            </w:r>
            <w:r w:rsidRPr="007848A5">
              <w:rPr>
                <w:rFonts w:ascii="Times New Roman" w:hAnsi="Times New Roman"/>
                <w:i/>
                <w:lang w:val="sq-AL"/>
              </w:rPr>
              <w:t>stampa me letër</w:t>
            </w:r>
            <w:r w:rsidRPr="007848A5">
              <w:rPr>
                <w:rFonts w:ascii="Times New Roman" w:hAnsi="Times New Roman"/>
                <w:sz w:val="24"/>
                <w:szCs w:val="24"/>
                <w:lang w:val="sq-AL"/>
              </w:rPr>
              <w:t xml:space="preserve">. </w:t>
            </w:r>
            <w:r w:rsidRPr="007848A5">
              <w:rPr>
                <w:rFonts w:ascii="Times New Roman" w:hAnsi="Times New Roman" w:cs="Times New Roman"/>
                <w:lang w:val="sq-AL"/>
              </w:rPr>
              <w:t xml:space="preserve">      </w:t>
            </w:r>
          </w:p>
        </w:tc>
      </w:tr>
      <w:tr w:rsidR="000327FA" w:rsidRPr="007848A5" w14:paraId="48BE3E5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F36AC0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6F7166B2" w14:textId="77777777" w:rsidR="000327FA" w:rsidRPr="007848A5" w:rsidRDefault="00F17396"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orientohen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zgjedhin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teknik</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dekorative p</w:t>
            </w:r>
            <w:r w:rsidR="007502F6" w:rsidRPr="007848A5">
              <w:rPr>
                <w:rFonts w:ascii="Times New Roman" w:hAnsi="Times New Roman" w:cs="Times New Roman"/>
                <w:lang w:val="sq-AL"/>
              </w:rPr>
              <w:t>ë</w:t>
            </w:r>
            <w:r w:rsidRPr="007848A5">
              <w:rPr>
                <w:rFonts w:ascii="Times New Roman" w:hAnsi="Times New Roman" w:cs="Times New Roman"/>
                <w:lang w:val="sq-AL"/>
              </w:rPr>
              <w:t>r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zbukuruar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objekt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thjesht</w:t>
            </w:r>
            <w:r w:rsidR="007502F6" w:rsidRPr="007848A5">
              <w:rPr>
                <w:rFonts w:ascii="Times New Roman" w:hAnsi="Times New Roman" w:cs="Times New Roman"/>
                <w:lang w:val="sq-AL"/>
              </w:rPr>
              <w:t>ë</w:t>
            </w:r>
            <w:r w:rsidRPr="007848A5">
              <w:rPr>
                <w:rFonts w:ascii="Times New Roman" w:hAnsi="Times New Roman" w:cs="Times New Roman"/>
                <w:lang w:val="sq-AL"/>
              </w:rPr>
              <w:t>. Pasi zgjedhin mjete e duhura p</w:t>
            </w:r>
            <w:r w:rsidR="007502F6" w:rsidRPr="007848A5">
              <w:rPr>
                <w:rFonts w:ascii="Times New Roman" w:hAnsi="Times New Roman" w:cs="Times New Roman"/>
                <w:lang w:val="sq-AL"/>
              </w:rPr>
              <w:t>ë</w:t>
            </w:r>
            <w:r w:rsidRPr="007848A5">
              <w:rPr>
                <w:rFonts w:ascii="Times New Roman" w:hAnsi="Times New Roman" w:cs="Times New Roman"/>
                <w:lang w:val="sq-AL"/>
              </w:rPr>
              <w:t>r teknik</w:t>
            </w:r>
            <w:r w:rsidR="007502F6" w:rsidRPr="007848A5">
              <w:rPr>
                <w:rFonts w:ascii="Times New Roman" w:hAnsi="Times New Roman" w:cs="Times New Roman"/>
                <w:lang w:val="sq-AL"/>
              </w:rPr>
              <w:t>ë</w:t>
            </w:r>
            <w:r w:rsidRPr="007848A5">
              <w:rPr>
                <w:rFonts w:ascii="Times New Roman" w:hAnsi="Times New Roman" w:cs="Times New Roman"/>
                <w:lang w:val="sq-AL"/>
              </w:rPr>
              <w:t>n, ata</w:t>
            </w:r>
            <w:r w:rsidR="008D2FA1" w:rsidRPr="007848A5">
              <w:rPr>
                <w:rFonts w:ascii="Times New Roman" w:hAnsi="Times New Roman" w:cs="Times New Roman"/>
                <w:lang w:val="sq-AL"/>
              </w:rPr>
              <w:t>/ato</w:t>
            </w:r>
            <w:r w:rsidRPr="007848A5">
              <w:rPr>
                <w:rFonts w:ascii="Times New Roman" w:hAnsi="Times New Roman" w:cs="Times New Roman"/>
                <w:lang w:val="sq-AL"/>
              </w:rPr>
              <w:t xml:space="preserve"> ndjekin hapat e realizimit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stampimit dekorativ.</w:t>
            </w:r>
          </w:p>
          <w:p w14:paraId="6C7DADA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 xml:space="preserve">Pasi mbarojnë detyrën, nxënësit/et shohin rezultatin </w:t>
            </w:r>
            <w:r w:rsidR="00F17396" w:rsidRPr="007848A5">
              <w:rPr>
                <w:rFonts w:ascii="Times New Roman" w:hAnsi="Times New Roman" w:cs="Times New Roman"/>
                <w:lang w:val="sq-AL"/>
              </w:rPr>
              <w:t>e p</w:t>
            </w:r>
            <w:r w:rsidR="007502F6" w:rsidRPr="007848A5">
              <w:rPr>
                <w:rFonts w:ascii="Times New Roman" w:hAnsi="Times New Roman" w:cs="Times New Roman"/>
                <w:lang w:val="sq-AL"/>
              </w:rPr>
              <w:t>ë</w:t>
            </w:r>
            <w:r w:rsidR="00F17396" w:rsidRPr="007848A5">
              <w:rPr>
                <w:rFonts w:ascii="Times New Roman" w:hAnsi="Times New Roman" w:cs="Times New Roman"/>
                <w:lang w:val="sq-AL"/>
              </w:rPr>
              <w:t xml:space="preserve">rftuar </w:t>
            </w:r>
            <w:r w:rsidRPr="007848A5">
              <w:rPr>
                <w:rFonts w:ascii="Times New Roman" w:hAnsi="Times New Roman" w:cs="Times New Roman"/>
                <w:lang w:val="sq-AL"/>
              </w:rPr>
              <w:t xml:space="preserve">dhe diskutojnë mbi mënyrën e realizimit të </w:t>
            </w:r>
            <w:r w:rsidR="007C7856" w:rsidRPr="007848A5">
              <w:rPr>
                <w:rFonts w:ascii="Times New Roman" w:hAnsi="Times New Roman" w:cs="Times New Roman"/>
                <w:lang w:val="sq-AL"/>
              </w:rPr>
              <w:t>tij</w:t>
            </w:r>
            <w:r w:rsidRPr="007848A5">
              <w:rPr>
                <w:rFonts w:ascii="Times New Roman" w:hAnsi="Times New Roman" w:cs="Times New Roman"/>
                <w:lang w:val="sq-AL"/>
              </w:rPr>
              <w:t>. Nxënësit/et kuptojnë edhe mundësit</w:t>
            </w:r>
            <w:r w:rsidR="007C7856" w:rsidRPr="007848A5">
              <w:rPr>
                <w:rFonts w:ascii="Times New Roman" w:hAnsi="Times New Roman" w:cs="Times New Roman"/>
                <w:lang w:val="sq-AL"/>
              </w:rPr>
              <w:t>ë</w:t>
            </w:r>
            <w:r w:rsidRPr="007848A5">
              <w:rPr>
                <w:rFonts w:ascii="Times New Roman" w:hAnsi="Times New Roman" w:cs="Times New Roman"/>
                <w:lang w:val="sq-AL"/>
              </w:rPr>
              <w:t xml:space="preserve"> e shumta shprehës</w:t>
            </w:r>
            <w:r w:rsidR="00F17396" w:rsidRPr="007848A5">
              <w:rPr>
                <w:rFonts w:ascii="Times New Roman" w:hAnsi="Times New Roman" w:cs="Times New Roman"/>
                <w:lang w:val="sq-AL"/>
              </w:rPr>
              <w:t>e që ofrojnë teknikat dekorative t</w:t>
            </w:r>
            <w:r w:rsidR="007502F6" w:rsidRPr="007848A5">
              <w:rPr>
                <w:rFonts w:ascii="Times New Roman" w:hAnsi="Times New Roman" w:cs="Times New Roman"/>
                <w:lang w:val="sq-AL"/>
              </w:rPr>
              <w:t>ë</w:t>
            </w:r>
            <w:r w:rsidR="00F17396" w:rsidRPr="007848A5">
              <w:rPr>
                <w:rFonts w:ascii="Times New Roman" w:hAnsi="Times New Roman" w:cs="Times New Roman"/>
                <w:lang w:val="sq-AL"/>
              </w:rPr>
              <w:t xml:space="preserve"> stampimit</w:t>
            </w:r>
            <w:r w:rsidRPr="007848A5">
              <w:rPr>
                <w:rFonts w:ascii="Times New Roman" w:hAnsi="Times New Roman" w:cs="Times New Roman"/>
                <w:lang w:val="sq-AL"/>
              </w:rPr>
              <w:t>.</w:t>
            </w:r>
          </w:p>
          <w:p w14:paraId="2C7CBF28"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26D0622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56B7803"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46E7D91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4780249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1A07A70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329F243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1E3D0AB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23512B16" w14:textId="77777777" w:rsidR="000327FA" w:rsidRPr="007848A5" w:rsidRDefault="000327FA" w:rsidP="006D2EBA">
      <w:pPr>
        <w:rPr>
          <w:rFonts w:ascii="Times New Roman" w:hAnsi="Times New Roman" w:cs="Times New Roman"/>
          <w:sz w:val="20"/>
          <w:szCs w:val="20"/>
        </w:rPr>
      </w:pPr>
    </w:p>
    <w:p w14:paraId="7BEEAD13" w14:textId="77777777" w:rsidR="000327FA" w:rsidRPr="007848A5" w:rsidRDefault="000327FA" w:rsidP="006D2EBA">
      <w:pPr>
        <w:rPr>
          <w:rFonts w:ascii="Times New Roman" w:hAnsi="Times New Roman" w:cs="Times New Roman"/>
          <w:sz w:val="20"/>
          <w:szCs w:val="20"/>
        </w:rPr>
      </w:pPr>
    </w:p>
    <w:p w14:paraId="0E72BA0D"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62AC1752"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25839D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DB00B5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5B06D8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C661122" w14:textId="77777777" w:rsidR="000327FA" w:rsidRPr="007848A5" w:rsidRDefault="000327FA" w:rsidP="00B42908">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B42908" w:rsidRPr="007848A5">
              <w:rPr>
                <w:rFonts w:ascii="Times New Roman" w:hAnsi="Times New Roman" w:cs="Times New Roman"/>
                <w:lang w:val="sq-AL"/>
              </w:rPr>
              <w:t>IX</w:t>
            </w:r>
          </w:p>
        </w:tc>
      </w:tr>
      <w:tr w:rsidR="000327FA" w:rsidRPr="007848A5" w14:paraId="6CEC13C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F079A0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61ADC8D3" w14:textId="77777777" w:rsidR="000327FA" w:rsidRPr="007848A5" w:rsidRDefault="000327FA" w:rsidP="006D2EBA">
            <w:pPr>
              <w:spacing w:after="0"/>
              <w:rPr>
                <w:rFonts w:ascii="Times New Roman" w:hAnsi="Times New Roman" w:cs="Times New Roman"/>
                <w:lang w:val="sq-AL"/>
              </w:rPr>
            </w:pPr>
          </w:p>
          <w:p w14:paraId="62FE3A4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F17396" w:rsidRPr="007848A5">
              <w:rPr>
                <w:rFonts w:ascii="Times New Roman" w:hAnsi="Times New Roman"/>
                <w:lang w:val="sq-AL"/>
              </w:rPr>
              <w:t>Fotografia dhe fotokolazhi</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E0E26F5" w14:textId="77777777" w:rsidR="00411CD7"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411CD7" w:rsidRPr="007848A5">
              <w:rPr>
                <w:rFonts w:ascii="Times New Roman" w:hAnsi="Times New Roman" w:cs="Times New Roman"/>
                <w:b/>
                <w:lang w:val="sq-AL"/>
              </w:rPr>
              <w:t>Fotokolazhi</w:t>
            </w:r>
          </w:p>
          <w:p w14:paraId="0FF96032" w14:textId="77777777" w:rsidR="000327FA" w:rsidRPr="007848A5" w:rsidRDefault="00411CD7" w:rsidP="006D2EBA">
            <w:pPr>
              <w:spacing w:after="0"/>
              <w:rPr>
                <w:rFonts w:ascii="Times New Roman" w:hAnsi="Times New Roman" w:cs="Times New Roman"/>
                <w:lang w:val="sq-AL"/>
              </w:rPr>
            </w:pPr>
            <w:r w:rsidRPr="007848A5">
              <w:rPr>
                <w:rFonts w:ascii="Times New Roman" w:hAnsi="Times New Roman" w:cs="Times New Roman"/>
                <w:lang w:val="sq-AL"/>
              </w:rPr>
              <w:t>Në imazhin e një fotokolazhi</w:t>
            </w:r>
            <w:r w:rsidR="003633C4">
              <w:rPr>
                <w:rFonts w:ascii="Times New Roman" w:hAnsi="Times New Roman" w:cs="Times New Roman"/>
                <w:lang w:val="sq-AL"/>
              </w:rPr>
              <w:t>,</w:t>
            </w:r>
            <w:r w:rsidRPr="007848A5">
              <w:rPr>
                <w:rFonts w:ascii="Times New Roman" w:hAnsi="Times New Roman" w:cs="Times New Roman"/>
                <w:b/>
                <w:lang w:val="sq-AL"/>
              </w:rPr>
              <w:t xml:space="preserve"> </w:t>
            </w:r>
            <w:r w:rsidRPr="007848A5">
              <w:rPr>
                <w:rFonts w:ascii="Times New Roman" w:hAnsi="Times New Roman" w:cs="Times New Roman"/>
                <w:lang w:val="sq-AL"/>
              </w:rPr>
              <w:t>nxënësit/et zbulojnë elementet që e përbëjnë atë. Duke e krahasuar me një imazh fotografik</w:t>
            </w:r>
            <w:r w:rsidR="003633C4">
              <w:rPr>
                <w:rFonts w:ascii="Times New Roman" w:hAnsi="Times New Roman" w:cs="Times New Roman"/>
                <w:lang w:val="sq-AL"/>
              </w:rPr>
              <w:t>,</w:t>
            </w:r>
            <w:r w:rsidRPr="007848A5">
              <w:rPr>
                <w:rFonts w:ascii="Times New Roman" w:hAnsi="Times New Roman" w:cs="Times New Roman"/>
                <w:lang w:val="sq-AL"/>
              </w:rPr>
              <w:t xml:space="preserve"> nxënësit</w:t>
            </w:r>
            <w:r w:rsidR="00B241BE" w:rsidRPr="007848A5">
              <w:rPr>
                <w:rFonts w:ascii="Times New Roman" w:hAnsi="Times New Roman" w:cs="Times New Roman"/>
                <w:lang w:val="sq-AL"/>
              </w:rPr>
              <w:t>/et</w:t>
            </w:r>
            <w:r w:rsidRPr="007848A5">
              <w:rPr>
                <w:rFonts w:ascii="Times New Roman" w:hAnsi="Times New Roman" w:cs="Times New Roman"/>
                <w:lang w:val="sq-AL"/>
              </w:rPr>
              <w:t xml:space="preserve"> kuptojnë ndryshimin midis fotokolazhit dhe fotografisë. Ata</w:t>
            </w:r>
            <w:r w:rsidR="00B241BE" w:rsidRPr="007848A5">
              <w:rPr>
                <w:rFonts w:ascii="Times New Roman" w:hAnsi="Times New Roman" w:cs="Times New Roman"/>
                <w:lang w:val="sq-AL"/>
              </w:rPr>
              <w:t>/ato</w:t>
            </w:r>
            <w:r w:rsidRPr="007848A5">
              <w:rPr>
                <w:rFonts w:ascii="Times New Roman" w:hAnsi="Times New Roman" w:cs="Times New Roman"/>
                <w:lang w:val="sq-AL"/>
              </w:rPr>
              <w:t xml:space="preserve"> theksojnë karakteristikën e fotografisë</w:t>
            </w:r>
            <w:r w:rsidR="00B241BE" w:rsidRPr="007848A5">
              <w:rPr>
                <w:rFonts w:ascii="Times New Roman" w:hAnsi="Times New Roman" w:cs="Times New Roman"/>
                <w:lang w:val="sq-AL"/>
              </w:rPr>
              <w:t xml:space="preserve"> “p</w:t>
            </w:r>
            <w:r w:rsidRPr="007848A5">
              <w:rPr>
                <w:rFonts w:ascii="Times New Roman" w:hAnsi="Times New Roman" w:cs="Times New Roman"/>
                <w:lang w:val="sq-AL"/>
              </w:rPr>
              <w:t>araqitjen besnike të realitetit” dhe atë të fotokolazhit</w:t>
            </w:r>
            <w:r w:rsidR="003633C4">
              <w:rPr>
                <w:rFonts w:ascii="Times New Roman" w:hAnsi="Times New Roman" w:cs="Times New Roman"/>
                <w:lang w:val="sq-AL"/>
              </w:rPr>
              <w:t>,</w:t>
            </w:r>
            <w:r w:rsidRPr="007848A5">
              <w:rPr>
                <w:rFonts w:ascii="Times New Roman" w:hAnsi="Times New Roman" w:cs="Times New Roman"/>
                <w:lang w:val="sq-AL"/>
              </w:rPr>
              <w:t xml:space="preserve"> i cili përbëhet nga një kolazh me fotografi.   </w:t>
            </w:r>
          </w:p>
        </w:tc>
      </w:tr>
      <w:tr w:rsidR="000327FA" w:rsidRPr="007848A5" w14:paraId="1B52F14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7C0EE80" w14:textId="77777777" w:rsidR="007C7856"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7F8A798A" w14:textId="77777777" w:rsidR="000327FA" w:rsidRPr="003633C4"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7E65A98D" w14:textId="77777777" w:rsidR="000327FA" w:rsidRPr="003633C4"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zbulon karakteristikat dhe mundësitë shprehëse të teknikës së fotokolazhit;</w:t>
            </w:r>
          </w:p>
          <w:p w14:paraId="1D268155" w14:textId="77777777" w:rsidR="000327FA" w:rsidRPr="003633C4"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krijon me teknikën e fotokolazhit, duke përdorur elemente të gjuhës pamore;</w:t>
            </w:r>
          </w:p>
          <w:p w14:paraId="693C5E23" w14:textId="77777777" w:rsidR="000327FA" w:rsidRPr="007848A5"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bCs/>
                <w:lang w:val="sq-AL"/>
              </w:rPr>
              <w:t>shpreh mendimin e tij/saj për mundësitë shprehëse të teknikës së fotokolazhit.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BF450C3"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76CB1FD4" w14:textId="77777777" w:rsidR="000327FA" w:rsidRPr="007848A5" w:rsidRDefault="00411CD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fotografia</w:t>
            </w:r>
            <w:r w:rsidR="009C70B7" w:rsidRPr="007848A5">
              <w:rPr>
                <w:rFonts w:ascii="Times New Roman" w:hAnsi="Times New Roman" w:cs="Times New Roman"/>
                <w:lang w:val="sq-AL"/>
              </w:rPr>
              <w:t>;</w:t>
            </w:r>
          </w:p>
          <w:p w14:paraId="699103CC" w14:textId="77777777" w:rsidR="000327FA" w:rsidRPr="007848A5" w:rsidRDefault="00411CD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fotokolazhi</w:t>
            </w:r>
            <w:r w:rsidR="009C70B7" w:rsidRPr="007848A5">
              <w:rPr>
                <w:rFonts w:ascii="Times New Roman" w:hAnsi="Times New Roman" w:cs="Times New Roman"/>
                <w:lang w:val="sq-AL"/>
              </w:rPr>
              <w:t>;</w:t>
            </w:r>
          </w:p>
          <w:p w14:paraId="7B4B85A4" w14:textId="77777777" w:rsidR="000327FA" w:rsidRPr="007848A5" w:rsidRDefault="00411CD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programe kompjuterike.</w:t>
            </w:r>
          </w:p>
        </w:tc>
      </w:tr>
      <w:tr w:rsidR="000327FA" w:rsidRPr="007848A5" w14:paraId="490A20D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7FFA8E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5FEA964"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lastRenderedPageBreak/>
              <w:t>teksti i nxënësit;</w:t>
            </w:r>
          </w:p>
          <w:p w14:paraId="15B51927"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w:t>
            </w:r>
            <w:r w:rsidR="00411CD7" w:rsidRPr="007848A5">
              <w:rPr>
                <w:rFonts w:ascii="Times New Roman" w:hAnsi="Times New Roman" w:cs="Times New Roman"/>
                <w:lang w:val="sq-AL"/>
              </w:rPr>
              <w:t>fotokolazhesh t</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 xml:space="preserve"> ndryshme</w:t>
            </w:r>
            <w:r w:rsidRPr="007848A5">
              <w:rPr>
                <w:rFonts w:ascii="Times New Roman" w:hAnsi="Times New Roman" w:cs="Times New Roman"/>
                <w:lang w:val="sq-AL"/>
              </w:rPr>
              <w:t xml:space="preserve">; </w:t>
            </w:r>
          </w:p>
          <w:p w14:paraId="5F92AD01"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9C70B7" w:rsidRPr="007848A5">
              <w:rPr>
                <w:rFonts w:ascii="Times New Roman" w:hAnsi="Times New Roman" w:cs="Times New Roman"/>
                <w:lang w:val="sq-AL"/>
              </w:rPr>
              <w:t>,</w:t>
            </w:r>
            <w:r w:rsidRPr="007848A5">
              <w:rPr>
                <w:rFonts w:ascii="Times New Roman" w:hAnsi="Times New Roman" w:cs="Times New Roman"/>
                <w:lang w:val="sq-AL"/>
              </w:rPr>
              <w:t xml:space="preserve"> si: </w:t>
            </w:r>
            <w:r w:rsidR="00411CD7" w:rsidRPr="007848A5">
              <w:rPr>
                <w:rFonts w:ascii="Times New Roman" w:hAnsi="Times New Roman" w:cs="Times New Roman"/>
                <w:lang w:val="sq-AL"/>
              </w:rPr>
              <w:t>imazhe fotografike, g</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rsh</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r</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 ngjit</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 xml:space="preserve">s, </w:t>
            </w:r>
            <w:r w:rsidR="003633C4" w:rsidRPr="007848A5">
              <w:rPr>
                <w:rFonts w:ascii="Times New Roman" w:hAnsi="Times New Roman" w:cs="Times New Roman"/>
                <w:lang w:val="sq-AL"/>
              </w:rPr>
              <w:t>bojëra</w:t>
            </w:r>
            <w:r w:rsidRPr="007848A5">
              <w:rPr>
                <w:rFonts w:ascii="Times New Roman" w:hAnsi="Times New Roman" w:cs="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903F647"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Lidhja me fushat e tjera kurrikulare ose me temat ndërkurrikulare.</w:t>
            </w:r>
          </w:p>
          <w:p w14:paraId="480BBF6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lastRenderedPageBreak/>
              <w:t>Lidhje me fushat kurrikulare</w:t>
            </w:r>
            <w:r w:rsidRPr="007848A5">
              <w:rPr>
                <w:rFonts w:ascii="Times New Roman" w:hAnsi="Times New Roman" w:cs="Times New Roman"/>
                <w:lang w:val="sq-AL"/>
              </w:rPr>
              <w:t>:</w:t>
            </w:r>
          </w:p>
          <w:p w14:paraId="05B9F848" w14:textId="77777777" w:rsidR="000327FA" w:rsidRPr="007848A5" w:rsidRDefault="009C70B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4A76A84A" w14:textId="77777777" w:rsidR="000327FA" w:rsidRPr="007848A5" w:rsidRDefault="009C70B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4522F952" w14:textId="77777777" w:rsidR="000327FA" w:rsidRPr="007848A5" w:rsidRDefault="000327FA" w:rsidP="006D2EBA">
            <w:pPr>
              <w:spacing w:after="0"/>
              <w:rPr>
                <w:rFonts w:ascii="Times New Roman" w:hAnsi="Times New Roman" w:cs="Times New Roman"/>
                <w:lang w:val="sq-AL"/>
              </w:rPr>
            </w:pPr>
          </w:p>
          <w:p w14:paraId="69C3A1D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1124BA42" w14:textId="77777777" w:rsidR="000327FA" w:rsidRPr="007848A5" w:rsidRDefault="009C70B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57542B86"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49A87B0"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9C70B7" w:rsidRPr="007848A5">
              <w:rPr>
                <w:rFonts w:ascii="Times New Roman" w:hAnsi="Times New Roman" w:cs="Times New Roman"/>
                <w:b/>
                <w:lang w:val="sq-AL"/>
              </w:rPr>
              <w:t>/eve</w:t>
            </w:r>
          </w:p>
        </w:tc>
      </w:tr>
      <w:tr w:rsidR="000327FA" w:rsidRPr="007848A5" w14:paraId="0D1D772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316A38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9C70B7" w:rsidRPr="007848A5">
              <w:rPr>
                <w:rFonts w:ascii="Times New Roman" w:hAnsi="Times New Roman" w:cs="Times New Roman"/>
                <w:b/>
                <w:i/>
                <w:lang w:val="sq-AL"/>
              </w:rPr>
              <w:t>/eve</w:t>
            </w:r>
          </w:p>
          <w:p w14:paraId="268D12F8" w14:textId="77777777" w:rsidR="000327FA" w:rsidRPr="007848A5" w:rsidRDefault="00B241BE" w:rsidP="006D2EBA">
            <w:pPr>
              <w:spacing w:after="0"/>
              <w:rPr>
                <w:rFonts w:ascii="Times New Roman" w:hAnsi="Times New Roman" w:cs="Times New Roman"/>
                <w:lang w:val="sq-AL"/>
              </w:rPr>
            </w:pPr>
            <w:r w:rsidRPr="007848A5">
              <w:rPr>
                <w:rFonts w:ascii="Times New Roman" w:hAnsi="Times New Roman" w:cs="Times New Roman"/>
                <w:lang w:val="sq-AL"/>
              </w:rPr>
              <w:t>Në imazhin e një fotokolazhi</w:t>
            </w:r>
            <w:r w:rsidR="003633C4">
              <w:rPr>
                <w:rFonts w:ascii="Times New Roman" w:hAnsi="Times New Roman" w:cs="Times New Roman"/>
                <w:lang w:val="sq-AL"/>
              </w:rPr>
              <w:t>,</w:t>
            </w:r>
            <w:r w:rsidRPr="007848A5">
              <w:rPr>
                <w:rFonts w:ascii="Times New Roman" w:hAnsi="Times New Roman" w:cs="Times New Roman"/>
                <w:b/>
                <w:lang w:val="sq-AL"/>
              </w:rPr>
              <w:t xml:space="preserve"> </w:t>
            </w:r>
            <w:r w:rsidRPr="007848A5">
              <w:rPr>
                <w:rFonts w:ascii="Times New Roman" w:hAnsi="Times New Roman" w:cs="Times New Roman"/>
                <w:lang w:val="sq-AL"/>
              </w:rPr>
              <w:t>nxënësit/et zbulojnë elementet që e përbëjnë atë. Duke e krahasuar me një imazh fotografik</w:t>
            </w:r>
            <w:r w:rsidR="003633C4">
              <w:rPr>
                <w:rFonts w:ascii="Times New Roman" w:hAnsi="Times New Roman" w:cs="Times New Roman"/>
                <w:lang w:val="sq-AL"/>
              </w:rPr>
              <w:t>,</w:t>
            </w:r>
            <w:r w:rsidRPr="007848A5">
              <w:rPr>
                <w:rFonts w:ascii="Times New Roman" w:hAnsi="Times New Roman" w:cs="Times New Roman"/>
                <w:lang w:val="sq-AL"/>
              </w:rPr>
              <w:t xml:space="preserve"> nxënësit/et kuptojnë ndryshimin midis fotokolazhit dhe fotografisë. Ata/ato theksojnë karakteristikën e fotografisë “paraqitjen besnike të realitetit” dhe atë të fotokolazhit</w:t>
            </w:r>
            <w:r w:rsidR="003633C4">
              <w:rPr>
                <w:rFonts w:ascii="Times New Roman" w:hAnsi="Times New Roman" w:cs="Times New Roman"/>
                <w:lang w:val="sq-AL"/>
              </w:rPr>
              <w:t>,</w:t>
            </w:r>
            <w:r w:rsidRPr="007848A5">
              <w:rPr>
                <w:rFonts w:ascii="Times New Roman" w:hAnsi="Times New Roman" w:cs="Times New Roman"/>
                <w:lang w:val="sq-AL"/>
              </w:rPr>
              <w:t xml:space="preserve"> i cili përbëhet nga një kolazh me fotografi.   </w:t>
            </w:r>
          </w:p>
        </w:tc>
      </w:tr>
      <w:tr w:rsidR="000327FA" w:rsidRPr="007848A5" w14:paraId="63F66BC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E7102D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1085B1C5" w14:textId="77777777" w:rsidR="00411CD7" w:rsidRPr="007848A5" w:rsidRDefault="00524CE1" w:rsidP="006D2EBA">
            <w:pPr>
              <w:autoSpaceDE w:val="0"/>
              <w:autoSpaceDN w:val="0"/>
              <w:adjustRightInd w:val="0"/>
              <w:spacing w:after="0"/>
              <w:rPr>
                <w:rFonts w:ascii="ArialMT" w:hAnsi="ArialMT"/>
                <w:color w:val="000000"/>
                <w:lang w:val="sq-AL"/>
              </w:rPr>
            </w:pPr>
            <w:r w:rsidRPr="007848A5">
              <w:rPr>
                <w:rFonts w:ascii="Times New Roman" w:hAnsi="Times New Roman" w:cs="Times New Roman"/>
                <w:lang w:val="sq-AL"/>
              </w:rPr>
              <w:t xml:space="preserve">Mësuesi/ja shpjegon se </w:t>
            </w:r>
            <w:r w:rsidR="00411CD7" w:rsidRPr="007848A5">
              <w:rPr>
                <w:rFonts w:ascii="Times New Roman" w:hAnsi="Times New Roman" w:cs="Times New Roman"/>
                <w:lang w:val="sq-AL"/>
              </w:rPr>
              <w:t>n</w:t>
            </w:r>
            <w:r w:rsidR="007502F6" w:rsidRPr="007848A5">
              <w:rPr>
                <w:rFonts w:ascii="Times New Roman" w:hAnsi="Times New Roman" w:cs="Times New Roman"/>
                <w:lang w:val="sq-AL"/>
              </w:rPr>
              <w:t>ë</w:t>
            </w:r>
            <w:r w:rsidR="00411CD7" w:rsidRPr="007848A5">
              <w:rPr>
                <w:rFonts w:ascii="Times New Roman" w:hAnsi="Times New Roman" w:cs="Times New Roman"/>
                <w:lang w:val="sq-AL"/>
              </w:rPr>
              <w:t xml:space="preserve"> fotokolazh </w:t>
            </w:r>
            <w:r w:rsidR="00411CD7" w:rsidRPr="007848A5">
              <w:rPr>
                <w:rFonts w:ascii="ArialMT" w:hAnsi="ArialMT"/>
                <w:color w:val="000000"/>
                <w:lang w:val="sq-AL"/>
              </w:rPr>
              <w:t>pjesë nga imazhe të ndryshme fotografike priten dhe rikompozohen sërish.</w:t>
            </w:r>
            <w:r w:rsidR="00411CD7" w:rsidRPr="007848A5">
              <w:rPr>
                <w:rStyle w:val="Heading1Char"/>
                <w:lang w:val="sq-AL"/>
              </w:rPr>
              <w:t xml:space="preserve"> </w:t>
            </w:r>
            <w:r w:rsidR="00411CD7" w:rsidRPr="007848A5">
              <w:rPr>
                <w:rFonts w:ascii="ArialMT" w:hAnsi="ArialMT"/>
                <w:color w:val="000000"/>
                <w:lang w:val="sq-AL"/>
              </w:rPr>
              <w:t>Teknika e fotokolazhit është e</w:t>
            </w:r>
            <w:r w:rsidR="00411CD7" w:rsidRPr="007848A5">
              <w:rPr>
                <w:rFonts w:ascii="ArialMT" w:hAnsi="ArialMT"/>
                <w:color w:val="000000"/>
                <w:lang w:val="sq-AL"/>
              </w:rPr>
              <w:br/>
              <w:t>thjeshtë për t’u realizuar, në mënyrë manuale ose nëpërmjet programeve kompjuterike (</w:t>
            </w:r>
            <w:r w:rsidR="00411CD7" w:rsidRPr="007848A5">
              <w:rPr>
                <w:rFonts w:ascii="Arial-ItalicMT" w:hAnsi="Arial-ItalicMT"/>
                <w:i/>
                <w:iCs/>
                <w:color w:val="000000"/>
                <w:lang w:val="sq-AL"/>
              </w:rPr>
              <w:t>photoshop</w:t>
            </w:r>
            <w:r w:rsidR="00411CD7" w:rsidRPr="007848A5">
              <w:rPr>
                <w:rFonts w:ascii="ArialMT" w:hAnsi="ArialMT"/>
                <w:color w:val="000000"/>
                <w:lang w:val="sq-AL"/>
              </w:rPr>
              <w:t>). Fotokolazhi është një teknikë që të lejon të krijosh imazhe surreale, argëtuese dhe provokuese.</w:t>
            </w:r>
          </w:p>
          <w:p w14:paraId="74017BA0" w14:textId="77777777" w:rsidR="000327FA" w:rsidRPr="007848A5" w:rsidRDefault="00AA436B"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Veprimtaria</w:t>
            </w:r>
            <w:r w:rsidR="008D2FA1" w:rsidRPr="007848A5">
              <w:rPr>
                <w:rFonts w:ascii="Times New Roman" w:hAnsi="Times New Roman" w:cs="Times New Roman"/>
                <w:lang w:val="sq-AL"/>
              </w:rPr>
              <w:t xml:space="preserve"> në libër i udhëzon</w:t>
            </w:r>
            <w:r w:rsidR="00524CE1" w:rsidRPr="007848A5">
              <w:rPr>
                <w:rFonts w:ascii="Times New Roman" w:hAnsi="Times New Roman" w:cs="Times New Roman"/>
                <w:lang w:val="sq-AL"/>
              </w:rPr>
              <w:t xml:space="preserve"> nxënësit/et të </w:t>
            </w:r>
            <w:r w:rsidRPr="007848A5">
              <w:rPr>
                <w:rFonts w:ascii="Times New Roman" w:hAnsi="Times New Roman" w:cs="Times New Roman"/>
                <w:lang w:val="sq-AL"/>
              </w:rPr>
              <w:t>krijojn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autoportret me teknik</w:t>
            </w:r>
            <w:r w:rsidR="007502F6" w:rsidRPr="007848A5">
              <w:rPr>
                <w:rFonts w:ascii="Times New Roman" w:hAnsi="Times New Roman" w:cs="Times New Roman"/>
                <w:lang w:val="sq-AL"/>
              </w:rPr>
              <w:t>ë</w:t>
            </w:r>
            <w:r w:rsidRPr="007848A5">
              <w:rPr>
                <w:rFonts w:ascii="Times New Roman" w:hAnsi="Times New Roman" w:cs="Times New Roman"/>
                <w:lang w:val="sq-AL"/>
              </w:rPr>
              <w:t>n e fotokolazhit</w:t>
            </w:r>
            <w:r w:rsidR="00524CE1" w:rsidRPr="007848A5">
              <w:rPr>
                <w:rFonts w:ascii="Times New Roman" w:hAnsi="Times New Roman" w:cs="Times New Roman"/>
                <w:lang w:val="sq-AL"/>
              </w:rPr>
              <w:t xml:space="preserve">. </w:t>
            </w:r>
            <w:r w:rsidRPr="007848A5">
              <w:rPr>
                <w:rFonts w:ascii="Times New Roman" w:hAnsi="Times New Roman" w:cs="Times New Roman"/>
                <w:lang w:val="sq-AL"/>
              </w:rPr>
              <w:t>Mbas realizimit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fotokolazhit, a</w:t>
            </w:r>
            <w:r w:rsidR="00524CE1" w:rsidRPr="007848A5">
              <w:rPr>
                <w:rFonts w:ascii="Times New Roman" w:hAnsi="Times New Roman" w:cs="Times New Roman"/>
                <w:lang w:val="sq-AL"/>
              </w:rPr>
              <w:t>ta/ato shohin rezultatin dhe diskuto</w:t>
            </w:r>
            <w:r w:rsidRPr="007848A5">
              <w:rPr>
                <w:rFonts w:ascii="Times New Roman" w:hAnsi="Times New Roman" w:cs="Times New Roman"/>
                <w:lang w:val="sq-AL"/>
              </w:rPr>
              <w:t>jnë mbi mënyrën e realizimit</w:t>
            </w:r>
            <w:r w:rsidR="00524CE1" w:rsidRPr="007848A5">
              <w:rPr>
                <w:rFonts w:ascii="Times New Roman" w:hAnsi="Times New Roman" w:cs="Times New Roman"/>
                <w:lang w:val="sq-AL"/>
              </w:rPr>
              <w:t xml:space="preserve">. Nxënësit/et kuptojnë edhe </w:t>
            </w:r>
            <w:r w:rsidR="003633C4" w:rsidRPr="007848A5">
              <w:rPr>
                <w:rFonts w:ascii="Times New Roman" w:hAnsi="Times New Roman" w:cs="Times New Roman"/>
                <w:lang w:val="sq-AL"/>
              </w:rPr>
              <w:t>mundësitë</w:t>
            </w:r>
            <w:r w:rsidR="00524CE1" w:rsidRPr="007848A5">
              <w:rPr>
                <w:rFonts w:ascii="Times New Roman" w:hAnsi="Times New Roman" w:cs="Times New Roman"/>
                <w:lang w:val="sq-AL"/>
              </w:rPr>
              <w:t xml:space="preserve"> e shumta shprehëse</w:t>
            </w:r>
            <w:r w:rsidRPr="007848A5">
              <w:rPr>
                <w:rFonts w:ascii="Times New Roman" w:hAnsi="Times New Roman" w:cs="Times New Roman"/>
                <w:lang w:val="sq-AL"/>
              </w:rPr>
              <w:t xml:space="preserve">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papriturat që ofron</w:t>
            </w:r>
            <w:r w:rsidR="00524CE1" w:rsidRPr="007848A5">
              <w:rPr>
                <w:rFonts w:ascii="Times New Roman" w:hAnsi="Times New Roman" w:cs="Times New Roman"/>
                <w:lang w:val="sq-AL"/>
              </w:rPr>
              <w:t xml:space="preserve"> teknika</w:t>
            </w:r>
            <w:r w:rsidRPr="007848A5">
              <w:rPr>
                <w:rFonts w:ascii="Times New Roman" w:hAnsi="Times New Roman" w:cs="Times New Roman"/>
                <w:lang w:val="sq-AL"/>
              </w:rPr>
              <w:t xml:space="preserve"> e kolazhit</w:t>
            </w:r>
            <w:r w:rsidR="00524CE1" w:rsidRPr="007848A5">
              <w:rPr>
                <w:rFonts w:ascii="Times New Roman" w:hAnsi="Times New Roman" w:cs="Times New Roman"/>
                <w:lang w:val="sq-AL"/>
              </w:rPr>
              <w:t>.</w:t>
            </w:r>
          </w:p>
          <w:p w14:paraId="77F097A4"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533A65C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F91C593"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1655842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9BB876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5A47A12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08FE9B0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2A8F36EA"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025F7B08" w14:textId="77777777" w:rsidR="000327FA" w:rsidRPr="007848A5" w:rsidRDefault="000327FA" w:rsidP="006D2EBA">
      <w:pPr>
        <w:rPr>
          <w:rFonts w:ascii="Times New Roman" w:hAnsi="Times New Roman" w:cs="Times New Roman"/>
          <w:sz w:val="20"/>
          <w:szCs w:val="20"/>
        </w:rPr>
      </w:pPr>
    </w:p>
    <w:p w14:paraId="23FF9F6D"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27546C72"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093D0F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1C3B52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C0A29F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3</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CF9699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B241BE" w:rsidRPr="007848A5">
              <w:rPr>
                <w:rFonts w:ascii="Times New Roman" w:hAnsi="Times New Roman" w:cs="Times New Roman"/>
                <w:lang w:val="sq-AL"/>
              </w:rPr>
              <w:t>IX</w:t>
            </w:r>
          </w:p>
        </w:tc>
      </w:tr>
      <w:tr w:rsidR="000327FA" w:rsidRPr="007848A5" w14:paraId="3C2C272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CD119C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2CD76C6B" w14:textId="77777777" w:rsidR="000327FA" w:rsidRPr="007848A5" w:rsidRDefault="000327FA" w:rsidP="006D2EBA">
            <w:pPr>
              <w:spacing w:after="0"/>
              <w:rPr>
                <w:rFonts w:ascii="Times New Roman" w:hAnsi="Times New Roman" w:cs="Times New Roman"/>
                <w:lang w:val="sq-AL"/>
              </w:rPr>
            </w:pPr>
          </w:p>
          <w:p w14:paraId="5F671F7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lastRenderedPageBreak/>
              <w:t>Tema mësimore</w:t>
            </w:r>
            <w:r w:rsidRPr="007848A5">
              <w:rPr>
                <w:rFonts w:ascii="Times New Roman" w:hAnsi="Times New Roman" w:cs="Times New Roman"/>
                <w:lang w:val="sq-AL"/>
              </w:rPr>
              <w:t xml:space="preserve">: </w:t>
            </w:r>
            <w:r w:rsidR="00AA436B" w:rsidRPr="007848A5">
              <w:rPr>
                <w:rFonts w:ascii="Times New Roman" w:hAnsi="Times New Roman"/>
                <w:lang w:val="sq-AL"/>
              </w:rPr>
              <w:t>Dizajni i tekstileve</w:t>
            </w:r>
            <w:r w:rsidR="00AA436B"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22EBC80" w14:textId="77777777" w:rsidR="00AA436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Situata e të nxënit: </w:t>
            </w:r>
            <w:r w:rsidR="00AA436B" w:rsidRPr="007848A5">
              <w:rPr>
                <w:rFonts w:ascii="Times New Roman" w:hAnsi="Times New Roman" w:cs="Times New Roman"/>
                <w:b/>
                <w:lang w:val="sq-AL"/>
              </w:rPr>
              <w:t>Llojet e dizajnit t</w:t>
            </w:r>
            <w:r w:rsidR="007502F6" w:rsidRPr="007848A5">
              <w:rPr>
                <w:rFonts w:ascii="Times New Roman" w:hAnsi="Times New Roman" w:cs="Times New Roman"/>
                <w:b/>
                <w:lang w:val="sq-AL"/>
              </w:rPr>
              <w:t>ë</w:t>
            </w:r>
            <w:r w:rsidR="00AA436B" w:rsidRPr="007848A5">
              <w:rPr>
                <w:rFonts w:ascii="Times New Roman" w:hAnsi="Times New Roman" w:cs="Times New Roman"/>
                <w:b/>
                <w:lang w:val="sq-AL"/>
              </w:rPr>
              <w:t xml:space="preserve"> tekstileve  </w:t>
            </w:r>
          </w:p>
          <w:p w14:paraId="26022AAE" w14:textId="77777777" w:rsidR="000327FA" w:rsidRPr="007848A5" w:rsidRDefault="00B241BE"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Nëpërmjet shembujve (në imazhe apo shembuj real)</w:t>
            </w:r>
            <w:r w:rsidR="003633C4">
              <w:rPr>
                <w:rFonts w:ascii="Times New Roman" w:hAnsi="Times New Roman" w:cs="Times New Roman"/>
                <w:lang w:val="sq-AL"/>
              </w:rPr>
              <w:t>,</w:t>
            </w:r>
            <w:r w:rsidRPr="007848A5">
              <w:rPr>
                <w:rFonts w:ascii="Times New Roman" w:hAnsi="Times New Roman" w:cs="Times New Roman"/>
                <w:lang w:val="sq-AL"/>
              </w:rPr>
              <w:t xml:space="preserve"> nxënësit/et përfshihen në identifikimin e teknikave të ndryshme të dizajnit të tekstileve. Ata/ato identifikojnë  endjen, qëndisjen, trikotazhin, ngjyrosjen dhe stampimin si teknika të dizajnit të tekstileve.   </w:t>
            </w:r>
          </w:p>
        </w:tc>
      </w:tr>
      <w:tr w:rsidR="000327FA" w:rsidRPr="007848A5" w14:paraId="69852F5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4E804FA" w14:textId="77777777" w:rsidR="00760F66"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5413A88F" w14:textId="77777777" w:rsidR="000327FA" w:rsidRPr="003633C4"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11366991"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zbulon llojet dhe karakteristikat e teknikave të dizajnit të </w:t>
            </w:r>
            <w:r w:rsidR="003633C4" w:rsidRPr="003633C4">
              <w:rPr>
                <w:rFonts w:ascii="Times New Roman" w:hAnsi="Times New Roman" w:cs="Times New Roman"/>
                <w:lang w:val="sq-AL"/>
              </w:rPr>
              <w:t>tekstileve</w:t>
            </w:r>
            <w:r w:rsidRPr="0027524F">
              <w:rPr>
                <w:rFonts w:ascii="Times New Roman" w:hAnsi="Times New Roman" w:cs="Times New Roman"/>
                <w:lang w:val="sq-AL"/>
              </w:rPr>
              <w:t>;</w:t>
            </w:r>
          </w:p>
          <w:p w14:paraId="6F7C9D90"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 </w:t>
            </w:r>
            <w:r w:rsidRPr="00D76B98">
              <w:rPr>
                <w:rFonts w:ascii="Times New Roman" w:hAnsi="Times New Roman" w:cs="Times New Roman"/>
              </w:rPr>
              <w:t>krijon me teknikën e endje (thurjes), duke përdorur elemente të gjuhës pamore;</w:t>
            </w:r>
          </w:p>
          <w:p w14:paraId="1AB59EDE"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mundësitë shpreh</w:t>
            </w:r>
            <w:r w:rsidRPr="0027524F">
              <w:rPr>
                <w:rFonts w:ascii="Times New Roman" w:hAnsi="Times New Roman" w:cs="Times New Roman"/>
                <w:bCs/>
                <w:lang w:val="sq-AL"/>
              </w:rPr>
              <w:t>ë</w:t>
            </w:r>
            <w:r w:rsidRPr="0027524F">
              <w:rPr>
                <w:rFonts w:ascii="Times New Roman" w:hAnsi="Times New Roman" w:cs="Times New Roman"/>
                <w:lang w:val="sq-AL"/>
              </w:rPr>
              <w:t xml:space="preserve">se nëpërmjet </w:t>
            </w:r>
            <w:r w:rsidRPr="0027524F">
              <w:rPr>
                <w:rFonts w:ascii="Times New Roman" w:hAnsi="Times New Roman" w:cs="Times New Roman"/>
                <w:bCs/>
                <w:lang w:val="sq-AL"/>
              </w:rPr>
              <w:t xml:space="preserve"> </w:t>
            </w:r>
            <w:r w:rsidRPr="0027524F">
              <w:rPr>
                <w:rFonts w:ascii="Times New Roman" w:hAnsi="Times New Roman" w:cs="Times New Roman"/>
                <w:lang w:val="sq-AL"/>
              </w:rPr>
              <w:t>teknik</w:t>
            </w:r>
            <w:r w:rsidRPr="0027524F">
              <w:rPr>
                <w:rFonts w:ascii="Times New Roman" w:hAnsi="Times New Roman" w:cs="Times New Roman"/>
                <w:bCs/>
                <w:lang w:val="sq-AL"/>
              </w:rPr>
              <w:t>ave të dizajnit të tekstileve</w:t>
            </w:r>
            <w:r w:rsidRPr="0027524F">
              <w:rPr>
                <w:rFonts w:ascii="Times New Roman" w:hAnsi="Times New Roman" w:cs="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49C605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3E29FF6B" w14:textId="77777777" w:rsidR="000327FA" w:rsidRPr="007848A5" w:rsidRDefault="000327FA" w:rsidP="006D2EBA">
            <w:pPr>
              <w:spacing w:after="0"/>
              <w:rPr>
                <w:rFonts w:ascii="Times New Roman" w:hAnsi="Times New Roman" w:cs="Times New Roman"/>
                <w:b/>
                <w:lang w:val="sq-AL"/>
              </w:rPr>
            </w:pPr>
          </w:p>
          <w:p w14:paraId="6C387CB7" w14:textId="77777777" w:rsidR="000327FA"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dizajni i tekstileve</w:t>
            </w:r>
            <w:r w:rsidR="00760F66" w:rsidRPr="007848A5">
              <w:rPr>
                <w:rFonts w:ascii="Times New Roman" w:hAnsi="Times New Roman" w:cs="Times New Roman"/>
                <w:lang w:val="sq-AL"/>
              </w:rPr>
              <w:t>;</w:t>
            </w:r>
          </w:p>
          <w:p w14:paraId="4E15784F" w14:textId="77777777" w:rsidR="000327FA"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endja;</w:t>
            </w:r>
          </w:p>
          <w:p w14:paraId="28B5440B"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q</w:t>
            </w:r>
            <w:r w:rsidR="007502F6" w:rsidRPr="007848A5">
              <w:rPr>
                <w:rFonts w:ascii="Times New Roman" w:hAnsi="Times New Roman" w:cs="Times New Roman"/>
                <w:lang w:val="sq-AL"/>
              </w:rPr>
              <w:t>ë</w:t>
            </w:r>
            <w:r w:rsidRPr="007848A5">
              <w:rPr>
                <w:rFonts w:ascii="Times New Roman" w:hAnsi="Times New Roman" w:cs="Times New Roman"/>
                <w:lang w:val="sq-AL"/>
              </w:rPr>
              <w:t>ndisja;</w:t>
            </w:r>
          </w:p>
          <w:p w14:paraId="4D002F90"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trikotazhi;</w:t>
            </w:r>
          </w:p>
          <w:p w14:paraId="1B2D91CA"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ngjyrosja;</w:t>
            </w:r>
          </w:p>
          <w:p w14:paraId="3E3EAA21"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stampimi;</w:t>
            </w:r>
          </w:p>
          <w:p w14:paraId="0511933A"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filli baz</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dhe filli ind.</w:t>
            </w:r>
          </w:p>
          <w:p w14:paraId="0E49C661" w14:textId="77777777" w:rsidR="000F7B18" w:rsidRPr="007848A5" w:rsidRDefault="000F7B1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tezgjah ose </w:t>
            </w:r>
            <w:r w:rsidR="003633C4" w:rsidRPr="007848A5">
              <w:rPr>
                <w:rFonts w:ascii="Times New Roman" w:hAnsi="Times New Roman" w:cs="Times New Roman"/>
                <w:lang w:val="sq-AL"/>
              </w:rPr>
              <w:t>avlëmend</w:t>
            </w:r>
            <w:r w:rsidRPr="007848A5">
              <w:rPr>
                <w:rFonts w:ascii="Times New Roman" w:hAnsi="Times New Roman" w:cs="Times New Roman"/>
                <w:lang w:val="sq-AL"/>
              </w:rPr>
              <w:t>.</w:t>
            </w:r>
          </w:p>
          <w:p w14:paraId="3F4C3474" w14:textId="77777777" w:rsidR="000327FA" w:rsidRPr="007848A5" w:rsidRDefault="000327FA" w:rsidP="006D2EBA">
            <w:pPr>
              <w:spacing w:after="0"/>
              <w:rPr>
                <w:rFonts w:ascii="Times New Roman" w:hAnsi="Times New Roman" w:cs="Times New Roman"/>
                <w:b/>
                <w:lang w:val="sq-AL"/>
              </w:rPr>
            </w:pPr>
          </w:p>
        </w:tc>
      </w:tr>
      <w:tr w:rsidR="000327FA" w:rsidRPr="007848A5" w14:paraId="3D1197A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575F75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99EC38A"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2AC02D12"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ilustrime të </w:t>
            </w:r>
            <w:r w:rsidR="000F7B18" w:rsidRPr="007848A5">
              <w:rPr>
                <w:rFonts w:ascii="Times New Roman" w:hAnsi="Times New Roman" w:cs="Times New Roman"/>
                <w:lang w:val="sq-AL"/>
              </w:rPr>
              <w:t>teknikave t</w:t>
            </w:r>
            <w:r w:rsidR="007502F6" w:rsidRPr="007848A5">
              <w:rPr>
                <w:rFonts w:ascii="Times New Roman" w:hAnsi="Times New Roman" w:cs="Times New Roman"/>
                <w:lang w:val="sq-AL"/>
              </w:rPr>
              <w:t>ë</w:t>
            </w:r>
            <w:r w:rsidR="000F7B18" w:rsidRPr="007848A5">
              <w:rPr>
                <w:rFonts w:ascii="Times New Roman" w:hAnsi="Times New Roman" w:cs="Times New Roman"/>
                <w:lang w:val="sq-AL"/>
              </w:rPr>
              <w:t xml:space="preserve"> endjes</w:t>
            </w:r>
            <w:r w:rsidR="00760F66" w:rsidRPr="007848A5">
              <w:rPr>
                <w:rFonts w:ascii="Times New Roman" w:hAnsi="Times New Roman" w:cs="Times New Roman"/>
                <w:lang w:val="sq-AL"/>
              </w:rPr>
              <w:t>;</w:t>
            </w:r>
          </w:p>
          <w:p w14:paraId="298DDE43"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760F66" w:rsidRPr="007848A5">
              <w:rPr>
                <w:rFonts w:ascii="Times New Roman" w:hAnsi="Times New Roman" w:cs="Times New Roman"/>
                <w:lang w:val="sq-AL"/>
              </w:rPr>
              <w:t>,</w:t>
            </w:r>
            <w:r w:rsidRPr="007848A5">
              <w:rPr>
                <w:rFonts w:ascii="Times New Roman" w:hAnsi="Times New Roman" w:cs="Times New Roman"/>
                <w:lang w:val="sq-AL"/>
              </w:rPr>
              <w:t xml:space="preserve"> si: </w:t>
            </w:r>
            <w:r w:rsidR="006709FB" w:rsidRPr="007848A5">
              <w:rPr>
                <w:rFonts w:ascii="Times New Roman" w:hAnsi="Times New Roman" w:cs="Times New Roman"/>
                <w:lang w:val="sq-AL"/>
              </w:rPr>
              <w:t>fije akriliku me ngjyra, karton, g</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rsh</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etj.</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294783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4D3F76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62C7BB3B" w14:textId="77777777" w:rsidR="000327FA" w:rsidRPr="007848A5" w:rsidRDefault="00760F66"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2366ADD6" w14:textId="77777777" w:rsidR="000327FA" w:rsidRPr="007848A5" w:rsidRDefault="00760F66" w:rsidP="0055588D">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55588D">
              <w:rPr>
                <w:rFonts w:ascii="Times New Roman" w:hAnsi="Times New Roman" w:cs="Times New Roman"/>
                <w:lang w:val="sq-AL"/>
              </w:rPr>
              <w:t>;</w:t>
            </w:r>
          </w:p>
          <w:p w14:paraId="3527B7B2" w14:textId="77777777" w:rsidR="000327FA" w:rsidRPr="007848A5" w:rsidRDefault="000327FA" w:rsidP="006D2EBA">
            <w:pPr>
              <w:spacing w:after="0"/>
              <w:rPr>
                <w:rFonts w:ascii="Times New Roman" w:hAnsi="Times New Roman" w:cs="Times New Roman"/>
                <w:lang w:val="sq-AL"/>
              </w:rPr>
            </w:pPr>
          </w:p>
          <w:p w14:paraId="4FBEF00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6B0BC1AA" w14:textId="77777777" w:rsidR="000327FA" w:rsidRPr="007848A5" w:rsidRDefault="00760F66"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51B6B0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F30BDF"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760F66" w:rsidRPr="007848A5">
              <w:rPr>
                <w:rFonts w:ascii="Times New Roman" w:hAnsi="Times New Roman" w:cs="Times New Roman"/>
                <w:b/>
                <w:lang w:val="sq-AL"/>
              </w:rPr>
              <w:t>/eve</w:t>
            </w:r>
          </w:p>
        </w:tc>
      </w:tr>
      <w:tr w:rsidR="000327FA" w:rsidRPr="007848A5" w14:paraId="6E4DB8E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7E6303B"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760F66" w:rsidRPr="007848A5">
              <w:rPr>
                <w:rFonts w:ascii="Times New Roman" w:hAnsi="Times New Roman" w:cs="Times New Roman"/>
                <w:b/>
                <w:i/>
                <w:lang w:val="sq-AL"/>
              </w:rPr>
              <w:t>/eve</w:t>
            </w:r>
          </w:p>
          <w:p w14:paraId="34D519DB" w14:textId="77777777" w:rsidR="000327FA" w:rsidRPr="007848A5" w:rsidRDefault="00B241BE" w:rsidP="006D2EBA">
            <w:pPr>
              <w:spacing w:after="0"/>
              <w:rPr>
                <w:rFonts w:ascii="Times New Roman" w:hAnsi="Times New Roman" w:cs="Times New Roman"/>
                <w:lang w:val="sq-AL"/>
              </w:rPr>
            </w:pPr>
            <w:r w:rsidRPr="007848A5">
              <w:rPr>
                <w:rFonts w:ascii="Times New Roman" w:hAnsi="Times New Roman" w:cs="Times New Roman"/>
                <w:lang w:val="sq-AL"/>
              </w:rPr>
              <w:t>Nëpërmjet shembujve (në imazhe apo shembuj real)</w:t>
            </w:r>
            <w:r w:rsidR="003633C4">
              <w:rPr>
                <w:rFonts w:ascii="Times New Roman" w:hAnsi="Times New Roman" w:cs="Times New Roman"/>
                <w:lang w:val="sq-AL"/>
              </w:rPr>
              <w:t>,</w:t>
            </w:r>
            <w:r w:rsidRPr="007848A5">
              <w:rPr>
                <w:rFonts w:ascii="Times New Roman" w:hAnsi="Times New Roman" w:cs="Times New Roman"/>
                <w:lang w:val="sq-AL"/>
              </w:rPr>
              <w:t xml:space="preserve"> nxënësit/et përfshihen në identifikimin e teknikave të ndryshme të dizajnit të tekstileve. Ata/ato identifikojnë endjen, qëndisjen, trikotazhin, ngjyrosjen dhe stampimin si teknika të dizajnit të tekstileve.   </w:t>
            </w:r>
          </w:p>
        </w:tc>
      </w:tr>
      <w:tr w:rsidR="000327FA" w:rsidRPr="007848A5" w14:paraId="7E9C793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6BB67A9"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4E848E0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Mësuesi/ja shpjegon </w:t>
            </w:r>
            <w:r w:rsidR="006709FB" w:rsidRPr="007848A5">
              <w:rPr>
                <w:rFonts w:ascii="Times New Roman" w:hAnsi="Times New Roman" w:cs="Times New Roman"/>
                <w:lang w:val="sq-AL"/>
              </w:rPr>
              <w:t>karakteristikat e fijes tekstile, endjen, ngjyrosjen dhe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rpunimet q</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e shnd</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rrojn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at</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lhur</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rmjet imazheve</w:t>
            </w:r>
            <w:r w:rsidR="003633C4">
              <w:rPr>
                <w:rFonts w:ascii="Times New Roman" w:hAnsi="Times New Roman" w:cs="Times New Roman"/>
                <w:lang w:val="sq-AL"/>
              </w:rPr>
              <w:t>,</w:t>
            </w:r>
            <w:r w:rsidR="006709FB"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sit</w:t>
            </w:r>
            <w:r w:rsidR="008D2FA1" w:rsidRPr="007848A5">
              <w:rPr>
                <w:rFonts w:ascii="Times New Roman" w:hAnsi="Times New Roman" w:cs="Times New Roman"/>
                <w:lang w:val="sq-AL"/>
              </w:rPr>
              <w:t>/et</w:t>
            </w:r>
            <w:r w:rsidR="006709FB" w:rsidRPr="007848A5">
              <w:rPr>
                <w:rFonts w:ascii="Times New Roman" w:hAnsi="Times New Roman" w:cs="Times New Roman"/>
                <w:lang w:val="sq-AL"/>
              </w:rPr>
              <w:t xml:space="preserve"> njihen me makin</w:t>
            </w:r>
            <w:r w:rsidR="007502F6" w:rsidRPr="007848A5">
              <w:rPr>
                <w:rFonts w:ascii="Times New Roman" w:hAnsi="Times New Roman" w:cs="Times New Roman"/>
                <w:lang w:val="sq-AL"/>
              </w:rPr>
              <w:t>ë</w:t>
            </w:r>
            <w:r w:rsidR="008D2FA1" w:rsidRPr="007848A5">
              <w:rPr>
                <w:rFonts w:ascii="Times New Roman" w:hAnsi="Times New Roman" w:cs="Times New Roman"/>
                <w:lang w:val="sq-AL"/>
              </w:rPr>
              <w:t>n</w:t>
            </w:r>
            <w:r w:rsidR="006709FB" w:rsidRPr="007848A5">
              <w:rPr>
                <w:rFonts w:ascii="Times New Roman" w:hAnsi="Times New Roman" w:cs="Times New Roman"/>
                <w:lang w:val="sq-AL"/>
              </w:rPr>
              <w:t xml:space="preserve"> e endjes q</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quhet tezgjah apo </w:t>
            </w:r>
            <w:r w:rsidR="003633C4" w:rsidRPr="007848A5">
              <w:rPr>
                <w:rFonts w:ascii="Times New Roman" w:hAnsi="Times New Roman" w:cs="Times New Roman"/>
                <w:lang w:val="sq-AL"/>
              </w:rPr>
              <w:t>avlëmend</w:t>
            </w:r>
            <w:r w:rsidR="006709FB" w:rsidRPr="007848A5">
              <w:rPr>
                <w:rFonts w:ascii="Times New Roman" w:hAnsi="Times New Roman" w:cs="Times New Roman"/>
                <w:lang w:val="sq-AL"/>
              </w:rPr>
              <w:t>. Endja kryhet nga thurja e fijeve vertikale (filli baz</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me ato horizontale (filli ind). 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rmjet endjes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rftohen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lhura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 veshje dhe qilimat p</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r sht</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pin</w:t>
            </w:r>
            <w:r w:rsidR="007502F6" w:rsidRPr="007848A5">
              <w:rPr>
                <w:rFonts w:ascii="Times New Roman" w:hAnsi="Times New Roman" w:cs="Times New Roman"/>
                <w:lang w:val="sq-AL"/>
              </w:rPr>
              <w:t>ë</w:t>
            </w:r>
            <w:r w:rsidR="006709FB" w:rsidRPr="007848A5">
              <w:rPr>
                <w:rFonts w:ascii="Times New Roman" w:hAnsi="Times New Roman" w:cs="Times New Roman"/>
                <w:lang w:val="sq-AL"/>
              </w:rPr>
              <w:t xml:space="preserve">. </w:t>
            </w:r>
          </w:p>
          <w:p w14:paraId="4E4A190E" w14:textId="77777777" w:rsidR="000327FA" w:rsidRPr="007848A5" w:rsidRDefault="006709FB"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Veprimtarit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Pr="007848A5">
              <w:rPr>
                <w:rFonts w:ascii="Times New Roman" w:hAnsi="Times New Roman" w:cs="Times New Roman"/>
                <w:lang w:val="sq-AL"/>
              </w:rPr>
              <w:t>r i orientojn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endin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mbules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apo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byzylyk. Pasi mbarojnë detyrën, </w:t>
            </w:r>
            <w:r w:rsidR="00524CE1" w:rsidRPr="007848A5">
              <w:rPr>
                <w:rFonts w:ascii="Times New Roman" w:hAnsi="Times New Roman" w:cs="Times New Roman"/>
                <w:lang w:val="sq-AL"/>
              </w:rPr>
              <w:t xml:space="preserve">nxënësit/et shohin rezultatin dhe diskutojnë mbi mënyrën e realizimit të </w:t>
            </w:r>
            <w:r w:rsidRPr="007848A5">
              <w:rPr>
                <w:rFonts w:ascii="Times New Roman" w:hAnsi="Times New Roman" w:cs="Times New Roman"/>
                <w:lang w:val="sq-AL"/>
              </w:rPr>
              <w:t>endjes dhe llojet e saj</w:t>
            </w:r>
            <w:r w:rsidR="00524CE1" w:rsidRPr="007848A5">
              <w:rPr>
                <w:rFonts w:ascii="Times New Roman" w:hAnsi="Times New Roman" w:cs="Times New Roman"/>
                <w:lang w:val="sq-AL"/>
              </w:rPr>
              <w:t xml:space="preserve">.  </w:t>
            </w:r>
          </w:p>
          <w:p w14:paraId="0BB01EDB"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2A45A99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3E2517F"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2C5D695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169F70F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7DBDBAA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72AF5DD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4CB080A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4D87F4E6" w14:textId="77777777" w:rsidR="000327FA" w:rsidRPr="007848A5" w:rsidRDefault="000327FA" w:rsidP="006D2EBA">
      <w:pPr>
        <w:rPr>
          <w:rFonts w:ascii="Times New Roman" w:hAnsi="Times New Roman" w:cs="Times New Roman"/>
          <w:sz w:val="20"/>
          <w:szCs w:val="20"/>
        </w:rPr>
      </w:pPr>
    </w:p>
    <w:p w14:paraId="73CAFCBC" w14:textId="77777777" w:rsidR="000327FA" w:rsidRPr="007848A5" w:rsidRDefault="000327FA" w:rsidP="006D2EBA">
      <w:pPr>
        <w:rPr>
          <w:rFonts w:ascii="Times New Roman" w:hAnsi="Times New Roman" w:cs="Times New Roman"/>
        </w:rPr>
      </w:pPr>
    </w:p>
    <w:p w14:paraId="4D4EA8B0"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79719E3E"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DAA537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A50A27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274BB5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42EC5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B241BE" w:rsidRPr="007848A5">
              <w:rPr>
                <w:rFonts w:ascii="Times New Roman" w:hAnsi="Times New Roman" w:cs="Times New Roman"/>
                <w:lang w:val="sq-AL"/>
              </w:rPr>
              <w:t>IX</w:t>
            </w:r>
          </w:p>
        </w:tc>
      </w:tr>
      <w:tr w:rsidR="000327FA" w:rsidRPr="007848A5" w14:paraId="5A055EA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6D0AC2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5E694948" w14:textId="77777777" w:rsidR="000327FA" w:rsidRPr="007848A5" w:rsidRDefault="000327FA" w:rsidP="006D2EBA">
            <w:pPr>
              <w:spacing w:after="0"/>
              <w:rPr>
                <w:rFonts w:ascii="Times New Roman" w:hAnsi="Times New Roman" w:cs="Times New Roman"/>
                <w:lang w:val="sq-AL"/>
              </w:rPr>
            </w:pPr>
          </w:p>
          <w:p w14:paraId="082D2554"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6709FB" w:rsidRPr="007848A5">
              <w:rPr>
                <w:rFonts w:ascii="Times New Roman" w:hAnsi="Times New Roman"/>
                <w:lang w:val="sq-AL"/>
              </w:rPr>
              <w:t>Dizajni i modës</w:t>
            </w:r>
          </w:p>
          <w:p w14:paraId="46FDB6A5" w14:textId="77777777" w:rsidR="000327FA" w:rsidRPr="007848A5" w:rsidRDefault="000327FA" w:rsidP="006D2EBA">
            <w:pPr>
              <w:autoSpaceDE w:val="0"/>
              <w:autoSpaceDN w:val="0"/>
              <w:adjustRightInd w:val="0"/>
              <w:spacing w:after="0"/>
              <w:rPr>
                <w:rFonts w:ascii="Times New Roman" w:hAnsi="Times New Roman" w:cs="Times New Roman"/>
                <w:lang w:val="sq-AL"/>
              </w:rPr>
            </w:pPr>
          </w:p>
          <w:p w14:paraId="0E54BB73"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3A7E6A5" w14:textId="77777777" w:rsidR="006709F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6709FB" w:rsidRPr="007848A5">
              <w:rPr>
                <w:rFonts w:ascii="Times New Roman" w:hAnsi="Times New Roman" w:cs="Times New Roman"/>
                <w:b/>
                <w:lang w:val="sq-AL"/>
              </w:rPr>
              <w:t>Dizajni i modës dhe funksioni i veshjes</w:t>
            </w:r>
          </w:p>
          <w:p w14:paraId="3B4826CD" w14:textId="77777777" w:rsidR="000327FA" w:rsidRPr="007848A5" w:rsidRDefault="006709FB" w:rsidP="006D2EBA">
            <w:pPr>
              <w:spacing w:after="0"/>
              <w:rPr>
                <w:rFonts w:ascii="Times New Roman" w:hAnsi="Times New Roman" w:cs="Times New Roman"/>
                <w:lang w:val="sq-AL"/>
              </w:rPr>
            </w:pPr>
            <w:r w:rsidRPr="007848A5">
              <w:rPr>
                <w:rFonts w:ascii="Times New Roman" w:hAnsi="Times New Roman" w:cs="Times New Roman"/>
                <w:lang w:val="sq-AL"/>
              </w:rPr>
              <w:t>Nxënësit/et ftohen të diskutojnë mbi modën dhe mënyrën se si u pëlqen të vishen. Ata</w:t>
            </w:r>
            <w:r w:rsidR="00B241BE" w:rsidRPr="007848A5">
              <w:rPr>
                <w:rFonts w:ascii="Times New Roman" w:hAnsi="Times New Roman" w:cs="Times New Roman"/>
                <w:lang w:val="sq-AL"/>
              </w:rPr>
              <w:t>/ato</w:t>
            </w:r>
            <w:r w:rsidRPr="007848A5">
              <w:rPr>
                <w:rFonts w:ascii="Times New Roman" w:hAnsi="Times New Roman" w:cs="Times New Roman"/>
                <w:lang w:val="sq-AL"/>
              </w:rPr>
              <w:t xml:space="preserve"> diskutojnë mbi funksionet e veshjes dhe rëndësinë që ajo ka në mënyrën e prezantimit të njeriut në shoqëri. </w:t>
            </w:r>
          </w:p>
        </w:tc>
      </w:tr>
      <w:tr w:rsidR="000327FA" w:rsidRPr="007848A5" w14:paraId="735DF5D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B0D7195" w14:textId="77777777" w:rsidR="00D81FA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6DCB2217" w14:textId="77777777" w:rsidR="000327FA" w:rsidRPr="003633C4"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24E7B8B4"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zbulon karakteristikat e punës të një dizenjuesi mode;</w:t>
            </w:r>
          </w:p>
          <w:p w14:paraId="68A59E0A"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 xml:space="preserve"> realizon një mini projekt për veshje duke përdorur gjuhën pamore dhe teknikën e lapustilave;</w:t>
            </w:r>
          </w:p>
          <w:p w14:paraId="34ACDEDE"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rëndësinë dhe funksionet e veshjes.</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6EEC07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70598810" w14:textId="77777777" w:rsidR="000327FA" w:rsidRPr="007848A5" w:rsidRDefault="007443E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dizajni i mod</w:t>
            </w:r>
            <w:r w:rsidR="007502F6" w:rsidRPr="007848A5">
              <w:rPr>
                <w:rFonts w:ascii="Times New Roman" w:hAnsi="Times New Roman" w:cs="Times New Roman"/>
                <w:lang w:val="sq-AL"/>
              </w:rPr>
              <w:t>ë</w:t>
            </w:r>
            <w:r w:rsidRPr="007848A5">
              <w:rPr>
                <w:rFonts w:ascii="Times New Roman" w:hAnsi="Times New Roman" w:cs="Times New Roman"/>
                <w:lang w:val="sq-AL"/>
              </w:rPr>
              <w:t>s</w:t>
            </w:r>
            <w:r w:rsidR="00D81FAB" w:rsidRPr="007848A5">
              <w:rPr>
                <w:rFonts w:ascii="Times New Roman" w:hAnsi="Times New Roman" w:cs="Times New Roman"/>
                <w:lang w:val="sq-AL"/>
              </w:rPr>
              <w:t>;</w:t>
            </w:r>
          </w:p>
          <w:p w14:paraId="35C5C5EC" w14:textId="77777777" w:rsidR="000327FA" w:rsidRPr="007848A5" w:rsidRDefault="007443E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dizenjuesi i mod</w:t>
            </w:r>
            <w:r w:rsidR="007502F6" w:rsidRPr="007848A5">
              <w:rPr>
                <w:rFonts w:ascii="Times New Roman" w:hAnsi="Times New Roman" w:cs="Times New Roman"/>
                <w:lang w:val="sq-AL"/>
              </w:rPr>
              <w:t>ë</w:t>
            </w:r>
            <w:r w:rsidRPr="007848A5">
              <w:rPr>
                <w:rFonts w:ascii="Times New Roman" w:hAnsi="Times New Roman" w:cs="Times New Roman"/>
                <w:lang w:val="sq-AL"/>
              </w:rPr>
              <w:t>s</w:t>
            </w:r>
            <w:r w:rsidR="00D81FAB" w:rsidRPr="007848A5">
              <w:rPr>
                <w:rFonts w:ascii="Times New Roman" w:hAnsi="Times New Roman" w:cs="Times New Roman"/>
                <w:lang w:val="sq-AL"/>
              </w:rPr>
              <w:t>;</w:t>
            </w:r>
          </w:p>
          <w:p w14:paraId="7F46CF2A" w14:textId="77777777" w:rsidR="000327FA" w:rsidRPr="007848A5" w:rsidRDefault="007443E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veshja si komunikim</w:t>
            </w:r>
            <w:r w:rsidR="00D81FAB" w:rsidRPr="007848A5">
              <w:rPr>
                <w:rFonts w:ascii="Times New Roman" w:hAnsi="Times New Roman" w:cs="Times New Roman"/>
                <w:lang w:val="sq-AL"/>
              </w:rPr>
              <w:t>;</w:t>
            </w:r>
          </w:p>
          <w:p w14:paraId="5A8675B1" w14:textId="77777777" w:rsidR="000327FA" w:rsidRPr="007848A5" w:rsidRDefault="007443E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projekt p</w:t>
            </w:r>
            <w:r w:rsidR="007502F6" w:rsidRPr="007848A5">
              <w:rPr>
                <w:rFonts w:ascii="Times New Roman" w:hAnsi="Times New Roman" w:cs="Times New Roman"/>
                <w:lang w:val="sq-AL"/>
              </w:rPr>
              <w:t>ë</w:t>
            </w:r>
            <w:r w:rsidRPr="007848A5">
              <w:rPr>
                <w:rFonts w:ascii="Times New Roman" w:hAnsi="Times New Roman" w:cs="Times New Roman"/>
                <w:lang w:val="sq-AL"/>
              </w:rPr>
              <w:t>r veshje.</w:t>
            </w:r>
          </w:p>
        </w:tc>
      </w:tr>
      <w:tr w:rsidR="000327FA" w:rsidRPr="007848A5" w14:paraId="27ACF3D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6AC500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Burimet/mjetet/materialet:</w:t>
            </w:r>
          </w:p>
          <w:p w14:paraId="4B88101D" w14:textId="77777777" w:rsidR="00F52AC5" w:rsidRPr="007848A5" w:rsidRDefault="009C125A"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fotografi </w:t>
            </w:r>
            <w:r w:rsidR="000327FA" w:rsidRPr="007848A5">
              <w:rPr>
                <w:rFonts w:ascii="Times New Roman" w:hAnsi="Times New Roman" w:cs="Times New Roman"/>
                <w:lang w:val="sq-AL"/>
              </w:rPr>
              <w:t xml:space="preserve">që ilustrojnë </w:t>
            </w:r>
            <w:r w:rsidR="007443EE" w:rsidRPr="007848A5">
              <w:rPr>
                <w:rFonts w:ascii="Times New Roman" w:hAnsi="Times New Roman" w:cs="Times New Roman"/>
                <w:lang w:val="sq-AL"/>
              </w:rPr>
              <w:t>krijime t</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dizajnit t</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mod</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s</w:t>
            </w:r>
            <w:r w:rsidR="000327FA" w:rsidRPr="007848A5">
              <w:rPr>
                <w:rFonts w:ascii="Times New Roman" w:hAnsi="Times New Roman" w:cs="Times New Roman"/>
                <w:lang w:val="sq-AL"/>
              </w:rPr>
              <w:t xml:space="preserve">; </w:t>
            </w:r>
          </w:p>
          <w:p w14:paraId="3DDEF915"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9C125A" w:rsidRPr="007848A5">
              <w:rPr>
                <w:rFonts w:ascii="Times New Roman" w:hAnsi="Times New Roman" w:cs="Times New Roman"/>
                <w:lang w:val="sq-AL"/>
              </w:rPr>
              <w:t>,</w:t>
            </w:r>
            <w:r w:rsidRPr="007848A5">
              <w:rPr>
                <w:rFonts w:ascii="Times New Roman" w:hAnsi="Times New Roman" w:cs="Times New Roman"/>
                <w:lang w:val="sq-AL"/>
              </w:rPr>
              <w:t xml:space="preserve"> si: </w:t>
            </w:r>
            <w:r w:rsidR="007443EE" w:rsidRPr="007848A5">
              <w:rPr>
                <w:rFonts w:ascii="Times New Roman" w:hAnsi="Times New Roman" w:cs="Times New Roman"/>
                <w:lang w:val="sq-AL"/>
              </w:rPr>
              <w:t>let</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r, laps, lapustila.</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E067E9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A32FFC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18C6E56" w14:textId="77777777" w:rsidR="000327FA" w:rsidRPr="007848A5" w:rsidRDefault="005A277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23718D52" w14:textId="77777777" w:rsidR="000327FA" w:rsidRPr="007848A5" w:rsidRDefault="005A277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teknologjia</w:t>
            </w:r>
            <w:r w:rsidR="000327FA" w:rsidRPr="007848A5">
              <w:rPr>
                <w:rFonts w:ascii="Times New Roman" w:hAnsi="Times New Roman" w:cs="Times New Roman"/>
                <w:lang w:val="sq-AL"/>
              </w:rPr>
              <w:t>.</w:t>
            </w:r>
          </w:p>
          <w:p w14:paraId="56473F7B" w14:textId="77777777" w:rsidR="000327FA" w:rsidRPr="007848A5" w:rsidRDefault="000327FA" w:rsidP="006D2EBA">
            <w:pPr>
              <w:spacing w:after="0"/>
              <w:rPr>
                <w:rFonts w:ascii="Times New Roman" w:hAnsi="Times New Roman" w:cs="Times New Roman"/>
                <w:lang w:val="sq-AL"/>
              </w:rPr>
            </w:pPr>
          </w:p>
          <w:p w14:paraId="065B307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735F3CD0" w14:textId="77777777" w:rsidR="000327FA" w:rsidRPr="007848A5" w:rsidRDefault="005A277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78802751"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11472AD"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5A277C" w:rsidRPr="007848A5">
              <w:rPr>
                <w:rFonts w:ascii="Times New Roman" w:hAnsi="Times New Roman" w:cs="Times New Roman"/>
                <w:b/>
                <w:lang w:val="sq-AL"/>
              </w:rPr>
              <w:t>/eve</w:t>
            </w:r>
          </w:p>
        </w:tc>
      </w:tr>
      <w:tr w:rsidR="000327FA" w:rsidRPr="007848A5" w14:paraId="1B87659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77151C6"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w:t>
            </w:r>
            <w:r w:rsidR="005A277C" w:rsidRPr="007848A5">
              <w:rPr>
                <w:rFonts w:ascii="Times New Roman" w:hAnsi="Times New Roman" w:cs="Times New Roman"/>
                <w:b/>
                <w:i/>
                <w:lang w:val="sq-AL"/>
              </w:rPr>
              <w:t>e/eve</w:t>
            </w:r>
          </w:p>
          <w:p w14:paraId="015B02CF" w14:textId="77777777" w:rsidR="00F52AC5" w:rsidRPr="007848A5" w:rsidRDefault="007443EE" w:rsidP="006D2EBA">
            <w:pPr>
              <w:spacing w:after="0"/>
              <w:rPr>
                <w:rFonts w:ascii="Times New Roman" w:hAnsi="Times New Roman" w:cs="Times New Roman"/>
                <w:b/>
                <w:i/>
                <w:lang w:val="sq-AL"/>
              </w:rPr>
            </w:pPr>
            <w:r w:rsidRPr="007848A5">
              <w:rPr>
                <w:rFonts w:ascii="Times New Roman" w:hAnsi="Times New Roman" w:cs="Times New Roman"/>
                <w:lang w:val="sq-AL"/>
              </w:rPr>
              <w:t>Nxënësit/et ftohen të diskutojnë mbi modën dhe mënyrën se si u pëlqen të vishen. Ata</w:t>
            </w:r>
            <w:r w:rsidR="00B241BE" w:rsidRPr="007848A5">
              <w:rPr>
                <w:rFonts w:ascii="Times New Roman" w:hAnsi="Times New Roman" w:cs="Times New Roman"/>
                <w:lang w:val="sq-AL"/>
              </w:rPr>
              <w:t>/ato</w:t>
            </w:r>
            <w:r w:rsidRPr="007848A5">
              <w:rPr>
                <w:rFonts w:ascii="Times New Roman" w:hAnsi="Times New Roman" w:cs="Times New Roman"/>
                <w:lang w:val="sq-AL"/>
              </w:rPr>
              <w:t xml:space="preserve"> diskutojnë mbi funksionet e veshjes dhe rëndësinë që ajo ka në mënyrën e prezantimit të njeriut në shoqëri</w:t>
            </w:r>
            <w:r w:rsidR="003633C4">
              <w:rPr>
                <w:rFonts w:ascii="Times New Roman" w:hAnsi="Times New Roman" w:cs="Times New Roman"/>
                <w:lang w:val="sq-AL"/>
              </w:rPr>
              <w:t>.</w:t>
            </w:r>
          </w:p>
        </w:tc>
      </w:tr>
      <w:tr w:rsidR="000327FA" w:rsidRPr="007848A5" w14:paraId="6CE8912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4501F27"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00C7F858" w14:textId="77777777" w:rsidR="000327FA" w:rsidRPr="007848A5" w:rsidRDefault="007443EE"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njihen me pun</w:t>
            </w:r>
            <w:r w:rsidR="007502F6" w:rsidRPr="007848A5">
              <w:rPr>
                <w:rFonts w:ascii="Times New Roman" w:hAnsi="Times New Roman" w:cs="Times New Roman"/>
                <w:lang w:val="sq-AL"/>
              </w:rPr>
              <w:t>ë</w:t>
            </w:r>
            <w:r w:rsidRPr="007848A5">
              <w:rPr>
                <w:rFonts w:ascii="Times New Roman" w:hAnsi="Times New Roman" w:cs="Times New Roman"/>
                <w:lang w:val="sq-AL"/>
              </w:rPr>
              <w:t>n 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dizenjuesi mode. Ata</w:t>
            </w:r>
            <w:r w:rsidR="008D2FA1" w:rsidRPr="007848A5">
              <w:rPr>
                <w:rFonts w:ascii="Times New Roman" w:hAnsi="Times New Roman" w:cs="Times New Roman"/>
                <w:lang w:val="sq-AL"/>
              </w:rPr>
              <w:t>/ato</w:t>
            </w:r>
            <w:r w:rsidRPr="007848A5">
              <w:rPr>
                <w:rFonts w:ascii="Times New Roman" w:hAnsi="Times New Roman" w:cs="Times New Roman"/>
                <w:lang w:val="sq-AL"/>
              </w:rPr>
              <w:t xml:space="preserve"> identifikojnë që veprat e artit sjellin një </w:t>
            </w:r>
            <w:r w:rsidR="003633C4" w:rsidRPr="007848A5">
              <w:rPr>
                <w:rFonts w:ascii="Times New Roman" w:hAnsi="Times New Roman" w:cs="Times New Roman"/>
                <w:lang w:val="sq-AL"/>
              </w:rPr>
              <w:t>arkiv</w:t>
            </w:r>
            <w:r w:rsidRPr="007848A5">
              <w:rPr>
                <w:rFonts w:ascii="Times New Roman" w:hAnsi="Times New Roman" w:cs="Times New Roman"/>
                <w:lang w:val="sq-AL"/>
              </w:rPr>
              <w:t xml:space="preserve"> të pasur të mënyrës se si njerëzit janë veshur në periudha të ndryshme kohore. Nxënësit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nxiten të ideojnë dhe të skicojnë veshje.</w:t>
            </w:r>
          </w:p>
          <w:p w14:paraId="128F09A6" w14:textId="77777777" w:rsidR="00F52AC5" w:rsidRPr="007848A5" w:rsidRDefault="00524CE1" w:rsidP="003633C4">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Veprimtaria </w:t>
            </w:r>
            <w:r w:rsidR="007443EE" w:rsidRPr="007848A5">
              <w:rPr>
                <w:rFonts w:ascii="Times New Roman" w:hAnsi="Times New Roman" w:cs="Times New Roman"/>
                <w:lang w:val="sq-AL"/>
              </w:rPr>
              <w:t>n</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r i </w:t>
            </w:r>
            <w:r w:rsidRPr="007848A5">
              <w:rPr>
                <w:rFonts w:ascii="Times New Roman" w:hAnsi="Times New Roman" w:cs="Times New Roman"/>
                <w:lang w:val="sq-AL"/>
              </w:rPr>
              <w:t xml:space="preserve">udhëzon </w:t>
            </w:r>
            <w:r w:rsidR="008D2FA1" w:rsidRPr="007848A5">
              <w:rPr>
                <w:rFonts w:ascii="Times New Roman" w:hAnsi="Times New Roman" w:cs="Times New Roman"/>
                <w:lang w:val="sq-AL"/>
              </w:rPr>
              <w:t>ata/ato</w:t>
            </w:r>
            <w:r w:rsidRPr="007848A5">
              <w:rPr>
                <w:rFonts w:ascii="Times New Roman" w:hAnsi="Times New Roman" w:cs="Times New Roman"/>
                <w:lang w:val="sq-AL"/>
              </w:rPr>
              <w:t xml:space="preserve"> </w:t>
            </w:r>
            <w:r w:rsidR="007443EE" w:rsidRPr="007848A5">
              <w:rPr>
                <w:rFonts w:ascii="Times New Roman" w:hAnsi="Times New Roman" w:cs="Times New Roman"/>
                <w:lang w:val="sq-AL"/>
              </w:rPr>
              <w:t>t</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krijojn</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mini projekt prej </w:t>
            </w:r>
            <w:r w:rsidR="003633C4" w:rsidRPr="007848A5">
              <w:rPr>
                <w:rFonts w:ascii="Times New Roman" w:hAnsi="Times New Roman" w:cs="Times New Roman"/>
                <w:lang w:val="sq-AL"/>
              </w:rPr>
              <w:t>tr</w:t>
            </w:r>
            <w:r w:rsidR="003633C4">
              <w:rPr>
                <w:rFonts w:ascii="Times New Roman" w:hAnsi="Times New Roman" w:cs="Times New Roman"/>
                <w:lang w:val="sq-AL"/>
              </w:rPr>
              <w:t>i</w:t>
            </w:r>
            <w:r w:rsidR="003633C4" w:rsidRPr="007848A5">
              <w:rPr>
                <w:rFonts w:ascii="Times New Roman" w:hAnsi="Times New Roman" w:cs="Times New Roman"/>
                <w:lang w:val="sq-AL"/>
              </w:rPr>
              <w:t xml:space="preserve"> </w:t>
            </w:r>
            <w:r w:rsidR="007443EE" w:rsidRPr="007848A5">
              <w:rPr>
                <w:rFonts w:ascii="Times New Roman" w:hAnsi="Times New Roman" w:cs="Times New Roman"/>
                <w:lang w:val="sq-AL"/>
              </w:rPr>
              <w:t>ose kat</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r veshjesh</w:t>
            </w:r>
            <w:r w:rsidRPr="007848A5">
              <w:rPr>
                <w:rFonts w:ascii="Times New Roman" w:hAnsi="Times New Roman" w:cs="Times New Roman"/>
                <w:lang w:val="sq-AL"/>
              </w:rPr>
              <w:t xml:space="preserve">. </w:t>
            </w:r>
            <w:r w:rsidR="007443EE" w:rsidRPr="007848A5">
              <w:rPr>
                <w:rFonts w:ascii="ArialMT" w:hAnsi="ArialMT"/>
                <w:color w:val="000000"/>
                <w:lang w:val="sq-AL"/>
              </w:rPr>
              <w:t>Shembujt në libër tregojnë qartë elementet e përbashkëta në veshjet e një koleksioni, por edhe mënyrën e zhvillimit të tyre nga veshja në veshje, e cila tregon larmi brenda llojit.</w:t>
            </w:r>
            <w:r w:rsidR="007443EE" w:rsidRPr="007848A5">
              <w:rPr>
                <w:lang w:val="sq-AL"/>
              </w:rPr>
              <w:t xml:space="preserve"> </w:t>
            </w:r>
            <w:r w:rsidRPr="007848A5">
              <w:rPr>
                <w:rFonts w:ascii="Times New Roman" w:hAnsi="Times New Roman" w:cs="Times New Roman"/>
                <w:lang w:val="sq-AL"/>
              </w:rPr>
              <w:t>Pasi mbarojnë detyrën</w:t>
            </w:r>
            <w:r w:rsidR="007443EE" w:rsidRPr="007848A5">
              <w:rPr>
                <w:rFonts w:ascii="Times New Roman" w:hAnsi="Times New Roman" w:cs="Times New Roman"/>
                <w:lang w:val="sq-AL"/>
              </w:rPr>
              <w:t>, nxënësit/et shohin rezultatin</w:t>
            </w:r>
            <w:r w:rsidRPr="007848A5">
              <w:rPr>
                <w:rFonts w:ascii="Times New Roman" w:hAnsi="Times New Roman" w:cs="Times New Roman"/>
                <w:lang w:val="sq-AL"/>
              </w:rPr>
              <w:t xml:space="preserve"> dhe diskutojnë </w:t>
            </w:r>
            <w:r w:rsidR="007443EE" w:rsidRPr="007848A5">
              <w:rPr>
                <w:rFonts w:ascii="Times New Roman" w:hAnsi="Times New Roman" w:cs="Times New Roman"/>
                <w:lang w:val="sq-AL"/>
              </w:rPr>
              <w:t>mbi koleksionin e krijuar dhe elementet q</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kan</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7443EE" w:rsidRPr="007848A5">
              <w:rPr>
                <w:rFonts w:ascii="Times New Roman" w:hAnsi="Times New Roman" w:cs="Times New Roman"/>
                <w:lang w:val="sq-AL"/>
              </w:rPr>
              <w:t>rdorur.</w:t>
            </w:r>
          </w:p>
          <w:p w14:paraId="1471CD95" w14:textId="77777777" w:rsidR="007443EE" w:rsidRPr="007848A5" w:rsidRDefault="007443EE"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ruhen në portofolin e nxënësit/es.</w:t>
            </w:r>
          </w:p>
        </w:tc>
      </w:tr>
      <w:tr w:rsidR="000327FA" w:rsidRPr="007848A5" w14:paraId="3E211A0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115CF67"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2CC25F7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37D5F34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25E400A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36FAEB0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531740E3"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16F08F62" w14:textId="77777777" w:rsidR="000327FA" w:rsidRPr="007848A5" w:rsidRDefault="000327FA" w:rsidP="006D2EBA">
      <w:pPr>
        <w:rPr>
          <w:rFonts w:ascii="Times New Roman" w:hAnsi="Times New Roman" w:cs="Times New Roman"/>
        </w:rPr>
      </w:pPr>
    </w:p>
    <w:p w14:paraId="25B95A5A" w14:textId="77777777" w:rsidR="000327FA" w:rsidRPr="007848A5" w:rsidRDefault="00005D97" w:rsidP="006D2EBA">
      <w:pPr>
        <w:rPr>
          <w:rFonts w:ascii="Times New Roman" w:hAnsi="Times New Roman" w:cs="Times New Roman"/>
          <w:sz w:val="20"/>
          <w:szCs w:val="20"/>
        </w:rPr>
      </w:pPr>
      <w:r w:rsidRPr="007848A5">
        <w:rPr>
          <w:rFonts w:ascii="Times New Roman" w:hAnsi="Times New Roman" w:cs="Times New Roman"/>
          <w:sz w:val="20"/>
          <w:szCs w:val="20"/>
        </w:rPr>
        <w:t xml:space="preserve"> </w:t>
      </w:r>
    </w:p>
    <w:p w14:paraId="52CBE791"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6F28C2C3"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37F7A5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C85658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495952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9871B2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67F4989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9C4A3C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57CB1920" w14:textId="77777777" w:rsidR="000327FA" w:rsidRPr="007848A5" w:rsidRDefault="000327FA" w:rsidP="006D2EBA">
            <w:pPr>
              <w:spacing w:before="100" w:beforeAutospacing="1" w:after="0" w:afterAutospacing="1"/>
              <w:outlineLvl w:val="2"/>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B401AF" w:rsidRPr="007848A5">
              <w:rPr>
                <w:rFonts w:ascii="Times New Roman" w:hAnsi="Times New Roman"/>
                <w:lang w:val="sq-AL"/>
              </w:rPr>
              <w:t xml:space="preserve">Skulptura. Modelimi </w:t>
            </w:r>
            <w:r w:rsidR="00EA6506" w:rsidRPr="007848A5">
              <w:rPr>
                <w:rFonts w:ascii="Times New Roman" w:hAnsi="Times New Roman"/>
                <w:lang w:val="sq-AL"/>
              </w:rPr>
              <w:t>(ora e par</w:t>
            </w:r>
            <w:r w:rsidR="007502F6" w:rsidRPr="007848A5">
              <w:rPr>
                <w:rFonts w:ascii="Times New Roman" w:hAnsi="Times New Roman"/>
                <w:lang w:val="sq-AL"/>
              </w:rPr>
              <w:t>ë</w:t>
            </w:r>
            <w:r w:rsidR="00EA6506" w:rsidRPr="007848A5">
              <w:rPr>
                <w:rFonts w:ascii="Times New Roman" w:hAnsi="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58FBDB0" w14:textId="77777777" w:rsidR="00B401AF" w:rsidRPr="007848A5" w:rsidRDefault="00524CE1" w:rsidP="006D2EBA">
            <w:pPr>
              <w:spacing w:after="0"/>
              <w:rPr>
                <w:rFonts w:ascii="Times New Roman" w:hAnsi="Times New Roman"/>
                <w:b/>
                <w:lang w:val="sq-AL"/>
              </w:rPr>
            </w:pPr>
            <w:r w:rsidRPr="007848A5">
              <w:rPr>
                <w:rFonts w:ascii="Times New Roman" w:hAnsi="Times New Roman" w:cs="Times New Roman"/>
                <w:b/>
                <w:lang w:val="sq-AL"/>
              </w:rPr>
              <w:t xml:space="preserve">Situata e të nxënit: </w:t>
            </w:r>
            <w:r w:rsidR="00B401AF" w:rsidRPr="007848A5">
              <w:rPr>
                <w:rFonts w:ascii="Times New Roman" w:hAnsi="Times New Roman"/>
                <w:b/>
                <w:lang w:val="sq-AL"/>
              </w:rPr>
              <w:t>Modelimi</w:t>
            </w:r>
            <w:r w:rsidR="00B401AF" w:rsidRPr="007848A5">
              <w:rPr>
                <w:rFonts w:ascii="Times New Roman" w:hAnsi="Times New Roman"/>
                <w:lang w:val="sq-AL"/>
              </w:rPr>
              <w:t xml:space="preserve"> </w:t>
            </w:r>
            <w:r w:rsidR="00B401AF" w:rsidRPr="007848A5">
              <w:rPr>
                <w:rFonts w:ascii="Times New Roman" w:hAnsi="Times New Roman"/>
                <w:b/>
                <w:lang w:val="sq-AL"/>
              </w:rPr>
              <w:t xml:space="preserve">me materiale të ndryshme </w:t>
            </w:r>
          </w:p>
          <w:p w14:paraId="166CD358" w14:textId="77777777" w:rsidR="00F52AC5" w:rsidRPr="007848A5" w:rsidRDefault="00B401AF" w:rsidP="006D2EBA">
            <w:pPr>
              <w:spacing w:after="0"/>
              <w:rPr>
                <w:rFonts w:ascii="Times New Roman" w:hAnsi="Times New Roman" w:cs="Times New Roman"/>
                <w:lang w:val="sq-AL"/>
              </w:rPr>
            </w:pPr>
            <w:r w:rsidRPr="007848A5">
              <w:rPr>
                <w:rFonts w:ascii="Times New Roman" w:hAnsi="Times New Roman" w:cs="Times New Roman"/>
                <w:lang w:val="sq-AL"/>
              </w:rPr>
              <w:t>Nxënësit/et diskutojnë mbi teknikën e modelimit dhe karakteristikat e saj.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diskutojnë për materialet e ndryshme që përdoren në teknikën e modelimit si: plastelinë, letër të lagur, tel apo edhe tekstile. </w:t>
            </w:r>
          </w:p>
        </w:tc>
      </w:tr>
      <w:tr w:rsidR="000327FA" w:rsidRPr="007848A5" w14:paraId="450BA14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D8F50A5" w14:textId="77777777" w:rsidR="002A6B7E"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6E1597B7" w14:textId="77777777" w:rsidR="000327FA" w:rsidRPr="003633C4"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4D6A3626"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zbulon karakteristikat dhe mund</w:t>
            </w:r>
            <w:r w:rsidR="00524CE1" w:rsidRPr="003633C4">
              <w:rPr>
                <w:rFonts w:ascii="Times New Roman" w:hAnsi="Times New Roman" w:cs="Times New Roman"/>
                <w:lang w:val="sq-AL"/>
              </w:rPr>
              <w:t>ë</w:t>
            </w:r>
            <w:r w:rsidRPr="0027524F">
              <w:rPr>
                <w:rFonts w:ascii="Times New Roman" w:hAnsi="Times New Roman" w:cs="Times New Roman"/>
                <w:lang w:val="sq-AL"/>
              </w:rPr>
              <w:t>sit</w:t>
            </w:r>
            <w:r w:rsidR="00524CE1" w:rsidRPr="003633C4">
              <w:rPr>
                <w:rFonts w:ascii="Times New Roman" w:hAnsi="Times New Roman" w:cs="Times New Roman"/>
                <w:lang w:val="sq-AL"/>
              </w:rPr>
              <w:t xml:space="preserve">ë </w:t>
            </w:r>
            <w:r w:rsidRPr="0027524F">
              <w:rPr>
                <w:rFonts w:ascii="Times New Roman" w:hAnsi="Times New Roman" w:cs="Times New Roman"/>
                <w:lang w:val="sq-AL"/>
              </w:rPr>
              <w:t>shpreh</w:t>
            </w:r>
            <w:r w:rsidR="00524CE1" w:rsidRPr="003633C4">
              <w:rPr>
                <w:rFonts w:ascii="Times New Roman" w:hAnsi="Times New Roman" w:cs="Times New Roman"/>
                <w:lang w:val="sq-AL"/>
              </w:rPr>
              <w:t>ë</w:t>
            </w:r>
            <w:r w:rsidRPr="0027524F">
              <w:rPr>
                <w:rFonts w:ascii="Times New Roman" w:hAnsi="Times New Roman" w:cs="Times New Roman"/>
                <w:lang w:val="sq-AL"/>
              </w:rPr>
              <w:t>se t</w:t>
            </w:r>
            <w:r w:rsidR="00524CE1" w:rsidRPr="003633C4">
              <w:rPr>
                <w:rFonts w:ascii="Times New Roman" w:hAnsi="Times New Roman" w:cs="Times New Roman"/>
                <w:lang w:val="sq-AL"/>
              </w:rPr>
              <w:t xml:space="preserve">ë </w:t>
            </w:r>
            <w:r w:rsidRPr="0027524F">
              <w:rPr>
                <w:rFonts w:ascii="Times New Roman" w:hAnsi="Times New Roman" w:cs="Times New Roman"/>
                <w:lang w:val="sq-AL"/>
              </w:rPr>
              <w:t>teknikës së modelimit në materiale të ndryshme;</w:t>
            </w:r>
          </w:p>
          <w:p w14:paraId="7EAC3494"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përdor</w:t>
            </w:r>
            <w:r w:rsidR="00524CE1" w:rsidRPr="003633C4">
              <w:rPr>
                <w:rFonts w:ascii="Times New Roman" w:hAnsi="Times New Roman" w:cs="Times New Roman"/>
                <w:lang w:val="sq-AL"/>
              </w:rPr>
              <w:t xml:space="preserve"> </w:t>
            </w:r>
            <w:r w:rsidRPr="00D76B98">
              <w:rPr>
                <w:rFonts w:ascii="Times New Roman" w:hAnsi="Times New Roman" w:cs="Times New Roman"/>
              </w:rPr>
              <w:t>me kompetencë teknikën e modelimit me plastelinë apo letër;</w:t>
            </w:r>
          </w:p>
          <w:p w14:paraId="2F6A1DBC" w14:textId="77777777" w:rsidR="000327FA" w:rsidRPr="003633C4"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 xml:space="preserve"> krijon figurën e njeriut nëpërmjet teknikës së modelimit, duke përdorur elemente të gjuhës pamore;</w:t>
            </w:r>
          </w:p>
          <w:p w14:paraId="15037477"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mundësitë shpreh</w:t>
            </w:r>
            <w:r w:rsidRPr="0027524F">
              <w:rPr>
                <w:rFonts w:ascii="Times New Roman" w:hAnsi="Times New Roman" w:cs="Times New Roman"/>
                <w:bCs/>
                <w:lang w:val="sq-AL"/>
              </w:rPr>
              <w:t>ë</w:t>
            </w:r>
            <w:r w:rsidRPr="0027524F">
              <w:rPr>
                <w:rFonts w:ascii="Times New Roman" w:hAnsi="Times New Roman" w:cs="Times New Roman"/>
                <w:lang w:val="sq-AL"/>
              </w:rPr>
              <w:t>se t</w:t>
            </w:r>
            <w:r w:rsidRPr="0027524F">
              <w:rPr>
                <w:rFonts w:ascii="Times New Roman" w:hAnsi="Times New Roman" w:cs="Times New Roman"/>
                <w:bCs/>
                <w:lang w:val="sq-AL"/>
              </w:rPr>
              <w:t xml:space="preserve">ë </w:t>
            </w:r>
            <w:r w:rsidRPr="0027524F">
              <w:rPr>
                <w:rFonts w:ascii="Times New Roman" w:hAnsi="Times New Roman" w:cs="Times New Roman"/>
                <w:lang w:val="sq-AL"/>
              </w:rPr>
              <w:t>teknikës së modelimit.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097B16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167E8548" w14:textId="77777777" w:rsidR="000327FA" w:rsidRPr="007848A5" w:rsidRDefault="000327FA" w:rsidP="006D2EBA">
            <w:pPr>
              <w:spacing w:after="0"/>
              <w:rPr>
                <w:rFonts w:ascii="Times New Roman" w:hAnsi="Times New Roman" w:cs="Times New Roman"/>
                <w:b/>
                <w:lang w:val="sq-AL"/>
              </w:rPr>
            </w:pPr>
          </w:p>
          <w:p w14:paraId="0ECBD71A" w14:textId="77777777" w:rsidR="000327FA" w:rsidRPr="007848A5" w:rsidRDefault="005E55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materiale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r w:rsidR="002A6B7E" w:rsidRPr="007848A5">
              <w:rPr>
                <w:rFonts w:ascii="Times New Roman" w:hAnsi="Times New Roman" w:cs="Times New Roman"/>
                <w:lang w:val="sq-AL"/>
              </w:rPr>
              <w:t>;</w:t>
            </w:r>
          </w:p>
          <w:p w14:paraId="3D07BFE9" w14:textId="77777777" w:rsidR="000327FA" w:rsidRPr="007848A5" w:rsidRDefault="005E55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let</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2A6B7E" w:rsidRPr="007848A5">
              <w:rPr>
                <w:rFonts w:ascii="Times New Roman" w:hAnsi="Times New Roman" w:cs="Times New Roman"/>
                <w:lang w:val="sq-AL"/>
              </w:rPr>
              <w:t>;</w:t>
            </w:r>
          </w:p>
          <w:p w14:paraId="6D5A21B6" w14:textId="77777777" w:rsidR="000327FA" w:rsidRPr="007848A5" w:rsidRDefault="005E55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tel;</w:t>
            </w:r>
          </w:p>
          <w:p w14:paraId="35CC3BAE" w14:textId="77777777" w:rsidR="005E555F" w:rsidRPr="007848A5" w:rsidRDefault="005E55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plastelin</w:t>
            </w:r>
            <w:r w:rsidR="007502F6" w:rsidRPr="007848A5">
              <w:rPr>
                <w:rFonts w:ascii="Times New Roman" w:hAnsi="Times New Roman" w:cs="Times New Roman"/>
                <w:lang w:val="sq-AL"/>
              </w:rPr>
              <w:t>ë</w:t>
            </w:r>
            <w:r w:rsidRPr="007848A5">
              <w:rPr>
                <w:rFonts w:ascii="Times New Roman" w:hAnsi="Times New Roman" w:cs="Times New Roman"/>
                <w:lang w:val="sq-AL"/>
              </w:rPr>
              <w:t>;</w:t>
            </w:r>
          </w:p>
          <w:p w14:paraId="771A3FB9" w14:textId="77777777" w:rsidR="005E555F" w:rsidRPr="007848A5" w:rsidRDefault="005E55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armatura.</w:t>
            </w:r>
          </w:p>
        </w:tc>
      </w:tr>
      <w:tr w:rsidR="000327FA" w:rsidRPr="007848A5" w14:paraId="1132435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A37116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5DA3C335"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6E84AED4"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w:t>
            </w:r>
            <w:r w:rsidR="005E555F" w:rsidRPr="007848A5">
              <w:rPr>
                <w:rFonts w:ascii="Times New Roman" w:hAnsi="Times New Roman" w:cs="Times New Roman"/>
                <w:lang w:val="sq-AL"/>
              </w:rPr>
              <w:t>t</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 xml:space="preserve"> skulpturave t</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 xml:space="preserve"> realizuara n</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p</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rmjet teknik</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s s</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 xml:space="preserve"> modelimit dhe me materiale t</w:t>
            </w:r>
            <w:r w:rsidR="007502F6" w:rsidRPr="007848A5">
              <w:rPr>
                <w:rFonts w:ascii="Times New Roman" w:hAnsi="Times New Roman" w:cs="Times New Roman"/>
                <w:lang w:val="sq-AL"/>
              </w:rPr>
              <w:t>ë</w:t>
            </w:r>
            <w:r w:rsidR="005E555F" w:rsidRPr="007848A5">
              <w:rPr>
                <w:rFonts w:ascii="Times New Roman" w:hAnsi="Times New Roman" w:cs="Times New Roman"/>
                <w:lang w:val="sq-AL"/>
              </w:rPr>
              <w:t xml:space="preserve"> ndryshme</w:t>
            </w:r>
            <w:r w:rsidRPr="007848A5">
              <w:rPr>
                <w:rFonts w:ascii="Times New Roman" w:hAnsi="Times New Roman" w:cs="Times New Roman"/>
                <w:lang w:val="sq-AL"/>
              </w:rPr>
              <w:t xml:space="preserve">;  </w:t>
            </w:r>
          </w:p>
          <w:p w14:paraId="7333EE67"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2A6B7E" w:rsidRPr="007848A5">
              <w:rPr>
                <w:rFonts w:ascii="Times New Roman" w:hAnsi="Times New Roman" w:cs="Times New Roman"/>
                <w:lang w:val="sq-AL"/>
              </w:rPr>
              <w:t>,</w:t>
            </w:r>
            <w:r w:rsidRPr="007848A5">
              <w:rPr>
                <w:rFonts w:ascii="Times New Roman" w:hAnsi="Times New Roman" w:cs="Times New Roman"/>
                <w:lang w:val="sq-AL"/>
              </w:rPr>
              <w:t xml:space="preserve"> si: </w:t>
            </w:r>
            <w:r w:rsidR="00EA6506" w:rsidRPr="007848A5">
              <w:rPr>
                <w:rFonts w:ascii="Times New Roman" w:hAnsi="Times New Roman" w:cs="Times New Roman"/>
                <w:lang w:val="sq-AL"/>
              </w:rPr>
              <w:t>tel, let</w:t>
            </w:r>
            <w:r w:rsidR="007502F6" w:rsidRPr="007848A5">
              <w:rPr>
                <w:rFonts w:ascii="Times New Roman" w:hAnsi="Times New Roman" w:cs="Times New Roman"/>
                <w:lang w:val="sq-AL"/>
              </w:rPr>
              <w:t>ë</w:t>
            </w:r>
            <w:r w:rsidR="00EA6506" w:rsidRPr="007848A5">
              <w:rPr>
                <w:rFonts w:ascii="Times New Roman" w:hAnsi="Times New Roman" w:cs="Times New Roman"/>
                <w:lang w:val="sq-AL"/>
              </w:rPr>
              <w:t>r alumini, let</w:t>
            </w:r>
            <w:r w:rsidR="007502F6" w:rsidRPr="007848A5">
              <w:rPr>
                <w:rFonts w:ascii="Times New Roman" w:hAnsi="Times New Roman" w:cs="Times New Roman"/>
                <w:lang w:val="sq-AL"/>
              </w:rPr>
              <w:t>ë</w:t>
            </w:r>
            <w:r w:rsidR="00EA6506" w:rsidRPr="007848A5">
              <w:rPr>
                <w:rFonts w:ascii="Times New Roman" w:hAnsi="Times New Roman" w:cs="Times New Roman"/>
                <w:lang w:val="sq-AL"/>
              </w:rPr>
              <w:t>r ngjit</w:t>
            </w:r>
            <w:r w:rsidR="007502F6" w:rsidRPr="007848A5">
              <w:rPr>
                <w:rFonts w:ascii="Times New Roman" w:hAnsi="Times New Roman" w:cs="Times New Roman"/>
                <w:lang w:val="sq-AL"/>
              </w:rPr>
              <w:t>ë</w:t>
            </w:r>
            <w:r w:rsidR="00EA6506" w:rsidRPr="007848A5">
              <w:rPr>
                <w:rFonts w:ascii="Times New Roman" w:hAnsi="Times New Roman" w:cs="Times New Roman"/>
                <w:lang w:val="sq-AL"/>
              </w:rPr>
              <w:t>se shirit, plastelin</w:t>
            </w:r>
            <w:r w:rsidR="007502F6" w:rsidRPr="007848A5">
              <w:rPr>
                <w:rFonts w:ascii="Times New Roman" w:hAnsi="Times New Roman" w:cs="Times New Roman"/>
                <w:lang w:val="sq-AL"/>
              </w:rPr>
              <w:t>ë</w:t>
            </w:r>
            <w:r w:rsidR="00EA6506" w:rsidRPr="007848A5">
              <w:rPr>
                <w:rFonts w:ascii="Times New Roman" w:hAnsi="Times New Roman" w:cs="Times New Roman"/>
                <w:lang w:val="sq-AL"/>
              </w:rPr>
              <w:t xml:space="preserve"> ose let</w:t>
            </w:r>
            <w:r w:rsidR="007502F6" w:rsidRPr="007848A5">
              <w:rPr>
                <w:rFonts w:ascii="Times New Roman" w:hAnsi="Times New Roman" w:cs="Times New Roman"/>
                <w:lang w:val="sq-AL"/>
              </w:rPr>
              <w:t>ë</w:t>
            </w:r>
            <w:r w:rsidR="00EA6506" w:rsidRPr="007848A5">
              <w:rPr>
                <w:rFonts w:ascii="Times New Roman" w:hAnsi="Times New Roman" w:cs="Times New Roman"/>
                <w:lang w:val="sq-AL"/>
              </w:rPr>
              <w:t>r e lagur me vinonil.</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A4DDB2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07DC689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DA630E5" w14:textId="77777777" w:rsidR="000327FA" w:rsidRPr="007848A5" w:rsidRDefault="002A6B7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5BAE7D35" w14:textId="77777777" w:rsidR="000327FA" w:rsidRPr="007848A5" w:rsidRDefault="002A6B7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5006470D" w14:textId="77777777" w:rsidR="000327FA" w:rsidRPr="007848A5" w:rsidRDefault="000327FA" w:rsidP="006D2EBA">
            <w:pPr>
              <w:spacing w:after="0"/>
              <w:rPr>
                <w:rFonts w:ascii="Times New Roman" w:hAnsi="Times New Roman" w:cs="Times New Roman"/>
                <w:lang w:val="sq-AL"/>
              </w:rPr>
            </w:pPr>
          </w:p>
          <w:p w14:paraId="1BE08DA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10A7D20F" w14:textId="77777777" w:rsidR="000327FA" w:rsidRPr="007848A5" w:rsidRDefault="002A6B7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0EBBEE8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04F56A6"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2A6B7E" w:rsidRPr="007848A5">
              <w:rPr>
                <w:rFonts w:ascii="Times New Roman" w:hAnsi="Times New Roman" w:cs="Times New Roman"/>
                <w:b/>
                <w:lang w:val="sq-AL"/>
              </w:rPr>
              <w:t>/eve</w:t>
            </w:r>
          </w:p>
        </w:tc>
      </w:tr>
      <w:tr w:rsidR="000327FA" w:rsidRPr="007848A5" w14:paraId="160CE25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ABB85A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w:t>
            </w:r>
            <w:r w:rsidR="002A6B7E" w:rsidRPr="007848A5">
              <w:rPr>
                <w:rFonts w:ascii="Times New Roman" w:hAnsi="Times New Roman" w:cs="Times New Roman"/>
                <w:b/>
                <w:i/>
                <w:lang w:val="sq-AL"/>
              </w:rPr>
              <w:t>e/eve</w:t>
            </w:r>
          </w:p>
          <w:p w14:paraId="6703C0EB" w14:textId="77777777" w:rsidR="00F52AC5" w:rsidRPr="007848A5" w:rsidRDefault="00EA6506" w:rsidP="006D2EBA">
            <w:pPr>
              <w:spacing w:after="0"/>
              <w:rPr>
                <w:rFonts w:ascii="Times New Roman" w:hAnsi="Times New Roman" w:cs="Times New Roman"/>
                <w:b/>
                <w:i/>
                <w:lang w:val="sq-AL"/>
              </w:rPr>
            </w:pPr>
            <w:r w:rsidRPr="007848A5">
              <w:rPr>
                <w:rFonts w:ascii="Times New Roman" w:hAnsi="Times New Roman" w:cs="Times New Roman"/>
                <w:lang w:val="sq-AL"/>
              </w:rPr>
              <w:t>Nxënësit/et diskutojnë mbi teknikën e modelimit dhe karakteristikat e saj.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diskutojnë për materialet e ndryshme që përdoren në teknikën e modelimit si: plastelinë, letër të lagur, tel apo edhe tekstile.</w:t>
            </w:r>
          </w:p>
        </w:tc>
      </w:tr>
      <w:tr w:rsidR="000327FA" w:rsidRPr="007848A5" w14:paraId="08987D4A"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075518AD"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66A0673B" w14:textId="77777777" w:rsidR="00EA6506" w:rsidRPr="007848A5" w:rsidRDefault="00EA6506"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Në imazhe të ndryshme</w:t>
            </w:r>
            <w:r w:rsidR="003633C4">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identifikojnë armaturën. M</w:t>
            </w:r>
            <w:r w:rsidR="007502F6" w:rsidRPr="007848A5">
              <w:rPr>
                <w:rFonts w:ascii="Times New Roman" w:hAnsi="Times New Roman" w:cs="Times New Roman"/>
                <w:lang w:val="sq-AL"/>
              </w:rPr>
              <w:t>ë</w:t>
            </w:r>
            <w:r w:rsidRPr="007848A5">
              <w:rPr>
                <w:rFonts w:ascii="Times New Roman" w:hAnsi="Times New Roman" w:cs="Times New Roman"/>
                <w:lang w:val="sq-AL"/>
              </w:rPr>
              <w:t>suesi/ja shpjegon q</w:t>
            </w:r>
            <w:r w:rsidRPr="007848A5">
              <w:rPr>
                <w:rFonts w:ascii="ArialMT" w:hAnsi="ArialMT"/>
                <w:lang w:val="sq-AL"/>
              </w:rPr>
              <w:t xml:space="preserve">ë </w:t>
            </w:r>
            <w:r w:rsidRPr="007848A5">
              <w:rPr>
                <w:rFonts w:ascii="ArialMT" w:hAnsi="ArialMT"/>
                <w:color w:val="000000"/>
                <w:lang w:val="sq-AL"/>
              </w:rPr>
              <w:t xml:space="preserve">skulptura të bëhet e qëndrueshme, </w:t>
            </w:r>
            <w:r w:rsidR="003633C4" w:rsidRPr="007848A5">
              <w:rPr>
                <w:rFonts w:ascii="ArialMT" w:hAnsi="ArialMT"/>
                <w:color w:val="000000"/>
                <w:lang w:val="sq-AL"/>
              </w:rPr>
              <w:t>fillimisht</w:t>
            </w:r>
            <w:r w:rsidRPr="007848A5">
              <w:rPr>
                <w:rFonts w:ascii="ArialMT" w:hAnsi="ArialMT"/>
                <w:color w:val="000000"/>
                <w:lang w:val="sq-AL"/>
              </w:rPr>
              <w:t xml:space="preserve"> realizohet një skelet metali që quhet strukturë. Mbi strukturë</w:t>
            </w:r>
            <w:r w:rsidR="003633C4">
              <w:rPr>
                <w:rFonts w:ascii="ArialMT" w:hAnsi="ArialMT"/>
                <w:color w:val="000000"/>
                <w:lang w:val="sq-AL"/>
              </w:rPr>
              <w:t>n</w:t>
            </w:r>
            <w:r w:rsidRPr="007848A5">
              <w:rPr>
                <w:rFonts w:ascii="ArialMT" w:hAnsi="ArialMT"/>
                <w:color w:val="000000"/>
                <w:lang w:val="sq-AL"/>
              </w:rPr>
              <w:t xml:space="preserve"> shtohet pak nga pak balta (ose plastelina, letra e lagur, allçia etj.) derisa e mbulon të tërën. Materiali i shtuar, më pas </w:t>
            </w:r>
            <w:r w:rsidR="003633C4" w:rsidRPr="007848A5">
              <w:rPr>
                <w:rFonts w:ascii="ArialMT" w:hAnsi="ArialMT"/>
                <w:color w:val="000000"/>
                <w:lang w:val="sq-AL"/>
              </w:rPr>
              <w:t>fillon</w:t>
            </w:r>
            <w:r w:rsidRPr="007848A5">
              <w:rPr>
                <w:rFonts w:ascii="ArialMT" w:hAnsi="ArialMT"/>
                <w:color w:val="000000"/>
                <w:lang w:val="sq-AL"/>
              </w:rPr>
              <w:t xml:space="preserve"> të marrë formën e duhur hap pas hapi, nëpërmjet modelimit me dorë dhe mjeteve të tjera.</w:t>
            </w:r>
          </w:p>
          <w:p w14:paraId="32A54017" w14:textId="77777777" w:rsidR="000327FA" w:rsidRPr="007848A5" w:rsidRDefault="00EA6506"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Veprimtarit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Pr="007848A5">
              <w:rPr>
                <w:rFonts w:ascii="Times New Roman" w:hAnsi="Times New Roman" w:cs="Times New Roman"/>
                <w:lang w:val="sq-AL"/>
              </w:rPr>
              <w:t>r orientojn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524CE1" w:rsidRPr="007848A5">
              <w:rPr>
                <w:rFonts w:ascii="Times New Roman" w:hAnsi="Times New Roman" w:cs="Times New Roman"/>
                <w:lang w:val="sq-AL"/>
              </w:rPr>
              <w:t xml:space="preserve">nxënësit/et të realizojnë </w:t>
            </w:r>
            <w:r w:rsidRPr="007848A5">
              <w:rPr>
                <w:rFonts w:ascii="Times New Roman" w:hAnsi="Times New Roman" w:cs="Times New Roman"/>
                <w:lang w:val="sq-AL"/>
              </w:rPr>
              <w:t>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portret</w:t>
            </w:r>
            <w:r w:rsidR="008D2FA1" w:rsidRPr="007848A5">
              <w:rPr>
                <w:rFonts w:ascii="Times New Roman" w:hAnsi="Times New Roman" w:cs="Times New Roman"/>
                <w:lang w:val="sq-AL"/>
              </w:rPr>
              <w:t>,</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modelimit me let</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8D2FA1" w:rsidRPr="007848A5">
              <w:rPr>
                <w:rFonts w:ascii="Times New Roman" w:hAnsi="Times New Roman" w:cs="Times New Roman"/>
                <w:lang w:val="sq-AL"/>
              </w:rPr>
              <w:t>,</w:t>
            </w:r>
            <w:r w:rsidRPr="007848A5">
              <w:rPr>
                <w:rFonts w:ascii="Times New Roman" w:hAnsi="Times New Roman" w:cs="Times New Roman"/>
                <w:lang w:val="sq-AL"/>
              </w:rPr>
              <w:t xml:space="preserve"> ose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figur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modeluar mbi armatur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542B6E" w:rsidRPr="007848A5">
              <w:rPr>
                <w:rFonts w:ascii="Times New Roman" w:hAnsi="Times New Roman" w:cs="Times New Roman"/>
                <w:lang w:val="sq-AL"/>
              </w:rPr>
              <w:t>Duke u mb</w:t>
            </w:r>
            <w:r w:rsidR="007502F6" w:rsidRPr="007848A5">
              <w:rPr>
                <w:rFonts w:ascii="Times New Roman" w:hAnsi="Times New Roman" w:cs="Times New Roman"/>
                <w:lang w:val="sq-AL"/>
              </w:rPr>
              <w:t>ë</w:t>
            </w:r>
            <w:r w:rsidR="00542B6E" w:rsidRPr="007848A5">
              <w:rPr>
                <w:rFonts w:ascii="Times New Roman" w:hAnsi="Times New Roman" w:cs="Times New Roman"/>
                <w:lang w:val="sq-AL"/>
              </w:rPr>
              <w:t>shtetur n</w:t>
            </w:r>
            <w:r w:rsidR="007502F6" w:rsidRPr="007848A5">
              <w:rPr>
                <w:rFonts w:ascii="Times New Roman" w:hAnsi="Times New Roman" w:cs="Times New Roman"/>
                <w:lang w:val="sq-AL"/>
              </w:rPr>
              <w:t>ë</w:t>
            </w:r>
            <w:r w:rsidR="00542B6E" w:rsidRPr="007848A5">
              <w:rPr>
                <w:rFonts w:ascii="Times New Roman" w:hAnsi="Times New Roman" w:cs="Times New Roman"/>
                <w:lang w:val="sq-AL"/>
              </w:rPr>
              <w:t xml:space="preserve"> stilin e artistes </w:t>
            </w:r>
            <w:r w:rsidR="00542B6E" w:rsidRPr="007848A5">
              <w:rPr>
                <w:rFonts w:ascii="ArialMT" w:hAnsi="ArialMT"/>
                <w:color w:val="000000"/>
                <w:lang w:val="sq-AL"/>
              </w:rPr>
              <w:t>Niki de San Fal, nx</w:t>
            </w:r>
            <w:r w:rsidR="007502F6" w:rsidRPr="007848A5">
              <w:rPr>
                <w:rFonts w:ascii="ArialMT" w:hAnsi="ArialMT"/>
                <w:color w:val="000000"/>
                <w:lang w:val="sq-AL"/>
              </w:rPr>
              <w:t>ë</w:t>
            </w:r>
            <w:r w:rsidR="00542B6E" w:rsidRPr="007848A5">
              <w:rPr>
                <w:rFonts w:ascii="ArialMT" w:hAnsi="ArialMT"/>
                <w:color w:val="000000"/>
                <w:lang w:val="sq-AL"/>
              </w:rPr>
              <w:t>n</w:t>
            </w:r>
            <w:r w:rsidR="007502F6" w:rsidRPr="007848A5">
              <w:rPr>
                <w:rFonts w:ascii="ArialMT" w:hAnsi="ArialMT"/>
                <w:color w:val="000000"/>
                <w:lang w:val="sq-AL"/>
              </w:rPr>
              <w:t>ë</w:t>
            </w:r>
            <w:r w:rsidR="00542B6E" w:rsidRPr="007848A5">
              <w:rPr>
                <w:rFonts w:ascii="ArialMT" w:hAnsi="ArialMT"/>
                <w:color w:val="000000"/>
                <w:lang w:val="sq-AL"/>
              </w:rPr>
              <w:t>sit</w:t>
            </w:r>
            <w:r w:rsidR="008D2FA1" w:rsidRPr="007848A5">
              <w:rPr>
                <w:rFonts w:ascii="ArialMT" w:hAnsi="ArialMT"/>
                <w:color w:val="000000"/>
                <w:lang w:val="sq-AL"/>
              </w:rPr>
              <w:t>/et</w:t>
            </w:r>
            <w:r w:rsidR="00542B6E" w:rsidRPr="007848A5">
              <w:rPr>
                <w:rFonts w:ascii="ArialMT" w:hAnsi="ArialMT"/>
                <w:color w:val="000000"/>
                <w:lang w:val="sq-AL"/>
              </w:rPr>
              <w:t xml:space="preserve"> realizojn</w:t>
            </w:r>
            <w:r w:rsidR="007502F6" w:rsidRPr="007848A5">
              <w:rPr>
                <w:rFonts w:ascii="ArialMT" w:hAnsi="ArialMT"/>
                <w:color w:val="000000"/>
                <w:lang w:val="sq-AL"/>
              </w:rPr>
              <w:t>ë</w:t>
            </w:r>
            <w:r w:rsidR="00542B6E" w:rsidRPr="007848A5">
              <w:rPr>
                <w:rFonts w:ascii="ArialMT" w:hAnsi="ArialMT"/>
                <w:color w:val="000000"/>
                <w:lang w:val="sq-AL"/>
              </w:rPr>
              <w:t xml:space="preserve"> nj</w:t>
            </w:r>
            <w:r w:rsidR="007502F6" w:rsidRPr="007848A5">
              <w:rPr>
                <w:rFonts w:ascii="ArialMT" w:hAnsi="ArialMT"/>
                <w:color w:val="000000"/>
                <w:lang w:val="sq-AL"/>
              </w:rPr>
              <w:t>ë</w:t>
            </w:r>
            <w:r w:rsidR="00542B6E" w:rsidRPr="007848A5">
              <w:rPr>
                <w:rFonts w:ascii="ArialMT" w:hAnsi="ArialMT"/>
                <w:color w:val="000000"/>
                <w:lang w:val="sq-AL"/>
              </w:rPr>
              <w:t xml:space="preserve"> figur</w:t>
            </w:r>
            <w:r w:rsidR="007502F6" w:rsidRPr="007848A5">
              <w:rPr>
                <w:rFonts w:ascii="ArialMT" w:hAnsi="ArialMT"/>
                <w:color w:val="000000"/>
                <w:lang w:val="sq-AL"/>
              </w:rPr>
              <w:t>ë</w:t>
            </w:r>
            <w:r w:rsidR="00542B6E" w:rsidRPr="007848A5">
              <w:rPr>
                <w:rFonts w:ascii="ArialMT" w:hAnsi="ArialMT"/>
                <w:color w:val="000000"/>
                <w:lang w:val="sq-AL"/>
              </w:rPr>
              <w:t xml:space="preserve"> t</w:t>
            </w:r>
            <w:r w:rsidR="007502F6" w:rsidRPr="007848A5">
              <w:rPr>
                <w:rFonts w:ascii="ArialMT" w:hAnsi="ArialMT"/>
                <w:color w:val="000000"/>
                <w:lang w:val="sq-AL"/>
              </w:rPr>
              <w:t>ë</w:t>
            </w:r>
            <w:r w:rsidR="00542B6E" w:rsidRPr="007848A5">
              <w:rPr>
                <w:rFonts w:ascii="ArialMT" w:hAnsi="ArialMT"/>
                <w:color w:val="000000"/>
                <w:lang w:val="sq-AL"/>
              </w:rPr>
              <w:t xml:space="preserve"> b</w:t>
            </w:r>
            <w:r w:rsidR="007502F6" w:rsidRPr="007848A5">
              <w:rPr>
                <w:rFonts w:ascii="ArialMT" w:hAnsi="ArialMT"/>
                <w:color w:val="000000"/>
                <w:lang w:val="sq-AL"/>
              </w:rPr>
              <w:t>ë</w:t>
            </w:r>
            <w:r w:rsidR="00542B6E" w:rsidRPr="007848A5">
              <w:rPr>
                <w:rFonts w:ascii="ArialMT" w:hAnsi="ArialMT"/>
                <w:color w:val="000000"/>
                <w:lang w:val="sq-AL"/>
              </w:rPr>
              <w:t>shme</w:t>
            </w:r>
            <w:r w:rsidR="00FE69BF" w:rsidRPr="007848A5">
              <w:rPr>
                <w:rFonts w:ascii="ArialMT" w:hAnsi="ArialMT"/>
                <w:color w:val="000000"/>
                <w:lang w:val="sq-AL"/>
              </w:rPr>
              <w:t>.</w:t>
            </w:r>
            <w:r w:rsidR="00524CE1" w:rsidRPr="007848A5">
              <w:rPr>
                <w:rFonts w:ascii="Times New Roman" w:hAnsi="Times New Roman" w:cs="Times New Roman"/>
                <w:lang w:val="sq-AL"/>
              </w:rPr>
              <w:t xml:space="preserve"> Në </w:t>
            </w:r>
            <w:r w:rsidR="00FE69BF" w:rsidRPr="007848A5">
              <w:rPr>
                <w:rFonts w:ascii="Times New Roman" w:hAnsi="Times New Roman" w:cs="Times New Roman"/>
                <w:lang w:val="sq-AL"/>
              </w:rPr>
              <w:t>or</w:t>
            </w:r>
            <w:r w:rsidR="007502F6" w:rsidRPr="007848A5">
              <w:rPr>
                <w:rFonts w:ascii="Times New Roman" w:hAnsi="Times New Roman" w:cs="Times New Roman"/>
                <w:lang w:val="sq-AL"/>
              </w:rPr>
              <w:t>ë</w:t>
            </w:r>
            <w:r w:rsidR="00FE69BF" w:rsidRPr="007848A5">
              <w:rPr>
                <w:rFonts w:ascii="Times New Roman" w:hAnsi="Times New Roman" w:cs="Times New Roman"/>
                <w:lang w:val="sq-AL"/>
              </w:rPr>
              <w:t>n e par</w:t>
            </w:r>
            <w:r w:rsidR="007502F6" w:rsidRPr="007848A5">
              <w:rPr>
                <w:rFonts w:ascii="Times New Roman" w:hAnsi="Times New Roman" w:cs="Times New Roman"/>
                <w:lang w:val="sq-AL"/>
              </w:rPr>
              <w:t>ë</w:t>
            </w:r>
            <w:r w:rsidR="00E50B9E">
              <w:rPr>
                <w:rFonts w:ascii="Times New Roman" w:hAnsi="Times New Roman" w:cs="Times New Roman"/>
                <w:lang w:val="sq-AL"/>
              </w:rPr>
              <w:t>,</w:t>
            </w:r>
            <w:r w:rsidR="00524CE1" w:rsidRPr="007848A5">
              <w:rPr>
                <w:rFonts w:ascii="Times New Roman" w:hAnsi="Times New Roman" w:cs="Times New Roman"/>
                <w:lang w:val="sq-AL"/>
              </w:rPr>
              <w:t xml:space="preserve"> nxënësit/et </w:t>
            </w:r>
            <w:r w:rsidR="00FE69BF" w:rsidRPr="007848A5">
              <w:rPr>
                <w:rFonts w:ascii="Times New Roman" w:hAnsi="Times New Roman" w:cs="Times New Roman"/>
                <w:lang w:val="sq-AL"/>
              </w:rPr>
              <w:t>realizojn</w:t>
            </w:r>
            <w:r w:rsidR="007502F6" w:rsidRPr="007848A5">
              <w:rPr>
                <w:rFonts w:ascii="Times New Roman" w:hAnsi="Times New Roman" w:cs="Times New Roman"/>
                <w:lang w:val="sq-AL"/>
              </w:rPr>
              <w:t>ë</w:t>
            </w:r>
            <w:r w:rsidR="00FE69BF" w:rsidRPr="007848A5">
              <w:rPr>
                <w:rFonts w:ascii="Times New Roman" w:hAnsi="Times New Roman" w:cs="Times New Roman"/>
                <w:lang w:val="sq-AL"/>
              </w:rPr>
              <w:t xml:space="preserve"> armatur</w:t>
            </w:r>
            <w:r w:rsidR="007502F6" w:rsidRPr="007848A5">
              <w:rPr>
                <w:rFonts w:ascii="Times New Roman" w:hAnsi="Times New Roman" w:cs="Times New Roman"/>
                <w:lang w:val="sq-AL"/>
              </w:rPr>
              <w:t>ë</w:t>
            </w:r>
            <w:r w:rsidR="00FE69BF" w:rsidRPr="007848A5">
              <w:rPr>
                <w:rFonts w:ascii="Times New Roman" w:hAnsi="Times New Roman" w:cs="Times New Roman"/>
                <w:lang w:val="sq-AL"/>
              </w:rPr>
              <w:t>n me tel dhe e m</w:t>
            </w:r>
            <w:r w:rsidR="00FE69BF" w:rsidRPr="007848A5">
              <w:rPr>
                <w:rFonts w:ascii="ArialMT" w:hAnsi="ArialMT"/>
                <w:color w:val="000000"/>
                <w:lang w:val="sq-AL"/>
              </w:rPr>
              <w:t>bështjellin me ﬂetë alumini dhe më pas me letër ngjitëse. N</w:t>
            </w:r>
            <w:r w:rsidR="007502F6" w:rsidRPr="007848A5">
              <w:rPr>
                <w:rFonts w:ascii="ArialMT" w:hAnsi="ArialMT"/>
                <w:color w:val="000000"/>
                <w:lang w:val="sq-AL"/>
              </w:rPr>
              <w:t>ë</w:t>
            </w:r>
            <w:r w:rsidR="00FE69BF" w:rsidRPr="007848A5">
              <w:rPr>
                <w:rFonts w:ascii="ArialMT" w:hAnsi="ArialMT"/>
                <w:color w:val="000000"/>
                <w:lang w:val="sq-AL"/>
              </w:rPr>
              <w:t xml:space="preserve"> fund t</w:t>
            </w:r>
            <w:r w:rsidR="007502F6" w:rsidRPr="007848A5">
              <w:rPr>
                <w:rFonts w:ascii="ArialMT" w:hAnsi="ArialMT"/>
                <w:color w:val="000000"/>
                <w:lang w:val="sq-AL"/>
              </w:rPr>
              <w:t>ë</w:t>
            </w:r>
            <w:r w:rsidR="00FE69BF" w:rsidRPr="007848A5">
              <w:rPr>
                <w:rFonts w:ascii="ArialMT" w:hAnsi="ArialMT"/>
                <w:color w:val="000000"/>
                <w:lang w:val="sq-AL"/>
              </w:rPr>
              <w:t xml:space="preserve"> or</w:t>
            </w:r>
            <w:r w:rsidR="007502F6" w:rsidRPr="007848A5">
              <w:rPr>
                <w:rFonts w:ascii="ArialMT" w:hAnsi="ArialMT"/>
                <w:color w:val="000000"/>
                <w:lang w:val="sq-AL"/>
              </w:rPr>
              <w:t>ë</w:t>
            </w:r>
            <w:r w:rsidR="00FE69BF" w:rsidRPr="007848A5">
              <w:rPr>
                <w:rFonts w:ascii="ArialMT" w:hAnsi="ArialMT"/>
                <w:color w:val="000000"/>
                <w:lang w:val="sq-AL"/>
              </w:rPr>
              <w:t>s diskutojn</w:t>
            </w:r>
            <w:r w:rsidR="007502F6" w:rsidRPr="007848A5">
              <w:rPr>
                <w:rFonts w:ascii="ArialMT" w:hAnsi="ArialMT"/>
                <w:color w:val="000000"/>
                <w:lang w:val="sq-AL"/>
              </w:rPr>
              <w:t>ë</w:t>
            </w:r>
            <w:r w:rsidR="00FE69BF" w:rsidRPr="007848A5">
              <w:rPr>
                <w:rFonts w:ascii="ArialMT" w:hAnsi="ArialMT"/>
                <w:color w:val="000000"/>
                <w:lang w:val="sq-AL"/>
              </w:rPr>
              <w:t xml:space="preserve"> p</w:t>
            </w:r>
            <w:r w:rsidR="007502F6" w:rsidRPr="007848A5">
              <w:rPr>
                <w:rFonts w:ascii="ArialMT" w:hAnsi="ArialMT"/>
                <w:color w:val="000000"/>
                <w:lang w:val="sq-AL"/>
              </w:rPr>
              <w:t>ë</w:t>
            </w:r>
            <w:r w:rsidR="00FE69BF" w:rsidRPr="007848A5">
              <w:rPr>
                <w:rFonts w:ascii="ArialMT" w:hAnsi="ArialMT"/>
                <w:color w:val="000000"/>
                <w:lang w:val="sq-AL"/>
              </w:rPr>
              <w:t>r m</w:t>
            </w:r>
            <w:r w:rsidR="007502F6" w:rsidRPr="007848A5">
              <w:rPr>
                <w:rFonts w:ascii="ArialMT" w:hAnsi="ArialMT"/>
                <w:color w:val="000000"/>
                <w:lang w:val="sq-AL"/>
              </w:rPr>
              <w:t>ë</w:t>
            </w:r>
            <w:r w:rsidR="00FE69BF" w:rsidRPr="007848A5">
              <w:rPr>
                <w:rFonts w:ascii="ArialMT" w:hAnsi="ArialMT"/>
                <w:color w:val="000000"/>
                <w:lang w:val="sq-AL"/>
              </w:rPr>
              <w:t>nyr</w:t>
            </w:r>
            <w:r w:rsidR="007502F6" w:rsidRPr="007848A5">
              <w:rPr>
                <w:rFonts w:ascii="ArialMT" w:hAnsi="ArialMT"/>
                <w:color w:val="000000"/>
                <w:lang w:val="sq-AL"/>
              </w:rPr>
              <w:t>ë</w:t>
            </w:r>
            <w:r w:rsidR="00FE69BF" w:rsidRPr="007848A5">
              <w:rPr>
                <w:rFonts w:ascii="ArialMT" w:hAnsi="ArialMT"/>
                <w:color w:val="000000"/>
                <w:lang w:val="sq-AL"/>
              </w:rPr>
              <w:t>n e realizimit dhe v</w:t>
            </w:r>
            <w:r w:rsidR="007502F6" w:rsidRPr="007848A5">
              <w:rPr>
                <w:rFonts w:ascii="ArialMT" w:hAnsi="ArialMT"/>
                <w:color w:val="000000"/>
                <w:lang w:val="sq-AL"/>
              </w:rPr>
              <w:t>ë</w:t>
            </w:r>
            <w:r w:rsidR="00FE69BF" w:rsidRPr="007848A5">
              <w:rPr>
                <w:rFonts w:ascii="ArialMT" w:hAnsi="ArialMT"/>
                <w:color w:val="000000"/>
                <w:lang w:val="sq-AL"/>
              </w:rPr>
              <w:t>shtir</w:t>
            </w:r>
            <w:r w:rsidR="007502F6" w:rsidRPr="007848A5">
              <w:rPr>
                <w:rFonts w:ascii="ArialMT" w:hAnsi="ArialMT"/>
                <w:color w:val="000000"/>
                <w:lang w:val="sq-AL"/>
              </w:rPr>
              <w:t>ë</w:t>
            </w:r>
            <w:r w:rsidR="00FE69BF" w:rsidRPr="007848A5">
              <w:rPr>
                <w:rFonts w:ascii="ArialMT" w:hAnsi="ArialMT"/>
                <w:color w:val="000000"/>
                <w:lang w:val="sq-AL"/>
              </w:rPr>
              <w:t>sit</w:t>
            </w:r>
            <w:r w:rsidR="007502F6" w:rsidRPr="007848A5">
              <w:rPr>
                <w:rFonts w:ascii="ArialMT" w:hAnsi="ArialMT"/>
                <w:color w:val="000000"/>
                <w:lang w:val="sq-AL"/>
              </w:rPr>
              <w:t>ë</w:t>
            </w:r>
            <w:r w:rsidR="00FE69BF" w:rsidRPr="007848A5">
              <w:rPr>
                <w:rFonts w:ascii="ArialMT" w:hAnsi="ArialMT"/>
                <w:color w:val="000000"/>
                <w:lang w:val="sq-AL"/>
              </w:rPr>
              <w:t xml:space="preserve"> q</w:t>
            </w:r>
            <w:r w:rsidR="007502F6" w:rsidRPr="007848A5">
              <w:rPr>
                <w:rFonts w:ascii="ArialMT" w:hAnsi="ArialMT"/>
                <w:color w:val="000000"/>
                <w:lang w:val="sq-AL"/>
              </w:rPr>
              <w:t>ë</w:t>
            </w:r>
            <w:r w:rsidR="00FE69BF" w:rsidRPr="007848A5">
              <w:rPr>
                <w:rFonts w:ascii="ArialMT" w:hAnsi="ArialMT"/>
                <w:color w:val="000000"/>
                <w:lang w:val="sq-AL"/>
              </w:rPr>
              <w:t xml:space="preserve"> has</w:t>
            </w:r>
            <w:r w:rsidR="007502F6" w:rsidRPr="007848A5">
              <w:rPr>
                <w:rFonts w:ascii="ArialMT" w:hAnsi="ArialMT"/>
                <w:color w:val="000000"/>
                <w:lang w:val="sq-AL"/>
              </w:rPr>
              <w:t>ë</w:t>
            </w:r>
            <w:r w:rsidR="00FE69BF" w:rsidRPr="007848A5">
              <w:rPr>
                <w:rFonts w:ascii="ArialMT" w:hAnsi="ArialMT"/>
                <w:color w:val="000000"/>
                <w:lang w:val="sq-AL"/>
              </w:rPr>
              <w:t>n.</w:t>
            </w:r>
          </w:p>
        </w:tc>
      </w:tr>
      <w:tr w:rsidR="000327FA" w:rsidRPr="007848A5" w14:paraId="6387AFC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D0B2592"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0FAD39E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Ky vlerësim do të fokusohet:</w:t>
            </w:r>
          </w:p>
          <w:p w14:paraId="0392B03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2D7F771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0E0874EA"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7579FA63"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2A6B7E" w:rsidRPr="007848A5">
              <w:rPr>
                <w:rFonts w:ascii="Times New Roman" w:hAnsi="Times New Roman" w:cs="Times New Roman"/>
                <w:lang w:val="sq-AL"/>
              </w:rPr>
              <w:t>punës s</w:t>
            </w:r>
            <w:r w:rsidRPr="007848A5">
              <w:rPr>
                <w:rFonts w:ascii="Times New Roman" w:hAnsi="Times New Roman" w:cs="Times New Roman"/>
                <w:lang w:val="sq-AL"/>
              </w:rPr>
              <w:t>ë shokëve/shoqeve.</w:t>
            </w:r>
          </w:p>
        </w:tc>
      </w:tr>
    </w:tbl>
    <w:p w14:paraId="67707E2D" w14:textId="77777777" w:rsidR="000327FA" w:rsidRPr="007848A5" w:rsidRDefault="000327FA" w:rsidP="006D2EBA">
      <w:pPr>
        <w:rPr>
          <w:rFonts w:ascii="Times New Roman" w:hAnsi="Times New Roman" w:cs="Times New Roman"/>
        </w:rPr>
      </w:pPr>
    </w:p>
    <w:p w14:paraId="61A5665A"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3CC9E43F"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1547B0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10006A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90BB8A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1B7371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3432DFD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8460BC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223E57F7" w14:textId="77777777" w:rsidR="000327FA" w:rsidRPr="007848A5" w:rsidRDefault="000327FA" w:rsidP="006D2EBA">
            <w:pPr>
              <w:spacing w:after="0"/>
              <w:rPr>
                <w:rFonts w:ascii="Times New Roman" w:hAnsi="Times New Roman" w:cs="Times New Roman"/>
                <w:lang w:val="sq-AL"/>
              </w:rPr>
            </w:pPr>
          </w:p>
          <w:p w14:paraId="4CC15893" w14:textId="77777777" w:rsidR="000327FA" w:rsidRPr="007848A5" w:rsidRDefault="000327FA" w:rsidP="006D2EBA">
            <w:pPr>
              <w:spacing w:after="0"/>
              <w:jc w:val="both"/>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E20F3F" w:rsidRPr="007848A5">
              <w:rPr>
                <w:rFonts w:ascii="Times New Roman" w:hAnsi="Times New Roman"/>
                <w:lang w:val="sq-AL"/>
              </w:rPr>
              <w:t>Skulptura. Modelimi (ora e dyt</w:t>
            </w:r>
            <w:r w:rsidR="007502F6" w:rsidRPr="007848A5">
              <w:rPr>
                <w:rFonts w:ascii="Times New Roman" w:hAnsi="Times New Roman"/>
                <w:lang w:val="sq-AL"/>
              </w:rPr>
              <w:t>ë</w:t>
            </w:r>
            <w:r w:rsidR="00E20F3F" w:rsidRPr="007848A5">
              <w:rPr>
                <w:rFonts w:ascii="Times New Roman" w:hAnsi="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06FE1EF" w14:textId="77777777" w:rsidR="00E20F3F" w:rsidRPr="007848A5" w:rsidRDefault="00524CE1" w:rsidP="006D2EBA">
            <w:pPr>
              <w:spacing w:after="0"/>
              <w:rPr>
                <w:rFonts w:ascii="Times New Roman" w:hAnsi="Times New Roman" w:cs="Times New Roman"/>
                <w:b/>
                <w:bCs/>
                <w:lang w:val="sq-AL"/>
              </w:rPr>
            </w:pPr>
            <w:r w:rsidRPr="007848A5">
              <w:rPr>
                <w:rFonts w:ascii="Times New Roman" w:hAnsi="Times New Roman" w:cs="Times New Roman"/>
                <w:b/>
                <w:lang w:val="sq-AL"/>
              </w:rPr>
              <w:t xml:space="preserve">Situata e të nxënit: </w:t>
            </w:r>
            <w:r w:rsidR="00E20F3F" w:rsidRPr="007848A5">
              <w:rPr>
                <w:rFonts w:ascii="Times New Roman" w:hAnsi="Times New Roman" w:cs="Times New Roman"/>
                <w:b/>
                <w:bCs/>
                <w:lang w:val="sq-AL"/>
              </w:rPr>
              <w:t>Modelimi i figurës mbi armaturë</w:t>
            </w:r>
          </w:p>
          <w:p w14:paraId="4F3B6231" w14:textId="77777777" w:rsidR="000327FA" w:rsidRPr="007848A5" w:rsidRDefault="007A35C2" w:rsidP="006D2EBA">
            <w:pPr>
              <w:spacing w:after="0"/>
              <w:rPr>
                <w:rFonts w:ascii="Times New Roman" w:hAnsi="Times New Roman" w:cs="Times New Roman"/>
                <w:lang w:val="sq-AL"/>
              </w:rPr>
            </w:pPr>
            <w:r w:rsidRPr="007848A5">
              <w:rPr>
                <w:rFonts w:ascii="Times New Roman" w:hAnsi="Times New Roman" w:cs="Times New Roman"/>
                <w:bCs/>
                <w:lang w:val="sq-AL"/>
              </w:rPr>
              <w:t>Nxënësit/et diskutojnë për karakteristikat e modelimit në skulpturë t</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artistes (s</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marr</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si referim) dhe si do të pasqyrohet kjo në punën e tyre. Nxënësit/et përmes imazheve identifikojnë që, karakteristikë e veprave të artistes, përveç formës, është edhe përdorimi i ngjyrave të pastra. </w:t>
            </w:r>
            <w:r w:rsidRPr="007848A5">
              <w:rPr>
                <w:rFonts w:ascii="Times New Roman" w:hAnsi="Times New Roman" w:cs="Times New Roman"/>
                <w:color w:val="FF0000"/>
                <w:lang w:val="sq-AL"/>
              </w:rPr>
              <w:t xml:space="preserve">  </w:t>
            </w:r>
          </w:p>
        </w:tc>
      </w:tr>
      <w:tr w:rsidR="000327FA" w:rsidRPr="007848A5" w14:paraId="652845D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EC34156" w14:textId="77777777" w:rsidR="00F551B7"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43AE331E" w14:textId="77777777" w:rsidR="00E20F3F" w:rsidRPr="00E50B9E"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0CEBEC8E" w14:textId="77777777" w:rsidR="00E20F3F" w:rsidRPr="00E50B9E"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zbulon karakteristikat dhe mund</w:t>
            </w:r>
            <w:r w:rsidR="00E20F3F" w:rsidRPr="00E50B9E">
              <w:rPr>
                <w:rFonts w:ascii="Times New Roman" w:hAnsi="Times New Roman" w:cs="Times New Roman"/>
                <w:lang w:val="sq-AL"/>
              </w:rPr>
              <w:t>ë</w:t>
            </w:r>
            <w:r w:rsidRPr="0027524F">
              <w:rPr>
                <w:rFonts w:ascii="Times New Roman" w:hAnsi="Times New Roman" w:cs="Times New Roman"/>
                <w:lang w:val="sq-AL"/>
              </w:rPr>
              <w:t>sit</w:t>
            </w:r>
            <w:r w:rsidR="00E20F3F" w:rsidRPr="00E50B9E">
              <w:rPr>
                <w:rFonts w:ascii="Times New Roman" w:hAnsi="Times New Roman" w:cs="Times New Roman"/>
                <w:lang w:val="sq-AL"/>
              </w:rPr>
              <w:t xml:space="preserve">ë </w:t>
            </w:r>
            <w:r w:rsidRPr="0027524F">
              <w:rPr>
                <w:rFonts w:ascii="Times New Roman" w:hAnsi="Times New Roman" w:cs="Times New Roman"/>
                <w:lang w:val="sq-AL"/>
              </w:rPr>
              <w:t>shpreh</w:t>
            </w:r>
            <w:r w:rsidR="00E20F3F" w:rsidRPr="00E50B9E">
              <w:rPr>
                <w:rFonts w:ascii="Times New Roman" w:hAnsi="Times New Roman" w:cs="Times New Roman"/>
                <w:lang w:val="sq-AL"/>
              </w:rPr>
              <w:t>ë</w:t>
            </w:r>
            <w:r w:rsidRPr="0027524F">
              <w:rPr>
                <w:rFonts w:ascii="Times New Roman" w:hAnsi="Times New Roman" w:cs="Times New Roman"/>
                <w:lang w:val="sq-AL"/>
              </w:rPr>
              <w:t>se t</w:t>
            </w:r>
            <w:r w:rsidR="00E20F3F" w:rsidRPr="00E50B9E">
              <w:rPr>
                <w:rFonts w:ascii="Times New Roman" w:hAnsi="Times New Roman" w:cs="Times New Roman"/>
                <w:lang w:val="sq-AL"/>
              </w:rPr>
              <w:t xml:space="preserve">ë </w:t>
            </w:r>
            <w:r w:rsidRPr="0027524F">
              <w:rPr>
                <w:rFonts w:ascii="Times New Roman" w:hAnsi="Times New Roman" w:cs="Times New Roman"/>
                <w:lang w:val="sq-AL"/>
              </w:rPr>
              <w:t>teknikës së modelimit në materiale të ndryshme;</w:t>
            </w:r>
          </w:p>
          <w:p w14:paraId="51DEB137" w14:textId="77777777" w:rsidR="00E20F3F" w:rsidRPr="00E50B9E"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përdor</w:t>
            </w:r>
            <w:r w:rsidR="00E20F3F" w:rsidRPr="00E50B9E">
              <w:rPr>
                <w:rFonts w:ascii="Times New Roman" w:hAnsi="Times New Roman" w:cs="Times New Roman"/>
                <w:lang w:val="sq-AL"/>
              </w:rPr>
              <w:t xml:space="preserve"> </w:t>
            </w:r>
            <w:r w:rsidRPr="00D76B98">
              <w:rPr>
                <w:rFonts w:ascii="Times New Roman" w:hAnsi="Times New Roman" w:cs="Times New Roman"/>
              </w:rPr>
              <w:t>me kompetencë teknikën e modelimit me plastelinë apo letër;</w:t>
            </w:r>
          </w:p>
          <w:p w14:paraId="67417C92" w14:textId="77777777" w:rsidR="00E20F3F" w:rsidRPr="00E50B9E"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 xml:space="preserve"> krijon figurën e njeriut nëpërmjet teknikës së modelimit, duke përdorur elemente të gjuhës pamore;</w:t>
            </w:r>
          </w:p>
          <w:p w14:paraId="5654D4F7"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mundësitë shpreh</w:t>
            </w:r>
            <w:r w:rsidRPr="0027524F">
              <w:rPr>
                <w:rFonts w:ascii="Times New Roman" w:hAnsi="Times New Roman" w:cs="Times New Roman"/>
                <w:bCs/>
                <w:lang w:val="sq-AL"/>
              </w:rPr>
              <w:t>ë</w:t>
            </w:r>
            <w:r w:rsidRPr="0027524F">
              <w:rPr>
                <w:rFonts w:ascii="Times New Roman" w:hAnsi="Times New Roman" w:cs="Times New Roman"/>
                <w:lang w:val="sq-AL"/>
              </w:rPr>
              <w:t>se t</w:t>
            </w:r>
            <w:r w:rsidRPr="0027524F">
              <w:rPr>
                <w:rFonts w:ascii="Times New Roman" w:hAnsi="Times New Roman" w:cs="Times New Roman"/>
                <w:bCs/>
                <w:lang w:val="sq-AL"/>
              </w:rPr>
              <w:t xml:space="preserve">ë </w:t>
            </w:r>
            <w:r w:rsidRPr="0027524F">
              <w:rPr>
                <w:rFonts w:ascii="Times New Roman" w:hAnsi="Times New Roman" w:cs="Times New Roman"/>
                <w:lang w:val="sq-AL"/>
              </w:rPr>
              <w:t>teknikës së modelimit.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F7ADF1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77CD93FA" w14:textId="77777777" w:rsidR="00E20F3F" w:rsidRPr="007848A5" w:rsidRDefault="00E20F3F" w:rsidP="006D2EBA">
            <w:pPr>
              <w:spacing w:after="0"/>
              <w:rPr>
                <w:rFonts w:ascii="Times New Roman" w:hAnsi="Times New Roman" w:cs="Times New Roman"/>
                <w:b/>
                <w:lang w:val="sq-AL"/>
              </w:rPr>
            </w:pPr>
          </w:p>
          <w:p w14:paraId="24B2CC1E" w14:textId="77777777" w:rsidR="00E20F3F" w:rsidRPr="007848A5" w:rsidRDefault="00E20F3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materiale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p>
          <w:p w14:paraId="7A4D5CC2" w14:textId="77777777" w:rsidR="00E20F3F" w:rsidRPr="007848A5" w:rsidRDefault="00E20F3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let</w:t>
            </w:r>
            <w:r w:rsidR="007502F6" w:rsidRPr="007848A5">
              <w:rPr>
                <w:rFonts w:ascii="Times New Roman" w:hAnsi="Times New Roman" w:cs="Times New Roman"/>
                <w:lang w:val="sq-AL"/>
              </w:rPr>
              <w:t>ë</w:t>
            </w:r>
            <w:r w:rsidRPr="007848A5">
              <w:rPr>
                <w:rFonts w:ascii="Times New Roman" w:hAnsi="Times New Roman" w:cs="Times New Roman"/>
                <w:lang w:val="sq-AL"/>
              </w:rPr>
              <w:t>r;</w:t>
            </w:r>
          </w:p>
          <w:p w14:paraId="04EC71B8" w14:textId="77777777" w:rsidR="00E20F3F" w:rsidRPr="007848A5" w:rsidRDefault="00E20F3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tel;</w:t>
            </w:r>
          </w:p>
          <w:p w14:paraId="7DD36167" w14:textId="77777777" w:rsidR="00E20F3F" w:rsidRPr="007848A5" w:rsidRDefault="00E20F3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modelimi me plastelin</w:t>
            </w:r>
            <w:r w:rsidR="007502F6" w:rsidRPr="007848A5">
              <w:rPr>
                <w:rFonts w:ascii="Times New Roman" w:hAnsi="Times New Roman" w:cs="Times New Roman"/>
                <w:lang w:val="sq-AL"/>
              </w:rPr>
              <w:t>ë</w:t>
            </w:r>
            <w:r w:rsidRPr="007848A5">
              <w:rPr>
                <w:rFonts w:ascii="Times New Roman" w:hAnsi="Times New Roman" w:cs="Times New Roman"/>
                <w:lang w:val="sq-AL"/>
              </w:rPr>
              <w:t>;</w:t>
            </w:r>
          </w:p>
          <w:p w14:paraId="314CAA26" w14:textId="77777777" w:rsidR="000327FA" w:rsidRPr="007848A5" w:rsidRDefault="00E20F3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armatura.</w:t>
            </w:r>
          </w:p>
        </w:tc>
      </w:tr>
      <w:tr w:rsidR="000327FA" w:rsidRPr="007848A5" w14:paraId="1E7187D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50C921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5E4C4FCB"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309E12BD"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imazhe që ilustrojnë reklama me mesazhe të ndryshme;  </w:t>
            </w:r>
          </w:p>
          <w:p w14:paraId="3B419708"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F551B7" w:rsidRPr="007848A5">
              <w:rPr>
                <w:rFonts w:ascii="Times New Roman" w:hAnsi="Times New Roman" w:cs="Times New Roman"/>
                <w:lang w:val="sq-AL"/>
              </w:rPr>
              <w:t>,</w:t>
            </w:r>
            <w:r w:rsidRPr="007848A5">
              <w:rPr>
                <w:rFonts w:ascii="Times New Roman" w:hAnsi="Times New Roman" w:cs="Times New Roman"/>
                <w:lang w:val="sq-AL"/>
              </w:rPr>
              <w:t xml:space="preserve"> si: </w:t>
            </w:r>
            <w:r w:rsidR="00E20F3F" w:rsidRPr="007848A5">
              <w:rPr>
                <w:rFonts w:ascii="Times New Roman" w:hAnsi="Times New Roman" w:cs="Times New Roman"/>
                <w:lang w:val="sq-AL"/>
              </w:rPr>
              <w:t>tel, let</w:t>
            </w:r>
            <w:r w:rsidR="007502F6" w:rsidRPr="007848A5">
              <w:rPr>
                <w:rFonts w:ascii="Times New Roman" w:hAnsi="Times New Roman" w:cs="Times New Roman"/>
                <w:lang w:val="sq-AL"/>
              </w:rPr>
              <w:t>ë</w:t>
            </w:r>
            <w:r w:rsidR="00E20F3F" w:rsidRPr="007848A5">
              <w:rPr>
                <w:rFonts w:ascii="Times New Roman" w:hAnsi="Times New Roman" w:cs="Times New Roman"/>
                <w:lang w:val="sq-AL"/>
              </w:rPr>
              <w:t>r alumini, let</w:t>
            </w:r>
            <w:r w:rsidR="007502F6" w:rsidRPr="007848A5">
              <w:rPr>
                <w:rFonts w:ascii="Times New Roman" w:hAnsi="Times New Roman" w:cs="Times New Roman"/>
                <w:lang w:val="sq-AL"/>
              </w:rPr>
              <w:t>ë</w:t>
            </w:r>
            <w:r w:rsidR="00E20F3F" w:rsidRPr="007848A5">
              <w:rPr>
                <w:rFonts w:ascii="Times New Roman" w:hAnsi="Times New Roman" w:cs="Times New Roman"/>
                <w:lang w:val="sq-AL"/>
              </w:rPr>
              <w:t>r ngjit</w:t>
            </w:r>
            <w:r w:rsidR="007502F6" w:rsidRPr="007848A5">
              <w:rPr>
                <w:rFonts w:ascii="Times New Roman" w:hAnsi="Times New Roman" w:cs="Times New Roman"/>
                <w:lang w:val="sq-AL"/>
              </w:rPr>
              <w:t>ë</w:t>
            </w:r>
            <w:r w:rsidR="00E20F3F" w:rsidRPr="007848A5">
              <w:rPr>
                <w:rFonts w:ascii="Times New Roman" w:hAnsi="Times New Roman" w:cs="Times New Roman"/>
                <w:lang w:val="sq-AL"/>
              </w:rPr>
              <w:t>se shirit, plastelin</w:t>
            </w:r>
            <w:r w:rsidR="007502F6" w:rsidRPr="007848A5">
              <w:rPr>
                <w:rFonts w:ascii="Times New Roman" w:hAnsi="Times New Roman" w:cs="Times New Roman"/>
                <w:lang w:val="sq-AL"/>
              </w:rPr>
              <w:t>ë</w:t>
            </w:r>
            <w:r w:rsidR="00E20F3F" w:rsidRPr="007848A5">
              <w:rPr>
                <w:rFonts w:ascii="Times New Roman" w:hAnsi="Times New Roman" w:cs="Times New Roman"/>
                <w:lang w:val="sq-AL"/>
              </w:rPr>
              <w:t xml:space="preserve"> ose let</w:t>
            </w:r>
            <w:r w:rsidR="007502F6" w:rsidRPr="007848A5">
              <w:rPr>
                <w:rFonts w:ascii="Times New Roman" w:hAnsi="Times New Roman" w:cs="Times New Roman"/>
                <w:lang w:val="sq-AL"/>
              </w:rPr>
              <w:t>ë</w:t>
            </w:r>
            <w:r w:rsidR="00E20F3F" w:rsidRPr="007848A5">
              <w:rPr>
                <w:rFonts w:ascii="Times New Roman" w:hAnsi="Times New Roman" w:cs="Times New Roman"/>
                <w:lang w:val="sq-AL"/>
              </w:rPr>
              <w:t>r e lagur me vinonil, tempera.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E4BD47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1E239D4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575636F0" w14:textId="77777777" w:rsidR="000327FA" w:rsidRPr="007848A5" w:rsidRDefault="00F551B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21867639" w14:textId="77777777" w:rsidR="000327FA" w:rsidRPr="007848A5" w:rsidRDefault="00F551B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3E7224CD" w14:textId="77777777" w:rsidR="000327FA" w:rsidRPr="007848A5" w:rsidRDefault="000327FA" w:rsidP="006D2EBA">
            <w:pPr>
              <w:spacing w:after="0"/>
              <w:rPr>
                <w:rFonts w:ascii="Times New Roman" w:hAnsi="Times New Roman" w:cs="Times New Roman"/>
                <w:lang w:val="sq-AL"/>
              </w:rPr>
            </w:pPr>
          </w:p>
          <w:p w14:paraId="3BFA99E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17EDF235" w14:textId="77777777" w:rsidR="000327FA" w:rsidRPr="007848A5" w:rsidRDefault="00F551B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lastRenderedPageBreak/>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6949EC3"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474F982"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F551B7" w:rsidRPr="007848A5">
              <w:rPr>
                <w:rFonts w:ascii="Times New Roman" w:hAnsi="Times New Roman" w:cs="Times New Roman"/>
                <w:b/>
                <w:lang w:val="sq-AL"/>
              </w:rPr>
              <w:t>/eve</w:t>
            </w:r>
          </w:p>
        </w:tc>
      </w:tr>
      <w:tr w:rsidR="000327FA" w:rsidRPr="007848A5" w14:paraId="6AA860BB"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E9B4A99"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w:t>
            </w:r>
            <w:r w:rsidR="00F551B7" w:rsidRPr="007848A5">
              <w:rPr>
                <w:rFonts w:ascii="Times New Roman" w:hAnsi="Times New Roman" w:cs="Times New Roman"/>
                <w:b/>
                <w:i/>
                <w:lang w:val="sq-AL"/>
              </w:rPr>
              <w:t>e/eve</w:t>
            </w:r>
          </w:p>
          <w:p w14:paraId="0689AC6C" w14:textId="77777777" w:rsidR="00F52AC5" w:rsidRPr="007848A5" w:rsidRDefault="007A35C2" w:rsidP="006D2EBA">
            <w:pPr>
              <w:spacing w:after="0"/>
              <w:rPr>
                <w:rFonts w:ascii="Times New Roman" w:hAnsi="Times New Roman" w:cs="Times New Roman"/>
                <w:bCs/>
                <w:lang w:val="sq-AL"/>
              </w:rPr>
            </w:pPr>
            <w:r w:rsidRPr="007848A5">
              <w:rPr>
                <w:rFonts w:ascii="Times New Roman" w:hAnsi="Times New Roman" w:cs="Times New Roman"/>
                <w:bCs/>
                <w:lang w:val="sq-AL"/>
              </w:rPr>
              <w:t>Nxënësit/et diskutojnë për karakteristikat e modelimit në skulpturë t</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artistes (s</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marr</w:t>
            </w:r>
            <w:r w:rsidR="003C58D3" w:rsidRPr="007848A5">
              <w:rPr>
                <w:rFonts w:ascii="Times New Roman" w:hAnsi="Times New Roman" w:cs="Times New Roman"/>
                <w:bCs/>
                <w:lang w:val="sq-AL"/>
              </w:rPr>
              <w:t>ë</w:t>
            </w:r>
            <w:r w:rsidRPr="007848A5">
              <w:rPr>
                <w:rFonts w:ascii="Times New Roman" w:hAnsi="Times New Roman" w:cs="Times New Roman"/>
                <w:bCs/>
                <w:lang w:val="sq-AL"/>
              </w:rPr>
              <w:t xml:space="preserve"> si referim) dhe si do të pasqyrohet kjo në punën e tyre. Nxënësit/et përmes imazheve identifikojnë që, karakteristikë e veprave të artistes, përveç formës, është edhe përdorimi i ngjyrave të pastra. </w:t>
            </w:r>
            <w:r w:rsidRPr="007848A5">
              <w:rPr>
                <w:rFonts w:ascii="Times New Roman" w:hAnsi="Times New Roman" w:cs="Times New Roman"/>
                <w:color w:val="FF0000"/>
                <w:lang w:val="sq-AL"/>
              </w:rPr>
              <w:t xml:space="preserve">  </w:t>
            </w:r>
          </w:p>
        </w:tc>
      </w:tr>
      <w:tr w:rsidR="000327FA" w:rsidRPr="007848A5" w14:paraId="669B923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893DA4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3B2A72D2" w14:textId="77777777" w:rsidR="000327FA" w:rsidRPr="007848A5" w:rsidRDefault="00E20F3F"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Pasi kanë ndërtuar skeletin e telit për figurën e njeriut dhe e kan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w:t>
            </w:r>
            <w:r w:rsidR="007502F6" w:rsidRPr="007848A5">
              <w:rPr>
                <w:rFonts w:ascii="Times New Roman" w:hAnsi="Times New Roman" w:cs="Times New Roman"/>
                <w:lang w:val="sq-AL"/>
              </w:rPr>
              <w:t>ë</w:t>
            </w:r>
            <w:r w:rsidRPr="007848A5">
              <w:rPr>
                <w:rFonts w:ascii="Times New Roman" w:hAnsi="Times New Roman" w:cs="Times New Roman"/>
                <w:lang w:val="sq-AL"/>
              </w:rPr>
              <w:t>shtjell</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me let</w:t>
            </w:r>
            <w:r w:rsidR="007502F6" w:rsidRPr="007848A5">
              <w:rPr>
                <w:rFonts w:ascii="Times New Roman" w:hAnsi="Times New Roman" w:cs="Times New Roman"/>
                <w:lang w:val="sq-AL"/>
              </w:rPr>
              <w:t>ë</w:t>
            </w:r>
            <w:r w:rsidRPr="007848A5">
              <w:rPr>
                <w:rFonts w:ascii="Times New Roman" w:hAnsi="Times New Roman" w:cs="Times New Roman"/>
                <w:lang w:val="sq-AL"/>
              </w:rPr>
              <w:t>r alumini dhe me let</w:t>
            </w:r>
            <w:r w:rsidR="007502F6" w:rsidRPr="007848A5">
              <w:rPr>
                <w:rFonts w:ascii="Times New Roman" w:hAnsi="Times New Roman" w:cs="Times New Roman"/>
                <w:lang w:val="sq-AL"/>
              </w:rPr>
              <w:t>ë</w:t>
            </w:r>
            <w:r w:rsidRPr="007848A5">
              <w:rPr>
                <w:rFonts w:ascii="Times New Roman" w:hAnsi="Times New Roman" w:cs="Times New Roman"/>
                <w:lang w:val="sq-AL"/>
              </w:rPr>
              <w:t>r ngjit</w:t>
            </w:r>
            <w:r w:rsidR="007502F6" w:rsidRPr="007848A5">
              <w:rPr>
                <w:rFonts w:ascii="Times New Roman" w:hAnsi="Times New Roman" w:cs="Times New Roman"/>
                <w:lang w:val="sq-AL"/>
              </w:rPr>
              <w:t>ë</w:t>
            </w:r>
            <w:r w:rsidRPr="007848A5">
              <w:rPr>
                <w:rFonts w:ascii="Times New Roman" w:hAnsi="Times New Roman" w:cs="Times New Roman"/>
                <w:lang w:val="sq-AL"/>
              </w:rPr>
              <w:t>se, nxënësit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zgjedhin lëvizjen dhe modelojnë me plastelinë ose me letër të lagur me vinovil, figurën e njeriut të dëshiruar. </w:t>
            </w:r>
            <w:r w:rsidR="00524CE1" w:rsidRPr="007848A5">
              <w:rPr>
                <w:rFonts w:ascii="Times New Roman" w:hAnsi="Times New Roman" w:cs="Times New Roman"/>
                <w:lang w:val="sq-AL"/>
              </w:rPr>
              <w:t xml:space="preserve">Pasi </w:t>
            </w:r>
            <w:r w:rsidRPr="007848A5">
              <w:rPr>
                <w:rFonts w:ascii="Times New Roman" w:hAnsi="Times New Roman" w:cs="Times New Roman"/>
                <w:lang w:val="sq-AL"/>
              </w:rPr>
              <w:t>i japin karakterin e form</w:t>
            </w:r>
            <w:r w:rsidR="007502F6" w:rsidRPr="007848A5">
              <w:rPr>
                <w:rFonts w:ascii="Times New Roman" w:hAnsi="Times New Roman" w:cs="Times New Roman"/>
                <w:lang w:val="sq-AL"/>
              </w:rPr>
              <w:t>ë</w:t>
            </w:r>
            <w:r w:rsidRPr="007848A5">
              <w:rPr>
                <w:rFonts w:ascii="Times New Roman" w:hAnsi="Times New Roman" w:cs="Times New Roman"/>
                <w:lang w:val="sq-AL"/>
              </w:rPr>
              <w:t>s dhe l</w:t>
            </w:r>
            <w:r w:rsidR="007502F6" w:rsidRPr="007848A5">
              <w:rPr>
                <w:rFonts w:ascii="Times New Roman" w:hAnsi="Times New Roman" w:cs="Times New Roman"/>
                <w:lang w:val="sq-AL"/>
              </w:rPr>
              <w:t>ë</w:t>
            </w:r>
            <w:r w:rsidRPr="007848A5">
              <w:rPr>
                <w:rFonts w:ascii="Times New Roman" w:hAnsi="Times New Roman" w:cs="Times New Roman"/>
                <w:lang w:val="sq-AL"/>
              </w:rPr>
              <w:t>vizjes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modelimit,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D2FA1" w:rsidRPr="007848A5">
              <w:rPr>
                <w:rFonts w:ascii="Times New Roman" w:hAnsi="Times New Roman" w:cs="Times New Roman"/>
                <w:lang w:val="sq-AL"/>
              </w:rPr>
              <w:t>/et</w:t>
            </w:r>
            <w:r w:rsidRPr="007848A5">
              <w:rPr>
                <w:rFonts w:ascii="Times New Roman" w:hAnsi="Times New Roman" w:cs="Times New Roman"/>
                <w:lang w:val="sq-AL"/>
              </w:rPr>
              <w:t xml:space="preserve"> e ngjyrosin figur</w:t>
            </w:r>
            <w:r w:rsidR="007502F6" w:rsidRPr="007848A5">
              <w:rPr>
                <w:rFonts w:ascii="Times New Roman" w:hAnsi="Times New Roman" w:cs="Times New Roman"/>
                <w:lang w:val="sq-AL"/>
              </w:rPr>
              <w:t>ë</w:t>
            </w:r>
            <w:r w:rsidRPr="007848A5">
              <w:rPr>
                <w:rFonts w:ascii="Times New Roman" w:hAnsi="Times New Roman" w:cs="Times New Roman"/>
                <w:lang w:val="sq-AL"/>
              </w:rPr>
              <w:t>n me tempera. Ata</w:t>
            </w:r>
            <w:r w:rsidR="008D2FA1" w:rsidRPr="007848A5">
              <w:rPr>
                <w:rFonts w:ascii="Times New Roman" w:hAnsi="Times New Roman" w:cs="Times New Roman"/>
                <w:lang w:val="sq-AL"/>
              </w:rPr>
              <w:t>/ato</w:t>
            </w:r>
            <w:r w:rsidRPr="007848A5">
              <w:rPr>
                <w:rFonts w:ascii="Times New Roman" w:hAnsi="Times New Roman" w:cs="Times New Roman"/>
                <w:lang w:val="sq-AL"/>
              </w:rPr>
              <w:t xml:space="preserve"> </w:t>
            </w:r>
            <w:r w:rsidR="00E50B9E" w:rsidRPr="007848A5">
              <w:rPr>
                <w:rFonts w:ascii="Times New Roman" w:hAnsi="Times New Roman" w:cs="Times New Roman"/>
                <w:lang w:val="sq-AL"/>
              </w:rPr>
              <w:t>orientohen</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rdorin figuracione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w:t>
            </w:r>
            <w:r w:rsidR="00005D97" w:rsidRPr="007848A5">
              <w:rPr>
                <w:rFonts w:ascii="Times New Roman" w:hAnsi="Times New Roman" w:cs="Times New Roman"/>
                <w:lang w:val="sq-AL"/>
              </w:rPr>
              <w:t xml:space="preserve">Kur </w:t>
            </w:r>
            <w:r w:rsidR="00524CE1" w:rsidRPr="007848A5">
              <w:rPr>
                <w:rFonts w:ascii="Times New Roman" w:hAnsi="Times New Roman" w:cs="Times New Roman"/>
                <w:lang w:val="sq-AL"/>
              </w:rPr>
              <w:t xml:space="preserve">mbarojnë detyrën, nxënësit/et shohin rezultatin dhe diskutojnë mbi mënyrën e realizimit </w:t>
            </w:r>
            <w:r w:rsidR="00005D97" w:rsidRPr="007848A5">
              <w:rPr>
                <w:rFonts w:ascii="Times New Roman" w:hAnsi="Times New Roman" w:cs="Times New Roman"/>
                <w:lang w:val="sq-AL"/>
              </w:rPr>
              <w:t>dhe v</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shtir</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sit</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 xml:space="preserve"> has</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n</w:t>
            </w:r>
            <w:r w:rsidR="00524CE1" w:rsidRPr="007848A5">
              <w:rPr>
                <w:rFonts w:ascii="Times New Roman" w:hAnsi="Times New Roman" w:cs="Times New Roman"/>
                <w:lang w:val="sq-AL"/>
              </w:rPr>
              <w:t xml:space="preserve">. </w:t>
            </w:r>
            <w:r w:rsidR="008D2FA1" w:rsidRPr="007848A5">
              <w:rPr>
                <w:rFonts w:ascii="Times New Roman" w:hAnsi="Times New Roman" w:cs="Times New Roman"/>
                <w:lang w:val="sq-AL"/>
              </w:rPr>
              <w:t>Ata/ato</w:t>
            </w:r>
            <w:r w:rsidR="00040E14" w:rsidRPr="007848A5">
              <w:rPr>
                <w:rFonts w:ascii="Times New Roman" w:hAnsi="Times New Roman" w:cs="Times New Roman"/>
                <w:lang w:val="sq-AL"/>
              </w:rPr>
              <w:t xml:space="preserve"> kuptojnë edhe </w:t>
            </w:r>
            <w:r w:rsidR="00E50B9E" w:rsidRPr="007848A5">
              <w:rPr>
                <w:rFonts w:ascii="Times New Roman" w:hAnsi="Times New Roman" w:cs="Times New Roman"/>
                <w:lang w:val="sq-AL"/>
              </w:rPr>
              <w:t>mundësitë</w:t>
            </w:r>
            <w:r w:rsidR="00040E14" w:rsidRPr="007848A5">
              <w:rPr>
                <w:rFonts w:ascii="Times New Roman" w:hAnsi="Times New Roman" w:cs="Times New Roman"/>
                <w:lang w:val="sq-AL"/>
              </w:rPr>
              <w:t xml:space="preserve"> e shumta shprehëse që ofron teknika e modelimit.</w:t>
            </w:r>
          </w:p>
          <w:p w14:paraId="6683BAA1"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Punimet ekspozohen në klasë</w:t>
            </w:r>
            <w:r w:rsidR="00005D97" w:rsidRPr="007848A5">
              <w:rPr>
                <w:rFonts w:ascii="Times New Roman" w:hAnsi="Times New Roman" w:cs="Times New Roman"/>
                <w:lang w:val="sq-AL"/>
              </w:rPr>
              <w:t xml:space="preserve"> dhe ruhen n</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 xml:space="preserve"> portofolin e nx</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n</w:t>
            </w:r>
            <w:r w:rsidR="007502F6" w:rsidRPr="007848A5">
              <w:rPr>
                <w:rFonts w:ascii="Times New Roman" w:hAnsi="Times New Roman" w:cs="Times New Roman"/>
                <w:lang w:val="sq-AL"/>
              </w:rPr>
              <w:t>ë</w:t>
            </w:r>
            <w:r w:rsidR="00005D97" w:rsidRPr="007848A5">
              <w:rPr>
                <w:rFonts w:ascii="Times New Roman" w:hAnsi="Times New Roman" w:cs="Times New Roman"/>
                <w:lang w:val="sq-AL"/>
              </w:rPr>
              <w:t>sit</w:t>
            </w:r>
            <w:r w:rsidRPr="007848A5">
              <w:rPr>
                <w:rFonts w:ascii="Times New Roman" w:hAnsi="Times New Roman" w:cs="Times New Roman"/>
                <w:lang w:val="sq-AL"/>
              </w:rPr>
              <w:t>.</w:t>
            </w:r>
          </w:p>
        </w:tc>
      </w:tr>
      <w:tr w:rsidR="000327FA" w:rsidRPr="007848A5" w14:paraId="6963CD0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94659F8"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1AF66C3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7AA15942"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1AEA216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2311348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6619086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34BC6FB0" w14:textId="77777777" w:rsidR="000327FA" w:rsidRPr="007848A5" w:rsidRDefault="000327FA" w:rsidP="006D2EBA">
      <w:pPr>
        <w:rPr>
          <w:rFonts w:ascii="Times New Roman" w:hAnsi="Times New Roman" w:cs="Times New Roman"/>
        </w:rPr>
      </w:pPr>
    </w:p>
    <w:p w14:paraId="3C1581FD" w14:textId="77777777" w:rsidR="000327FA" w:rsidRPr="007848A5" w:rsidRDefault="000327FA" w:rsidP="006D2EBA">
      <w:pPr>
        <w:spacing w:after="0"/>
        <w:jc w:val="both"/>
        <w:rPr>
          <w:rFonts w:ascii="Times New Roman" w:hAnsi="Times New Roman" w:cs="Times New Roman"/>
          <w:sz w:val="20"/>
          <w:szCs w:val="20"/>
        </w:rPr>
      </w:pPr>
    </w:p>
    <w:p w14:paraId="20289297"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08066171"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F8C6FD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9AC564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77290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6DCAB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4BDEE62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7D4DDC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3C4DF2B1" w14:textId="77777777" w:rsidR="000327FA" w:rsidRPr="007848A5" w:rsidRDefault="000327FA" w:rsidP="006D2EBA">
            <w:pPr>
              <w:spacing w:after="0"/>
              <w:rPr>
                <w:rFonts w:ascii="Times New Roman" w:hAnsi="Times New Roman" w:cs="Times New Roman"/>
                <w:lang w:val="sq-AL"/>
              </w:rPr>
            </w:pPr>
          </w:p>
          <w:p w14:paraId="15643576" w14:textId="77777777" w:rsidR="00005D97" w:rsidRPr="007848A5" w:rsidRDefault="00524CE1" w:rsidP="006D2EBA">
            <w:pPr>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005D97" w:rsidRPr="007848A5">
              <w:rPr>
                <w:rFonts w:ascii="Times New Roman" w:hAnsi="Times New Roman" w:cs="Times New Roman"/>
                <w:lang w:val="sq-AL"/>
              </w:rPr>
              <w:t>Skulptura. Gdhendja</w:t>
            </w:r>
          </w:p>
          <w:p w14:paraId="4063BC72" w14:textId="77777777" w:rsidR="000327FA" w:rsidRPr="007848A5" w:rsidRDefault="000327FA" w:rsidP="006D2EBA">
            <w:pPr>
              <w:autoSpaceDE w:val="0"/>
              <w:autoSpaceDN w:val="0"/>
              <w:adjustRightInd w:val="0"/>
              <w:spacing w:after="0"/>
              <w:rPr>
                <w:rFonts w:ascii="Times New Roman" w:hAnsi="Times New Roman" w:cs="Times New Roman"/>
                <w:lang w:val="sq-AL"/>
              </w:rPr>
            </w:pPr>
          </w:p>
          <w:p w14:paraId="4D412D51"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8745657" w14:textId="77777777" w:rsidR="00005D97" w:rsidRPr="007848A5" w:rsidRDefault="00524CE1" w:rsidP="00E50B9E">
            <w:pPr>
              <w:spacing w:after="0"/>
              <w:rPr>
                <w:rFonts w:ascii="Times New Roman" w:hAnsi="Times New Roman"/>
                <w:b/>
                <w:lang w:val="sq-AL"/>
              </w:rPr>
            </w:pPr>
            <w:r w:rsidRPr="007848A5">
              <w:rPr>
                <w:rFonts w:ascii="Times New Roman" w:hAnsi="Times New Roman" w:cs="Times New Roman"/>
                <w:b/>
                <w:lang w:val="sq-AL"/>
              </w:rPr>
              <w:t>Situata e të nxënit</w:t>
            </w:r>
            <w:r w:rsidR="00E50B9E">
              <w:rPr>
                <w:rFonts w:ascii="Times New Roman" w:hAnsi="Times New Roman" w:cs="Times New Roman"/>
                <w:b/>
                <w:lang w:val="sq-AL"/>
              </w:rPr>
              <w:t>:</w:t>
            </w:r>
            <w:r w:rsidR="00005D97" w:rsidRPr="007848A5">
              <w:rPr>
                <w:rFonts w:ascii="Times New Roman" w:hAnsi="Times New Roman"/>
                <w:b/>
                <w:lang w:val="sq-AL"/>
              </w:rPr>
              <w:t xml:space="preserve"> Gdhendja</w:t>
            </w:r>
            <w:r w:rsidR="00005D97" w:rsidRPr="007848A5">
              <w:rPr>
                <w:rFonts w:ascii="Times New Roman" w:hAnsi="Times New Roman"/>
                <w:lang w:val="sq-AL"/>
              </w:rPr>
              <w:t xml:space="preserve"> </w:t>
            </w:r>
            <w:r w:rsidR="00005D97" w:rsidRPr="007848A5">
              <w:rPr>
                <w:rFonts w:ascii="Times New Roman" w:hAnsi="Times New Roman"/>
                <w:b/>
                <w:lang w:val="sq-AL"/>
              </w:rPr>
              <w:t>mbi materiale të ndryshme</w:t>
            </w:r>
          </w:p>
          <w:p w14:paraId="02212040" w14:textId="77777777" w:rsidR="00F52AC5" w:rsidRPr="007848A5" w:rsidRDefault="00005D97" w:rsidP="006D2EBA">
            <w:pPr>
              <w:spacing w:after="0"/>
              <w:rPr>
                <w:rFonts w:ascii="Times New Roman" w:hAnsi="Times New Roman" w:cs="Times New Roman"/>
                <w:lang w:val="sq-AL"/>
              </w:rPr>
            </w:pPr>
            <w:r w:rsidRPr="007848A5">
              <w:rPr>
                <w:rFonts w:ascii="Times New Roman" w:hAnsi="Times New Roman" w:cs="Times New Roman"/>
                <w:lang w:val="sq-AL"/>
              </w:rPr>
              <w:t>Nxënësit/et diskutojnë mbi njohuritë  në teknikën e gdhendjes, mjetet dhe materialet që përdoren. Nëpërmjet imazheve</w:t>
            </w:r>
            <w:r w:rsidR="00E50B9E">
              <w:rPr>
                <w:rFonts w:ascii="Times New Roman" w:hAnsi="Times New Roman" w:cs="Times New Roman"/>
                <w:lang w:val="sq-AL"/>
              </w:rPr>
              <w:t>,</w:t>
            </w:r>
            <w:r w:rsidRPr="007848A5">
              <w:rPr>
                <w:rFonts w:ascii="Times New Roman" w:hAnsi="Times New Roman" w:cs="Times New Roman"/>
                <w:lang w:val="sq-AL"/>
              </w:rPr>
              <w:t xml:space="preserve">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identifikojnë gdhendjen e materialeve të ndryshme si atë të gurit, drurit, akullit, frutave, (për arsye dekorative). </w:t>
            </w:r>
          </w:p>
        </w:tc>
      </w:tr>
      <w:tr w:rsidR="000327FA" w:rsidRPr="007848A5" w14:paraId="3C07C57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1305B22" w14:textId="77777777" w:rsidR="00D9235F"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77250695" w14:textId="77777777" w:rsidR="000327FA" w:rsidRPr="00E50B9E" w:rsidRDefault="00D76B98" w:rsidP="006D2EBA">
            <w:pPr>
              <w:spacing w:after="0"/>
              <w:rPr>
                <w:rFonts w:ascii="Times New Roman" w:hAnsi="Times New Roman" w:cs="Times New Roman"/>
                <w:b/>
                <w:lang w:val="sq-AL"/>
              </w:rPr>
            </w:pPr>
            <w:r w:rsidRPr="00D76B98">
              <w:rPr>
                <w:rFonts w:ascii="Times New Roman" w:hAnsi="Times New Roman" w:cs="Times New Roman"/>
              </w:rPr>
              <w:lastRenderedPageBreak/>
              <w:t>Nxënësi/ja:</w:t>
            </w:r>
          </w:p>
          <w:p w14:paraId="627A7D29"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zbulon karakteristikat dhe mund</w:t>
            </w:r>
            <w:r w:rsidR="00524CE1" w:rsidRPr="00E50B9E">
              <w:rPr>
                <w:rFonts w:ascii="Times New Roman" w:hAnsi="Times New Roman" w:cs="Times New Roman"/>
                <w:lang w:val="sq-AL"/>
              </w:rPr>
              <w:t>ë</w:t>
            </w:r>
            <w:r w:rsidRPr="0027524F">
              <w:rPr>
                <w:rFonts w:ascii="Times New Roman" w:hAnsi="Times New Roman" w:cs="Times New Roman"/>
                <w:lang w:val="sq-AL"/>
              </w:rPr>
              <w:t>sit</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shpreh</w:t>
            </w:r>
            <w:r w:rsidR="00524CE1" w:rsidRPr="00E50B9E">
              <w:rPr>
                <w:rFonts w:ascii="Times New Roman" w:hAnsi="Times New Roman" w:cs="Times New Roman"/>
                <w:lang w:val="sq-AL"/>
              </w:rPr>
              <w:t>ë</w:t>
            </w:r>
            <w:r w:rsidRPr="0027524F">
              <w:rPr>
                <w:rFonts w:ascii="Times New Roman" w:hAnsi="Times New Roman" w:cs="Times New Roman"/>
                <w:lang w:val="sq-AL"/>
              </w:rPr>
              <w:t>se t</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teknik</w:t>
            </w:r>
            <w:r w:rsidR="00524CE1" w:rsidRPr="00E50B9E">
              <w:rPr>
                <w:rFonts w:ascii="Times New Roman" w:hAnsi="Times New Roman" w:cs="Times New Roman"/>
                <w:lang w:val="sq-AL"/>
              </w:rPr>
              <w:t>ë</w:t>
            </w:r>
            <w:r w:rsidRPr="0027524F">
              <w:rPr>
                <w:rFonts w:ascii="Times New Roman" w:hAnsi="Times New Roman" w:cs="Times New Roman"/>
                <w:lang w:val="sq-AL"/>
              </w:rPr>
              <w:t>s s</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gdhendjes;</w:t>
            </w:r>
          </w:p>
          <w:p w14:paraId="102071A1"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 </w:t>
            </w:r>
            <w:r w:rsidRPr="00D76B98">
              <w:rPr>
                <w:rFonts w:ascii="Times New Roman" w:hAnsi="Times New Roman" w:cs="Times New Roman"/>
              </w:rPr>
              <w:t>përdor me kompetencë mjetet e gdhendjes mbi materiale të buta;</w:t>
            </w:r>
          </w:p>
          <w:p w14:paraId="47B3D7E6"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 xml:space="preserve"> krijon me teknik</w:t>
            </w:r>
            <w:r w:rsidR="000327FA" w:rsidRPr="00E50B9E">
              <w:rPr>
                <w:rFonts w:ascii="Times New Roman" w:hAnsi="Times New Roman" w:cs="Times New Roman"/>
                <w:lang w:val="sq-AL"/>
              </w:rPr>
              <w:t>ë</w:t>
            </w:r>
            <w:r w:rsidRPr="00D76B98">
              <w:rPr>
                <w:rFonts w:ascii="Times New Roman" w:hAnsi="Times New Roman" w:cs="Times New Roman"/>
              </w:rPr>
              <w:t>n e gdhendjes (në bukë peshku ose sapun), duke p</w:t>
            </w:r>
            <w:r w:rsidR="000327FA" w:rsidRPr="00E50B9E">
              <w:rPr>
                <w:rFonts w:ascii="Times New Roman" w:hAnsi="Times New Roman" w:cs="Times New Roman"/>
                <w:lang w:val="sq-AL"/>
              </w:rPr>
              <w:t>ë</w:t>
            </w:r>
            <w:r w:rsidRPr="00D76B98">
              <w:rPr>
                <w:rFonts w:ascii="Times New Roman" w:hAnsi="Times New Roman" w:cs="Times New Roman"/>
              </w:rPr>
              <w:t>rdorur elemente t</w:t>
            </w:r>
            <w:r w:rsidR="000327FA" w:rsidRPr="00E50B9E">
              <w:rPr>
                <w:rFonts w:ascii="Times New Roman" w:hAnsi="Times New Roman" w:cs="Times New Roman"/>
                <w:lang w:val="sq-AL"/>
              </w:rPr>
              <w:t xml:space="preserve">ë </w:t>
            </w:r>
            <w:r w:rsidRPr="00D76B98">
              <w:rPr>
                <w:rFonts w:ascii="Times New Roman" w:hAnsi="Times New Roman" w:cs="Times New Roman"/>
              </w:rPr>
              <w:t>gjuh</w:t>
            </w:r>
            <w:r w:rsidR="000327FA" w:rsidRPr="00E50B9E">
              <w:rPr>
                <w:rFonts w:ascii="Times New Roman" w:hAnsi="Times New Roman" w:cs="Times New Roman"/>
                <w:lang w:val="sq-AL"/>
              </w:rPr>
              <w:t>ë</w:t>
            </w:r>
            <w:r w:rsidRPr="00D76B98">
              <w:rPr>
                <w:rFonts w:ascii="Times New Roman" w:hAnsi="Times New Roman" w:cs="Times New Roman"/>
              </w:rPr>
              <w:t>s pamore;</w:t>
            </w:r>
          </w:p>
          <w:p w14:paraId="596E650D"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mundësitë shpreh</w:t>
            </w:r>
            <w:r w:rsidRPr="0027524F">
              <w:rPr>
                <w:rFonts w:ascii="Times New Roman" w:hAnsi="Times New Roman" w:cs="Times New Roman"/>
                <w:bCs/>
                <w:lang w:val="sq-AL"/>
              </w:rPr>
              <w:t>ë</w:t>
            </w:r>
            <w:r w:rsidRPr="0027524F">
              <w:rPr>
                <w:rFonts w:ascii="Times New Roman" w:hAnsi="Times New Roman" w:cs="Times New Roman"/>
                <w:lang w:val="sq-AL"/>
              </w:rPr>
              <w:t>se t</w:t>
            </w:r>
            <w:r w:rsidRPr="0027524F">
              <w:rPr>
                <w:rFonts w:ascii="Times New Roman" w:hAnsi="Times New Roman" w:cs="Times New Roman"/>
                <w:bCs/>
                <w:lang w:val="sq-AL"/>
              </w:rPr>
              <w:t xml:space="preserve">ë </w:t>
            </w:r>
            <w:r w:rsidRPr="0027524F">
              <w:rPr>
                <w:rFonts w:ascii="Times New Roman" w:hAnsi="Times New Roman" w:cs="Times New Roman"/>
                <w:lang w:val="sq-AL"/>
              </w:rPr>
              <w:t>teknik</w:t>
            </w:r>
            <w:r w:rsidRPr="0027524F">
              <w:rPr>
                <w:rFonts w:ascii="Times New Roman" w:hAnsi="Times New Roman" w:cs="Times New Roman"/>
                <w:bCs/>
                <w:lang w:val="sq-AL"/>
              </w:rPr>
              <w:t>ë</w:t>
            </w:r>
            <w:r w:rsidRPr="0027524F">
              <w:rPr>
                <w:rFonts w:ascii="Times New Roman" w:hAnsi="Times New Roman" w:cs="Times New Roman"/>
                <w:lang w:val="sq-AL"/>
              </w:rPr>
              <w:t>s s</w:t>
            </w:r>
            <w:r w:rsidRPr="0027524F">
              <w:rPr>
                <w:rFonts w:ascii="Times New Roman" w:hAnsi="Times New Roman" w:cs="Times New Roman"/>
                <w:bCs/>
                <w:lang w:val="sq-AL"/>
              </w:rPr>
              <w:t xml:space="preserve">ë </w:t>
            </w:r>
            <w:r w:rsidRPr="0027524F">
              <w:rPr>
                <w:rFonts w:ascii="Times New Roman" w:hAnsi="Times New Roman" w:cs="Times New Roman"/>
                <w:lang w:val="sq-AL"/>
              </w:rPr>
              <w:t>gdhendjes mbi materiale të ndryshme.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B277D0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34F4AFE4" w14:textId="77777777" w:rsidR="000327FA" w:rsidRPr="007848A5" w:rsidRDefault="000327FA" w:rsidP="006D2EBA">
            <w:pPr>
              <w:spacing w:after="0"/>
              <w:rPr>
                <w:rFonts w:ascii="Times New Roman" w:hAnsi="Times New Roman" w:cs="Times New Roman"/>
                <w:b/>
                <w:lang w:val="sq-AL"/>
              </w:rPr>
            </w:pPr>
          </w:p>
          <w:p w14:paraId="2A0C8DC7" w14:textId="77777777" w:rsidR="00177666" w:rsidRPr="007848A5" w:rsidRDefault="00177666"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lastRenderedPageBreak/>
              <w:t>gdhendje mbi materiale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p>
          <w:p w14:paraId="3EA7DDDD" w14:textId="77777777" w:rsidR="000327FA" w:rsidRPr="007848A5" w:rsidRDefault="00005D9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gdhendje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gur</w:t>
            </w:r>
            <w:r w:rsidR="00D9235F" w:rsidRPr="007848A5">
              <w:rPr>
                <w:rFonts w:ascii="Times New Roman" w:hAnsi="Times New Roman" w:cs="Times New Roman"/>
                <w:lang w:val="sq-AL"/>
              </w:rPr>
              <w:t>;</w:t>
            </w:r>
          </w:p>
          <w:p w14:paraId="48F74791" w14:textId="77777777" w:rsidR="000327FA" w:rsidRPr="007848A5" w:rsidRDefault="00005D9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gdhendje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dru</w:t>
            </w:r>
            <w:r w:rsidR="00D9235F" w:rsidRPr="007848A5">
              <w:rPr>
                <w:rFonts w:ascii="Times New Roman" w:hAnsi="Times New Roman" w:cs="Times New Roman"/>
                <w:lang w:val="sq-AL"/>
              </w:rPr>
              <w:t>;</w:t>
            </w:r>
          </w:p>
          <w:p w14:paraId="51816F2D" w14:textId="77777777" w:rsidR="000327FA" w:rsidRPr="007848A5" w:rsidRDefault="00005D9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gdhendje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akull;</w:t>
            </w:r>
          </w:p>
          <w:p w14:paraId="6D92E198" w14:textId="77777777" w:rsidR="00005D97" w:rsidRPr="007848A5" w:rsidRDefault="00005D9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gdhendje mbi fruta dhe perime;</w:t>
            </w:r>
          </w:p>
          <w:p w14:paraId="36E572AA" w14:textId="77777777" w:rsidR="00005D97" w:rsidRPr="007848A5" w:rsidRDefault="00005D9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gdhendje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buk</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peshku (polesterol).</w:t>
            </w:r>
          </w:p>
          <w:p w14:paraId="1B6CB3B5" w14:textId="77777777" w:rsidR="000327FA" w:rsidRPr="007848A5" w:rsidRDefault="000327FA" w:rsidP="006D2EBA">
            <w:pPr>
              <w:pStyle w:val="ListParagraph"/>
              <w:spacing w:after="0"/>
              <w:ind w:left="360"/>
              <w:rPr>
                <w:rFonts w:ascii="Times New Roman" w:hAnsi="Times New Roman" w:cs="Times New Roman"/>
                <w:b/>
                <w:lang w:val="sq-AL"/>
              </w:rPr>
            </w:pPr>
          </w:p>
          <w:p w14:paraId="3436F953" w14:textId="77777777" w:rsidR="000327FA" w:rsidRPr="007848A5" w:rsidRDefault="000327FA" w:rsidP="006D2EBA">
            <w:pPr>
              <w:spacing w:after="0"/>
              <w:rPr>
                <w:rFonts w:ascii="Times New Roman" w:hAnsi="Times New Roman" w:cs="Times New Roman"/>
                <w:b/>
                <w:lang w:val="sq-AL"/>
              </w:rPr>
            </w:pPr>
          </w:p>
        </w:tc>
      </w:tr>
      <w:tr w:rsidR="000327FA" w:rsidRPr="007848A5" w14:paraId="0B0A291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12E1CD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31149AE7"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7E8757FF"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ilustrime të </w:t>
            </w:r>
            <w:r w:rsidR="00177666" w:rsidRPr="007848A5">
              <w:rPr>
                <w:rFonts w:ascii="Times New Roman" w:hAnsi="Times New Roman" w:cs="Times New Roman"/>
                <w:lang w:val="sq-AL"/>
              </w:rPr>
              <w:t>procesit t</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gdhendjes mbi materiale t</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ndryshme;  </w:t>
            </w:r>
          </w:p>
          <w:p w14:paraId="2947C7CD"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D9235F" w:rsidRPr="007848A5">
              <w:rPr>
                <w:rFonts w:ascii="Times New Roman" w:hAnsi="Times New Roman" w:cs="Times New Roman"/>
                <w:lang w:val="sq-AL"/>
              </w:rPr>
              <w:t>,</w:t>
            </w:r>
            <w:r w:rsidRPr="007848A5">
              <w:rPr>
                <w:rFonts w:ascii="Times New Roman" w:hAnsi="Times New Roman" w:cs="Times New Roman"/>
                <w:lang w:val="sq-AL"/>
              </w:rPr>
              <w:t xml:space="preserve"> si: </w:t>
            </w:r>
            <w:r w:rsidR="00177666" w:rsidRPr="007848A5">
              <w:rPr>
                <w:rFonts w:ascii="Times New Roman" w:hAnsi="Times New Roman" w:cs="Times New Roman"/>
                <w:lang w:val="sq-AL"/>
              </w:rPr>
              <w:t>polesterol ose sapun, laps, thik</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1C8C82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EB47C3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7D0DBB84" w14:textId="77777777" w:rsidR="000327FA" w:rsidRPr="007848A5" w:rsidRDefault="00D9235F"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12DFB4FC" w14:textId="77777777" w:rsidR="000327FA" w:rsidRPr="007848A5" w:rsidRDefault="00D9235F"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2B2EEF1B" w14:textId="77777777" w:rsidR="000327FA" w:rsidRPr="007848A5" w:rsidRDefault="000327FA" w:rsidP="006D2EBA">
            <w:pPr>
              <w:spacing w:after="0"/>
              <w:rPr>
                <w:rFonts w:ascii="Times New Roman" w:hAnsi="Times New Roman" w:cs="Times New Roman"/>
                <w:lang w:val="sq-AL"/>
              </w:rPr>
            </w:pPr>
          </w:p>
          <w:p w14:paraId="4297A43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4E82CD48" w14:textId="77777777" w:rsidR="000327FA" w:rsidRPr="007848A5" w:rsidRDefault="00D9235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6FB72C7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FD5FF7D"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D9235F" w:rsidRPr="007848A5">
              <w:rPr>
                <w:rFonts w:ascii="Times New Roman" w:hAnsi="Times New Roman" w:cs="Times New Roman"/>
                <w:b/>
                <w:lang w:val="sq-AL"/>
              </w:rPr>
              <w:t>/eve</w:t>
            </w:r>
          </w:p>
        </w:tc>
      </w:tr>
      <w:tr w:rsidR="000327FA" w:rsidRPr="007848A5" w14:paraId="7FA904E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1327539"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p>
          <w:p w14:paraId="67C8065D" w14:textId="77777777" w:rsidR="000327FA" w:rsidRPr="007848A5" w:rsidRDefault="00177666" w:rsidP="006D2EBA">
            <w:pPr>
              <w:spacing w:after="0"/>
              <w:rPr>
                <w:rFonts w:ascii="Times New Roman" w:hAnsi="Times New Roman" w:cs="Times New Roman"/>
                <w:lang w:val="sq-AL"/>
              </w:rPr>
            </w:pPr>
            <w:r w:rsidRPr="007848A5">
              <w:rPr>
                <w:rFonts w:ascii="Times New Roman" w:hAnsi="Times New Roman" w:cs="Times New Roman"/>
                <w:lang w:val="sq-AL"/>
              </w:rPr>
              <w:t>Nxënësit/et diskutojnë mbi njohuritë  në teknikën e gdhendjes, mjetet dhe materialet që përdoren. Nëpërmjet imazheve</w:t>
            </w:r>
            <w:r w:rsidR="00E50B9E">
              <w:rPr>
                <w:rFonts w:ascii="Times New Roman" w:hAnsi="Times New Roman" w:cs="Times New Roman"/>
                <w:lang w:val="sq-AL"/>
              </w:rPr>
              <w:t>,</w:t>
            </w:r>
            <w:r w:rsidRPr="007848A5">
              <w:rPr>
                <w:rFonts w:ascii="Times New Roman" w:hAnsi="Times New Roman" w:cs="Times New Roman"/>
                <w:lang w:val="sq-AL"/>
              </w:rPr>
              <w:t xml:space="preserve">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identifikojnë gdhendjen e materialeve të ndryshme si atë të gurit, drurit, akullit, frutave, (për arsye dekorative).</w:t>
            </w:r>
            <w:r w:rsidR="00524CE1" w:rsidRPr="007848A5">
              <w:rPr>
                <w:rFonts w:ascii="Times New Roman" w:hAnsi="Times New Roman" w:cs="Times New Roman"/>
                <w:lang w:val="sq-AL"/>
              </w:rPr>
              <w:t xml:space="preserve">  </w:t>
            </w:r>
          </w:p>
        </w:tc>
      </w:tr>
      <w:tr w:rsidR="000327FA" w:rsidRPr="007848A5" w14:paraId="2369068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22D4FE9"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6F5F503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Mësuesi/ja shpjegon </w:t>
            </w:r>
            <w:r w:rsidR="00177666" w:rsidRPr="007848A5">
              <w:rPr>
                <w:rFonts w:ascii="Times New Roman" w:hAnsi="Times New Roman" w:cs="Times New Roman"/>
                <w:lang w:val="sq-AL"/>
              </w:rPr>
              <w:t>proc</w:t>
            </w:r>
            <w:r w:rsidR="00583D5E" w:rsidRPr="007848A5">
              <w:rPr>
                <w:rFonts w:ascii="Times New Roman" w:hAnsi="Times New Roman" w:cs="Times New Roman"/>
                <w:lang w:val="sq-AL"/>
              </w:rPr>
              <w:t>esin e gdhendjes n</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buk</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peshku. </w:t>
            </w:r>
            <w:r w:rsidR="00177666" w:rsidRPr="007848A5">
              <w:rPr>
                <w:rFonts w:ascii="Times New Roman" w:hAnsi="Times New Roman" w:cs="Times New Roman"/>
                <w:lang w:val="sq-AL"/>
              </w:rPr>
              <w:t>Veprimtarit</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lib</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r i orientojn</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n</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sit</w:t>
            </w:r>
            <w:r w:rsidR="00265285" w:rsidRPr="007848A5">
              <w:rPr>
                <w:rFonts w:ascii="Times New Roman" w:hAnsi="Times New Roman" w:cs="Times New Roman"/>
                <w:lang w:val="sq-AL"/>
              </w:rPr>
              <w:t>/et</w:t>
            </w:r>
            <w:r w:rsidR="00177666" w:rsidRPr="007848A5">
              <w:rPr>
                <w:rFonts w:ascii="Times New Roman" w:hAnsi="Times New Roman" w:cs="Times New Roman"/>
                <w:lang w:val="sq-AL"/>
              </w:rPr>
              <w:t xml:space="preserve"> si</w:t>
            </w:r>
            <w:r w:rsidR="00177666" w:rsidRPr="007848A5">
              <w:rPr>
                <w:rFonts w:ascii="Times New Roman" w:hAnsi="Times New Roman" w:cs="Times New Roman"/>
                <w:color w:val="FF0000"/>
                <w:lang w:val="sq-AL"/>
              </w:rPr>
              <w:t xml:space="preserve"> </w:t>
            </w:r>
            <w:r w:rsidR="00177666" w:rsidRPr="007848A5">
              <w:rPr>
                <w:rFonts w:ascii="Times New Roman" w:hAnsi="Times New Roman" w:cs="Times New Roman"/>
                <w:lang w:val="sq-AL"/>
              </w:rPr>
              <w:t>të realizojnë gdhendjen e një skulpture abstrakte n</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buk</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peshku, </w:t>
            </w:r>
            <w:r w:rsidR="00583D5E" w:rsidRPr="007848A5">
              <w:rPr>
                <w:rFonts w:ascii="Times New Roman" w:hAnsi="Times New Roman" w:cs="Times New Roman"/>
                <w:lang w:val="sq-AL"/>
              </w:rPr>
              <w:t>duke u mb</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shtetur n</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pun</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abstrakte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Henri Murit, ose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realizojn</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w:t>
            </w:r>
            <w:r w:rsidR="00177666" w:rsidRPr="007848A5">
              <w:rPr>
                <w:rFonts w:ascii="Times New Roman" w:hAnsi="Times New Roman" w:cs="Times New Roman"/>
                <w:lang w:val="sq-AL"/>
              </w:rPr>
              <w:t>nj</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personazh n</w:t>
            </w:r>
            <w:r w:rsidR="007502F6" w:rsidRPr="007848A5">
              <w:rPr>
                <w:rFonts w:ascii="Times New Roman" w:hAnsi="Times New Roman" w:cs="Times New Roman"/>
                <w:lang w:val="sq-AL"/>
              </w:rPr>
              <w:t>ë</w:t>
            </w:r>
            <w:r w:rsidR="00177666" w:rsidRPr="007848A5">
              <w:rPr>
                <w:rFonts w:ascii="Times New Roman" w:hAnsi="Times New Roman" w:cs="Times New Roman"/>
                <w:lang w:val="sq-AL"/>
              </w:rPr>
              <w:t xml:space="preserve"> sapun. </w:t>
            </w:r>
            <w:r w:rsidR="00583D5E" w:rsidRPr="007848A5">
              <w:rPr>
                <w:rFonts w:ascii="Times New Roman" w:hAnsi="Times New Roman" w:cs="Times New Roman"/>
                <w:lang w:val="sq-AL"/>
              </w:rPr>
              <w:t>Procesi i gdhendjes, n</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dyja rastet, </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sht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i nj</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jt</w:t>
            </w:r>
            <w:r w:rsidR="007502F6" w:rsidRPr="007848A5">
              <w:rPr>
                <w:rFonts w:ascii="Times New Roman" w:hAnsi="Times New Roman" w:cs="Times New Roman"/>
                <w:lang w:val="sq-AL"/>
              </w:rPr>
              <w:t>ë</w:t>
            </w:r>
            <w:r w:rsidR="00265285" w:rsidRPr="007848A5">
              <w:rPr>
                <w:rFonts w:ascii="Times New Roman" w:hAnsi="Times New Roman" w:cs="Times New Roman"/>
                <w:lang w:val="sq-AL"/>
              </w:rPr>
              <w:t>: v</w:t>
            </w:r>
            <w:r w:rsidR="00583D5E" w:rsidRPr="007848A5">
              <w:rPr>
                <w:rFonts w:ascii="Times New Roman" w:hAnsi="Times New Roman" w:cs="Times New Roman"/>
                <w:lang w:val="sq-AL"/>
              </w:rPr>
              <w:t>izatimi i faqeve t</w:t>
            </w:r>
            <w:r w:rsidR="007502F6" w:rsidRPr="007848A5">
              <w:rPr>
                <w:rFonts w:ascii="Times New Roman" w:hAnsi="Times New Roman" w:cs="Times New Roman"/>
                <w:lang w:val="sq-AL"/>
              </w:rPr>
              <w:t>ë</w:t>
            </w:r>
            <w:r w:rsidR="00265285" w:rsidRPr="007848A5">
              <w:rPr>
                <w:rFonts w:ascii="Times New Roman" w:hAnsi="Times New Roman" w:cs="Times New Roman"/>
                <w:lang w:val="sq-AL"/>
              </w:rPr>
              <w:t xml:space="preserve"> kubit,</w:t>
            </w:r>
            <w:r w:rsidR="00583D5E" w:rsidRPr="007848A5">
              <w:rPr>
                <w:rFonts w:ascii="Times New Roman" w:hAnsi="Times New Roman" w:cs="Times New Roman"/>
                <w:lang w:val="sq-AL"/>
              </w:rPr>
              <w:t xml:space="preserve"> heqja e masave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dha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materiali</w:t>
            </w:r>
            <w:r w:rsidR="00265285" w:rsidRPr="007848A5">
              <w:rPr>
                <w:rFonts w:ascii="Times New Roman" w:hAnsi="Times New Roman" w:cs="Times New Roman"/>
                <w:lang w:val="sq-AL"/>
              </w:rPr>
              <w:t>t</w:t>
            </w:r>
            <w:r w:rsidR="00583D5E" w:rsidRPr="007848A5">
              <w:rPr>
                <w:rFonts w:ascii="Times New Roman" w:hAnsi="Times New Roman" w:cs="Times New Roman"/>
                <w:lang w:val="sq-AL"/>
              </w:rPr>
              <w:t xml:space="preserve"> dhe realizimi i detajeve.</w:t>
            </w:r>
            <w:r w:rsidR="00583D5E" w:rsidRPr="007848A5">
              <w:rPr>
                <w:rFonts w:ascii="Times New Roman" w:hAnsi="Times New Roman" w:cs="Times New Roman"/>
                <w:color w:val="FF0000"/>
                <w:lang w:val="sq-AL"/>
              </w:rPr>
              <w:t xml:space="preserve"> </w:t>
            </w:r>
            <w:r w:rsidRPr="007848A5">
              <w:rPr>
                <w:rFonts w:ascii="Times New Roman" w:hAnsi="Times New Roman" w:cs="Times New Roman"/>
                <w:lang w:val="sq-AL"/>
              </w:rPr>
              <w:t>Mësuesi/ja</w:t>
            </w:r>
            <w:r w:rsidR="00583D5E" w:rsidRPr="007848A5">
              <w:rPr>
                <w:rFonts w:ascii="Times New Roman" w:hAnsi="Times New Roman" w:cs="Times New Roman"/>
                <w:lang w:val="sq-AL"/>
              </w:rPr>
              <w:t xml:space="preserve"> porosit 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rdorin me kujdes thik</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n, gjat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gdhendjes.</w:t>
            </w:r>
          </w:p>
          <w:p w14:paraId="3695657D" w14:textId="77777777" w:rsidR="00040E14"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Pasi mbarojnë punën, nxënësit/et shohin rezultatin dhe diskutojnë mbi mënyrën e realizimit të </w:t>
            </w:r>
            <w:r w:rsidR="00583D5E" w:rsidRPr="007848A5">
              <w:rPr>
                <w:rFonts w:ascii="Times New Roman" w:hAnsi="Times New Roman" w:cs="Times New Roman"/>
                <w:lang w:val="sq-AL"/>
              </w:rPr>
              <w:t>gdhendjes dhe v</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shtir</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sit</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 xml:space="preserve"> has</w:t>
            </w:r>
            <w:r w:rsidR="007502F6" w:rsidRPr="007848A5">
              <w:rPr>
                <w:rFonts w:ascii="Times New Roman" w:hAnsi="Times New Roman" w:cs="Times New Roman"/>
                <w:lang w:val="sq-AL"/>
              </w:rPr>
              <w:t>ë</w:t>
            </w:r>
            <w:r w:rsidR="00583D5E" w:rsidRPr="007848A5">
              <w:rPr>
                <w:rFonts w:ascii="Times New Roman" w:hAnsi="Times New Roman" w:cs="Times New Roman"/>
                <w:lang w:val="sq-AL"/>
              </w:rPr>
              <w:t>n</w:t>
            </w:r>
            <w:r w:rsidR="00040E14" w:rsidRPr="007848A5">
              <w:rPr>
                <w:rFonts w:ascii="Times New Roman" w:hAnsi="Times New Roman" w:cs="Times New Roman"/>
                <w:lang w:val="sq-AL"/>
              </w:rPr>
              <w:t xml:space="preserve">. </w:t>
            </w:r>
            <w:r w:rsidR="00265285" w:rsidRPr="007848A5">
              <w:rPr>
                <w:rFonts w:ascii="Times New Roman" w:hAnsi="Times New Roman" w:cs="Times New Roman"/>
                <w:lang w:val="sq-AL"/>
              </w:rPr>
              <w:t>Ata/ato</w:t>
            </w:r>
            <w:r w:rsidR="00040E14" w:rsidRPr="007848A5">
              <w:rPr>
                <w:rFonts w:ascii="Times New Roman" w:hAnsi="Times New Roman" w:cs="Times New Roman"/>
                <w:lang w:val="sq-AL"/>
              </w:rPr>
              <w:t xml:space="preserve"> kuptojnë edhe </w:t>
            </w:r>
            <w:r w:rsidR="00E50B9E" w:rsidRPr="007848A5">
              <w:rPr>
                <w:rFonts w:ascii="Times New Roman" w:hAnsi="Times New Roman" w:cs="Times New Roman"/>
                <w:lang w:val="sq-AL"/>
              </w:rPr>
              <w:t>mundësitë</w:t>
            </w:r>
            <w:r w:rsidR="00040E14" w:rsidRPr="007848A5">
              <w:rPr>
                <w:rFonts w:ascii="Times New Roman" w:hAnsi="Times New Roman" w:cs="Times New Roman"/>
                <w:lang w:val="sq-AL"/>
              </w:rPr>
              <w:t xml:space="preserve"> e shumta shprehëse që ofron teknika e gdhendjes.</w:t>
            </w:r>
          </w:p>
          <w:p w14:paraId="1C632AAE" w14:textId="77777777" w:rsidR="000327FA" w:rsidRPr="007848A5" w:rsidRDefault="00040E14"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Punimet ekspozohen në klasë dhe ruhen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portofolin 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p>
        </w:tc>
      </w:tr>
      <w:tr w:rsidR="000327FA" w:rsidRPr="007848A5" w14:paraId="32787CF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F2BBD5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1C0C503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1F6ED12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 në diskutimet që ata/ato bëjnë</w:t>
            </w:r>
            <w:r w:rsidR="00F45E02" w:rsidRPr="007848A5">
              <w:rPr>
                <w:rFonts w:ascii="Times New Roman" w:hAnsi="Times New Roman" w:cs="Times New Roman"/>
                <w:lang w:val="sq-AL"/>
              </w:rPr>
              <w:t>,</w:t>
            </w:r>
            <w:r w:rsidRPr="007848A5">
              <w:rPr>
                <w:rFonts w:ascii="Times New Roman" w:hAnsi="Times New Roman" w:cs="Times New Roman"/>
                <w:lang w:val="sq-AL"/>
              </w:rPr>
              <w:t xml:space="preserve"> duke lidhur njohuritë e tyre me temën e re;</w:t>
            </w:r>
          </w:p>
          <w:p w14:paraId="795AD0A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2C04ABA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4A3A1D07"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A732F"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35E1CDD" w14:textId="77777777" w:rsidR="000327FA" w:rsidRPr="007848A5" w:rsidRDefault="000327FA" w:rsidP="006D2EBA">
      <w:pPr>
        <w:rPr>
          <w:rFonts w:ascii="Times New Roman" w:hAnsi="Times New Roman" w:cs="Times New Roman"/>
        </w:rPr>
      </w:pPr>
    </w:p>
    <w:p w14:paraId="5C863907" w14:textId="77777777" w:rsidR="000327FA" w:rsidRPr="007848A5" w:rsidRDefault="000327FA" w:rsidP="006D2EBA">
      <w:pPr>
        <w:spacing w:after="0"/>
        <w:jc w:val="both"/>
        <w:rPr>
          <w:rFonts w:ascii="Times New Roman" w:hAnsi="Times New Roman" w:cs="Times New Roman"/>
          <w:sz w:val="20"/>
          <w:szCs w:val="20"/>
        </w:rPr>
      </w:pPr>
    </w:p>
    <w:p w14:paraId="2446AD38"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1A83FA8B"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66FF17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F9058C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FAB64C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D45D18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78B7482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42F597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37875809" w14:textId="77777777" w:rsidR="000327FA" w:rsidRPr="007848A5" w:rsidRDefault="000327FA" w:rsidP="006D2EBA">
            <w:pPr>
              <w:spacing w:after="0"/>
              <w:rPr>
                <w:rFonts w:ascii="Times New Roman" w:hAnsi="Times New Roman" w:cs="Times New Roman"/>
                <w:lang w:val="sq-AL"/>
              </w:rPr>
            </w:pPr>
          </w:p>
          <w:p w14:paraId="5E49212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00040E14" w:rsidRPr="007848A5">
              <w:rPr>
                <w:rFonts w:ascii="Times New Roman" w:hAnsi="Times New Roman" w:cs="Times New Roman"/>
                <w:lang w:val="sq-AL"/>
              </w:rPr>
              <w:t xml:space="preserve">: </w:t>
            </w:r>
            <w:r w:rsidR="00040E14" w:rsidRPr="007848A5">
              <w:rPr>
                <w:rFonts w:ascii="Times New Roman" w:hAnsi="Times New Roman"/>
                <w:lang w:val="sq-AL"/>
              </w:rPr>
              <w:t>Derdhja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689540C" w14:textId="77777777" w:rsidR="00040E14"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 xml:space="preserve">Situata e të nxënit: </w:t>
            </w:r>
            <w:r w:rsidR="00040E14" w:rsidRPr="007848A5">
              <w:rPr>
                <w:rFonts w:ascii="Times New Roman" w:hAnsi="Times New Roman"/>
                <w:b/>
                <w:lang w:val="sq-AL"/>
              </w:rPr>
              <w:t>Forma pozitive dhe forma negative.</w:t>
            </w:r>
            <w:r w:rsidR="00040E14" w:rsidRPr="007848A5">
              <w:rPr>
                <w:rFonts w:ascii="Times New Roman" w:hAnsi="Times New Roman"/>
                <w:lang w:val="sq-AL"/>
              </w:rPr>
              <w:t xml:space="preserve"> </w:t>
            </w:r>
          </w:p>
          <w:p w14:paraId="4D6A0E66" w14:textId="77777777" w:rsidR="000327FA" w:rsidRPr="007848A5" w:rsidRDefault="00040E14" w:rsidP="006D2EBA">
            <w:pPr>
              <w:spacing w:after="0"/>
              <w:rPr>
                <w:rFonts w:ascii="Times New Roman" w:hAnsi="Times New Roman" w:cs="Times New Roman"/>
                <w:lang w:val="sq-AL"/>
              </w:rPr>
            </w:pPr>
            <w:r w:rsidRPr="007848A5">
              <w:rPr>
                <w:rFonts w:ascii="Times New Roman" w:hAnsi="Times New Roman" w:cs="Times New Roman"/>
                <w:lang w:val="sq-AL"/>
              </w:rPr>
              <w:t>Duke vëzhguar imazhin e një kallëpi të një objekti dhe objektin, nxënësit</w:t>
            </w:r>
            <w:r w:rsidR="007A35C2" w:rsidRPr="007848A5">
              <w:rPr>
                <w:rFonts w:ascii="Times New Roman" w:hAnsi="Times New Roman" w:cs="Times New Roman"/>
                <w:lang w:val="sq-AL"/>
              </w:rPr>
              <w:t>/et</w:t>
            </w:r>
            <w:r w:rsidRPr="007848A5">
              <w:rPr>
                <w:rFonts w:ascii="Times New Roman" w:hAnsi="Times New Roman" w:cs="Times New Roman"/>
                <w:lang w:val="sq-AL"/>
              </w:rPr>
              <w:t xml:space="preserve"> identifikojnë formën negative dhe pozitive në procesin e derdhjes. Gjithashtu</w:t>
            </w:r>
            <w:r w:rsidR="00E50B9E">
              <w:rPr>
                <w:rFonts w:ascii="Times New Roman" w:hAnsi="Times New Roman" w:cs="Times New Roman"/>
                <w:lang w:val="sq-AL"/>
              </w:rPr>
              <w:t>,</w:t>
            </w:r>
            <w:r w:rsidRPr="007848A5">
              <w:rPr>
                <w:rFonts w:ascii="Times New Roman" w:hAnsi="Times New Roman" w:cs="Times New Roman"/>
                <w:lang w:val="sq-AL"/>
              </w:rPr>
              <w:t xml:space="preserve">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identifikojn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kall</w:t>
            </w:r>
            <w:r w:rsidR="007502F6" w:rsidRPr="007848A5">
              <w:rPr>
                <w:rFonts w:ascii="Times New Roman" w:hAnsi="Times New Roman" w:cs="Times New Roman"/>
                <w:lang w:val="sq-AL"/>
              </w:rPr>
              <w:t>ë</w:t>
            </w:r>
            <w:r w:rsidRPr="007848A5">
              <w:rPr>
                <w:rFonts w:ascii="Times New Roman" w:hAnsi="Times New Roman" w:cs="Times New Roman"/>
                <w:lang w:val="sq-AL"/>
              </w:rPr>
              <w:t>pin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pjes</w:t>
            </w:r>
            <w:r w:rsidR="007502F6" w:rsidRPr="007848A5">
              <w:rPr>
                <w:rFonts w:ascii="Times New Roman" w:hAnsi="Times New Roman" w:cs="Times New Roman"/>
                <w:lang w:val="sq-AL"/>
              </w:rPr>
              <w:t>ë</w:t>
            </w:r>
            <w:r w:rsidRPr="007848A5">
              <w:rPr>
                <w:rFonts w:ascii="Times New Roman" w:hAnsi="Times New Roman" w:cs="Times New Roman"/>
                <w:lang w:val="sq-AL"/>
              </w:rPr>
              <w:t>sh p</w:t>
            </w:r>
            <w:r w:rsidR="007502F6" w:rsidRPr="007848A5">
              <w:rPr>
                <w:rFonts w:ascii="Times New Roman" w:hAnsi="Times New Roman" w:cs="Times New Roman"/>
                <w:lang w:val="sq-AL"/>
              </w:rPr>
              <w:t>ë</w:t>
            </w:r>
            <w:r w:rsidRPr="007848A5">
              <w:rPr>
                <w:rFonts w:ascii="Times New Roman" w:hAnsi="Times New Roman" w:cs="Times New Roman"/>
                <w:lang w:val="sq-AL"/>
              </w:rPr>
              <w:t>r relievin dhe dy pjes</w:t>
            </w:r>
            <w:r w:rsidR="007502F6" w:rsidRPr="007848A5">
              <w:rPr>
                <w:rFonts w:ascii="Times New Roman" w:hAnsi="Times New Roman" w:cs="Times New Roman"/>
                <w:lang w:val="sq-AL"/>
              </w:rPr>
              <w:t>ë</w:t>
            </w:r>
            <w:r w:rsidRPr="007848A5">
              <w:rPr>
                <w:rFonts w:ascii="Times New Roman" w:hAnsi="Times New Roman" w:cs="Times New Roman"/>
                <w:lang w:val="sq-AL"/>
              </w:rPr>
              <w:t>sh p</w:t>
            </w:r>
            <w:r w:rsidR="007502F6" w:rsidRPr="007848A5">
              <w:rPr>
                <w:rFonts w:ascii="Times New Roman" w:hAnsi="Times New Roman" w:cs="Times New Roman"/>
                <w:lang w:val="sq-AL"/>
              </w:rPr>
              <w:t>ë</w:t>
            </w:r>
            <w:r w:rsidRPr="007848A5">
              <w:rPr>
                <w:rFonts w:ascii="Times New Roman" w:hAnsi="Times New Roman" w:cs="Times New Roman"/>
                <w:lang w:val="sq-AL"/>
              </w:rPr>
              <w:t>r skulptur</w:t>
            </w:r>
            <w:r w:rsidR="007502F6" w:rsidRPr="007848A5">
              <w:rPr>
                <w:rFonts w:ascii="Times New Roman" w:hAnsi="Times New Roman" w:cs="Times New Roman"/>
                <w:lang w:val="sq-AL"/>
              </w:rPr>
              <w:t>ë</w:t>
            </w:r>
            <w:r w:rsidRPr="007848A5">
              <w:rPr>
                <w:rFonts w:ascii="Times New Roman" w:hAnsi="Times New Roman" w:cs="Times New Roman"/>
                <w:lang w:val="sq-AL"/>
              </w:rPr>
              <w:t>n e rrumbullak</w:t>
            </w:r>
            <w:r w:rsidR="007502F6" w:rsidRPr="007848A5">
              <w:rPr>
                <w:rFonts w:ascii="Times New Roman" w:hAnsi="Times New Roman" w:cs="Times New Roman"/>
                <w:lang w:val="sq-AL"/>
              </w:rPr>
              <w:t>ë</w:t>
            </w:r>
            <w:r w:rsidRPr="007848A5">
              <w:rPr>
                <w:rFonts w:ascii="Times New Roman" w:hAnsi="Times New Roman" w:cs="Times New Roman"/>
                <w:lang w:val="sq-AL"/>
              </w:rPr>
              <w:t>t.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sjellin </w:t>
            </w:r>
            <w:r w:rsidR="00E50B9E" w:rsidRPr="007848A5">
              <w:rPr>
                <w:rFonts w:ascii="Times New Roman" w:hAnsi="Times New Roman" w:cs="Times New Roman"/>
                <w:lang w:val="sq-AL"/>
              </w:rPr>
              <w:t>shembuj</w:t>
            </w:r>
            <w:r w:rsidRPr="007848A5">
              <w:rPr>
                <w:rFonts w:ascii="Times New Roman" w:hAnsi="Times New Roman" w:cs="Times New Roman"/>
                <w:lang w:val="sq-AL"/>
              </w:rPr>
              <w:t xml:space="preserve"> të ndryshëm nga riprodhimi i objekteve në industri. </w:t>
            </w:r>
          </w:p>
        </w:tc>
      </w:tr>
      <w:tr w:rsidR="000327FA" w:rsidRPr="007848A5" w14:paraId="2463053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A58E07C" w14:textId="77777777" w:rsidR="00A6795C"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2EA8AB85" w14:textId="77777777" w:rsidR="000327FA" w:rsidRPr="00E50B9E"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17C8E92E"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zbulon karakteristikat dhe mund</w:t>
            </w:r>
            <w:r w:rsidR="00524CE1" w:rsidRPr="00E50B9E">
              <w:rPr>
                <w:rFonts w:ascii="Times New Roman" w:hAnsi="Times New Roman" w:cs="Times New Roman"/>
                <w:lang w:val="sq-AL"/>
              </w:rPr>
              <w:t>ë</w:t>
            </w:r>
            <w:r w:rsidRPr="0027524F">
              <w:rPr>
                <w:rFonts w:ascii="Times New Roman" w:hAnsi="Times New Roman" w:cs="Times New Roman"/>
                <w:lang w:val="sq-AL"/>
              </w:rPr>
              <w:t>sit</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shpreh</w:t>
            </w:r>
            <w:r w:rsidR="00524CE1" w:rsidRPr="00E50B9E">
              <w:rPr>
                <w:rFonts w:ascii="Times New Roman" w:hAnsi="Times New Roman" w:cs="Times New Roman"/>
                <w:lang w:val="sq-AL"/>
              </w:rPr>
              <w:t>ë</w:t>
            </w:r>
            <w:r w:rsidRPr="0027524F">
              <w:rPr>
                <w:rFonts w:ascii="Times New Roman" w:hAnsi="Times New Roman" w:cs="Times New Roman"/>
                <w:lang w:val="sq-AL"/>
              </w:rPr>
              <w:t>se t</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teknik</w:t>
            </w:r>
            <w:r w:rsidR="00524CE1" w:rsidRPr="00E50B9E">
              <w:rPr>
                <w:rFonts w:ascii="Times New Roman" w:hAnsi="Times New Roman" w:cs="Times New Roman"/>
                <w:lang w:val="sq-AL"/>
              </w:rPr>
              <w:t>ë</w:t>
            </w:r>
            <w:r w:rsidRPr="0027524F">
              <w:rPr>
                <w:rFonts w:ascii="Times New Roman" w:hAnsi="Times New Roman" w:cs="Times New Roman"/>
                <w:lang w:val="sq-AL"/>
              </w:rPr>
              <w:t>s s</w:t>
            </w:r>
            <w:r w:rsidR="00524CE1" w:rsidRPr="00E50B9E">
              <w:rPr>
                <w:rFonts w:ascii="Times New Roman" w:hAnsi="Times New Roman" w:cs="Times New Roman"/>
                <w:lang w:val="sq-AL"/>
              </w:rPr>
              <w:t xml:space="preserve">ë </w:t>
            </w:r>
            <w:r w:rsidRPr="0027524F">
              <w:rPr>
                <w:rFonts w:ascii="Times New Roman" w:hAnsi="Times New Roman" w:cs="Times New Roman"/>
                <w:lang w:val="sq-AL"/>
              </w:rPr>
              <w:t>derdhjes;</w:t>
            </w:r>
          </w:p>
          <w:p w14:paraId="11A657B7"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 përdor me kompetencë materialin e allçisë për të realizuar një derdhje të një objekti të thjeshtë;</w:t>
            </w:r>
          </w:p>
          <w:p w14:paraId="357FBE54" w14:textId="77777777" w:rsidR="000327FA" w:rsidRPr="00E50B9E"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krijon me teknik</w:t>
            </w:r>
            <w:r w:rsidR="000327FA" w:rsidRPr="00E50B9E">
              <w:rPr>
                <w:rFonts w:ascii="Times New Roman" w:hAnsi="Times New Roman" w:cs="Times New Roman"/>
                <w:lang w:val="sq-AL"/>
              </w:rPr>
              <w:t>ë</w:t>
            </w:r>
            <w:r w:rsidRPr="00D76B98">
              <w:rPr>
                <w:rFonts w:ascii="Times New Roman" w:hAnsi="Times New Roman" w:cs="Times New Roman"/>
              </w:rPr>
              <w:t>n e derdhjes, duke p</w:t>
            </w:r>
            <w:r w:rsidR="000327FA" w:rsidRPr="00E50B9E">
              <w:rPr>
                <w:rFonts w:ascii="Times New Roman" w:hAnsi="Times New Roman" w:cs="Times New Roman"/>
                <w:lang w:val="sq-AL"/>
              </w:rPr>
              <w:t>ë</w:t>
            </w:r>
            <w:r w:rsidRPr="00D76B98">
              <w:rPr>
                <w:rFonts w:ascii="Times New Roman" w:hAnsi="Times New Roman" w:cs="Times New Roman"/>
              </w:rPr>
              <w:t>rdorur elemente t</w:t>
            </w:r>
            <w:r w:rsidR="000327FA" w:rsidRPr="00E50B9E">
              <w:rPr>
                <w:rFonts w:ascii="Times New Roman" w:hAnsi="Times New Roman" w:cs="Times New Roman"/>
                <w:lang w:val="sq-AL"/>
              </w:rPr>
              <w:t xml:space="preserve">ë </w:t>
            </w:r>
            <w:r w:rsidRPr="00D76B98">
              <w:rPr>
                <w:rFonts w:ascii="Times New Roman" w:hAnsi="Times New Roman" w:cs="Times New Roman"/>
              </w:rPr>
              <w:t>gjuh</w:t>
            </w:r>
            <w:r w:rsidR="000327FA" w:rsidRPr="00E50B9E">
              <w:rPr>
                <w:rFonts w:ascii="Times New Roman" w:hAnsi="Times New Roman" w:cs="Times New Roman"/>
                <w:lang w:val="sq-AL"/>
              </w:rPr>
              <w:t>ë</w:t>
            </w:r>
            <w:r w:rsidRPr="00D76B98">
              <w:rPr>
                <w:rFonts w:ascii="Times New Roman" w:hAnsi="Times New Roman" w:cs="Times New Roman"/>
              </w:rPr>
              <w:t>s pamore;</w:t>
            </w:r>
          </w:p>
          <w:p w14:paraId="00B574DC"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mundësitë shpreh</w:t>
            </w:r>
            <w:r w:rsidRPr="0027524F">
              <w:rPr>
                <w:rFonts w:ascii="Times New Roman" w:hAnsi="Times New Roman" w:cs="Times New Roman"/>
                <w:bCs/>
                <w:lang w:val="sq-AL"/>
              </w:rPr>
              <w:t>ë</w:t>
            </w:r>
            <w:r w:rsidRPr="0027524F">
              <w:rPr>
                <w:rFonts w:ascii="Times New Roman" w:hAnsi="Times New Roman" w:cs="Times New Roman"/>
                <w:lang w:val="sq-AL"/>
              </w:rPr>
              <w:t>se t</w:t>
            </w:r>
            <w:r w:rsidRPr="0027524F">
              <w:rPr>
                <w:rFonts w:ascii="Times New Roman" w:hAnsi="Times New Roman" w:cs="Times New Roman"/>
                <w:bCs/>
                <w:lang w:val="sq-AL"/>
              </w:rPr>
              <w:t xml:space="preserve">ë </w:t>
            </w:r>
            <w:r w:rsidRPr="0027524F">
              <w:rPr>
                <w:rFonts w:ascii="Times New Roman" w:hAnsi="Times New Roman" w:cs="Times New Roman"/>
                <w:lang w:val="sq-AL"/>
              </w:rPr>
              <w:t>teknik</w:t>
            </w:r>
            <w:r w:rsidRPr="0027524F">
              <w:rPr>
                <w:rFonts w:ascii="Times New Roman" w:hAnsi="Times New Roman" w:cs="Times New Roman"/>
                <w:bCs/>
                <w:lang w:val="sq-AL"/>
              </w:rPr>
              <w:t>ë</w:t>
            </w:r>
            <w:r w:rsidRPr="0027524F">
              <w:rPr>
                <w:rFonts w:ascii="Times New Roman" w:hAnsi="Times New Roman" w:cs="Times New Roman"/>
                <w:lang w:val="sq-AL"/>
              </w:rPr>
              <w:t>s s</w:t>
            </w:r>
            <w:r w:rsidRPr="0027524F">
              <w:rPr>
                <w:rFonts w:ascii="Times New Roman" w:hAnsi="Times New Roman" w:cs="Times New Roman"/>
                <w:bCs/>
                <w:lang w:val="sq-AL"/>
              </w:rPr>
              <w:t xml:space="preserve">ë </w:t>
            </w:r>
            <w:r w:rsidRPr="0027524F">
              <w:rPr>
                <w:rFonts w:ascii="Times New Roman" w:hAnsi="Times New Roman" w:cs="Times New Roman"/>
                <w:lang w:val="sq-AL"/>
              </w:rPr>
              <w:t>derdhjes.</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C50D55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54146383" w14:textId="77777777" w:rsidR="000327FA" w:rsidRPr="007848A5" w:rsidRDefault="000327FA" w:rsidP="006D2EBA">
            <w:pPr>
              <w:spacing w:after="0"/>
              <w:rPr>
                <w:rFonts w:ascii="Times New Roman" w:hAnsi="Times New Roman" w:cs="Times New Roman"/>
                <w:b/>
                <w:lang w:val="sq-AL"/>
              </w:rPr>
            </w:pPr>
          </w:p>
          <w:p w14:paraId="2D3A6ACA" w14:textId="77777777" w:rsidR="000327FA" w:rsidRPr="007848A5" w:rsidRDefault="00A6795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skulptura;</w:t>
            </w:r>
          </w:p>
          <w:p w14:paraId="351F84D3" w14:textId="77777777" w:rsidR="000327FA" w:rsidRPr="007848A5" w:rsidRDefault="00792C0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forma pozitive, forma negative</w:t>
            </w:r>
            <w:r w:rsidR="00A6795C" w:rsidRPr="007848A5">
              <w:rPr>
                <w:rFonts w:ascii="Times New Roman" w:hAnsi="Times New Roman" w:cs="Times New Roman"/>
                <w:lang w:val="sq-AL"/>
              </w:rPr>
              <w:t>;</w:t>
            </w:r>
          </w:p>
          <w:p w14:paraId="15376A65" w14:textId="77777777" w:rsidR="000327FA" w:rsidRPr="007848A5" w:rsidRDefault="00792C0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kall</w:t>
            </w:r>
            <w:r w:rsidR="007502F6" w:rsidRPr="007848A5">
              <w:rPr>
                <w:rFonts w:ascii="Times New Roman" w:hAnsi="Times New Roman" w:cs="Times New Roman"/>
                <w:lang w:val="sq-AL"/>
              </w:rPr>
              <w:t>ë</w:t>
            </w:r>
            <w:r w:rsidRPr="007848A5">
              <w:rPr>
                <w:rFonts w:ascii="Times New Roman" w:hAnsi="Times New Roman" w:cs="Times New Roman"/>
                <w:lang w:val="sq-AL"/>
              </w:rPr>
              <w:t>pi nj</w:t>
            </w:r>
            <w:r w:rsidR="007502F6" w:rsidRPr="007848A5">
              <w:rPr>
                <w:rFonts w:ascii="Times New Roman" w:hAnsi="Times New Roman" w:cs="Times New Roman"/>
                <w:lang w:val="sq-AL"/>
              </w:rPr>
              <w:t>ë</w:t>
            </w:r>
            <w:r w:rsidRPr="007848A5">
              <w:rPr>
                <w:rFonts w:ascii="Times New Roman" w:hAnsi="Times New Roman" w:cs="Times New Roman"/>
                <w:lang w:val="sq-AL"/>
              </w:rPr>
              <w:t>pjes</w:t>
            </w:r>
            <w:r w:rsidR="007502F6" w:rsidRPr="007848A5">
              <w:rPr>
                <w:rFonts w:ascii="Times New Roman" w:hAnsi="Times New Roman" w:cs="Times New Roman"/>
                <w:lang w:val="sq-AL"/>
              </w:rPr>
              <w:t>ë</w:t>
            </w:r>
            <w:r w:rsidRPr="007848A5">
              <w:rPr>
                <w:rFonts w:ascii="Times New Roman" w:hAnsi="Times New Roman" w:cs="Times New Roman"/>
                <w:lang w:val="sq-AL"/>
              </w:rPr>
              <w:t>sh;</w:t>
            </w:r>
          </w:p>
          <w:p w14:paraId="09F97312" w14:textId="77777777" w:rsidR="00792C0E" w:rsidRPr="007848A5" w:rsidRDefault="00792C0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kall</w:t>
            </w:r>
            <w:r w:rsidR="007502F6" w:rsidRPr="007848A5">
              <w:rPr>
                <w:rFonts w:ascii="Times New Roman" w:hAnsi="Times New Roman" w:cs="Times New Roman"/>
                <w:lang w:val="sq-AL"/>
              </w:rPr>
              <w:t>ë</w:t>
            </w:r>
            <w:r w:rsidRPr="007848A5">
              <w:rPr>
                <w:rFonts w:ascii="Times New Roman" w:hAnsi="Times New Roman" w:cs="Times New Roman"/>
                <w:lang w:val="sq-AL"/>
              </w:rPr>
              <w:t>pi dypjes</w:t>
            </w:r>
            <w:r w:rsidR="007502F6" w:rsidRPr="007848A5">
              <w:rPr>
                <w:rFonts w:ascii="Times New Roman" w:hAnsi="Times New Roman" w:cs="Times New Roman"/>
                <w:lang w:val="sq-AL"/>
              </w:rPr>
              <w:t>ë</w:t>
            </w:r>
            <w:r w:rsidRPr="007848A5">
              <w:rPr>
                <w:rFonts w:ascii="Times New Roman" w:hAnsi="Times New Roman" w:cs="Times New Roman"/>
                <w:lang w:val="sq-AL"/>
              </w:rPr>
              <w:t>sh.</w:t>
            </w:r>
          </w:p>
          <w:p w14:paraId="41C02CDD" w14:textId="77777777" w:rsidR="000327FA" w:rsidRPr="007848A5" w:rsidRDefault="000327FA" w:rsidP="006D2EBA">
            <w:pPr>
              <w:pStyle w:val="ListParagraph"/>
              <w:spacing w:after="0"/>
              <w:ind w:left="360"/>
              <w:rPr>
                <w:rFonts w:ascii="Times New Roman" w:hAnsi="Times New Roman" w:cs="Times New Roman"/>
                <w:b/>
                <w:lang w:val="sq-AL"/>
              </w:rPr>
            </w:pPr>
          </w:p>
          <w:p w14:paraId="04860463" w14:textId="77777777" w:rsidR="000327FA" w:rsidRPr="007848A5" w:rsidRDefault="000327FA" w:rsidP="006D2EBA">
            <w:pPr>
              <w:spacing w:after="0"/>
              <w:rPr>
                <w:rFonts w:ascii="Times New Roman" w:hAnsi="Times New Roman" w:cs="Times New Roman"/>
                <w:b/>
                <w:lang w:val="sq-AL"/>
              </w:rPr>
            </w:pPr>
          </w:p>
        </w:tc>
      </w:tr>
      <w:tr w:rsidR="000327FA" w:rsidRPr="007848A5" w14:paraId="14935282"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5CC9C47"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593FC3A"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69400BE5" w14:textId="77777777" w:rsidR="00F52AC5" w:rsidRPr="007848A5" w:rsidRDefault="00792C0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imazhe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ilustrojn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procesin e derdhjes</w:t>
            </w:r>
            <w:r w:rsidR="00524CE1" w:rsidRPr="007848A5">
              <w:rPr>
                <w:rFonts w:ascii="Times New Roman" w:hAnsi="Times New Roman" w:cs="Times New Roman"/>
                <w:lang w:val="sq-AL"/>
              </w:rPr>
              <w:t xml:space="preserve">; </w:t>
            </w:r>
          </w:p>
          <w:p w14:paraId="59152D53"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A6795C" w:rsidRPr="007848A5">
              <w:rPr>
                <w:rFonts w:ascii="Times New Roman" w:hAnsi="Times New Roman" w:cs="Times New Roman"/>
                <w:lang w:val="sq-AL"/>
              </w:rPr>
              <w:t>,</w:t>
            </w:r>
            <w:r w:rsidRPr="007848A5">
              <w:rPr>
                <w:rFonts w:ascii="Times New Roman" w:hAnsi="Times New Roman" w:cs="Times New Roman"/>
                <w:lang w:val="sq-AL"/>
              </w:rPr>
              <w:t xml:space="preserve"> si: </w:t>
            </w:r>
            <w:r w:rsidR="00803A5C" w:rsidRPr="007848A5">
              <w:rPr>
                <w:rFonts w:ascii="Times New Roman" w:hAnsi="Times New Roman" w:cs="Times New Roman"/>
                <w:lang w:val="sq-AL"/>
              </w:rPr>
              <w:t xml:space="preserve">pluhur </w:t>
            </w:r>
            <w:r w:rsidR="00E50B9E" w:rsidRPr="007848A5">
              <w:rPr>
                <w:rFonts w:ascii="Times New Roman" w:hAnsi="Times New Roman" w:cs="Times New Roman"/>
                <w:lang w:val="sq-AL"/>
              </w:rPr>
              <w:t>allçie</w:t>
            </w:r>
            <w:r w:rsidR="00803A5C" w:rsidRPr="007848A5">
              <w:rPr>
                <w:rFonts w:ascii="Times New Roman" w:hAnsi="Times New Roman" w:cs="Times New Roman"/>
                <w:lang w:val="sq-AL"/>
              </w:rPr>
              <w:t>, uj</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 en</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r tretje, kall</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p i gatsh</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m</w:t>
            </w:r>
            <w:r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C78C0E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F8CA85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322316AE" w14:textId="77777777" w:rsidR="000327FA" w:rsidRPr="007848A5" w:rsidRDefault="00A6795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729DB78" w14:textId="77777777" w:rsidR="000327FA" w:rsidRPr="007848A5" w:rsidRDefault="00A6795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6BD53E4B" w14:textId="77777777" w:rsidR="000327FA" w:rsidRPr="007848A5" w:rsidRDefault="000327FA" w:rsidP="006D2EBA">
            <w:pPr>
              <w:spacing w:after="0"/>
              <w:rPr>
                <w:rFonts w:ascii="Times New Roman" w:hAnsi="Times New Roman" w:cs="Times New Roman"/>
                <w:lang w:val="sq-AL"/>
              </w:rPr>
            </w:pPr>
          </w:p>
          <w:p w14:paraId="6EC3A9D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lastRenderedPageBreak/>
              <w:t>Lidhja me temat ndërkurrikulare</w:t>
            </w:r>
            <w:r w:rsidRPr="007848A5">
              <w:rPr>
                <w:rFonts w:ascii="Times New Roman" w:hAnsi="Times New Roman" w:cs="Times New Roman"/>
                <w:lang w:val="sq-AL"/>
              </w:rPr>
              <w:t xml:space="preserve">: </w:t>
            </w:r>
          </w:p>
          <w:p w14:paraId="6356D0C0" w14:textId="77777777" w:rsidR="000327FA" w:rsidRPr="007848A5" w:rsidRDefault="00A6795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00613339" w:rsidRPr="007848A5">
              <w:rPr>
                <w:rFonts w:ascii="Times New Roman" w:hAnsi="Times New Roman" w:cs="Times New Roman"/>
                <w:lang w:val="sq-AL"/>
              </w:rPr>
              <w:t>.</w:t>
            </w:r>
          </w:p>
        </w:tc>
      </w:tr>
      <w:tr w:rsidR="000327FA" w:rsidRPr="007848A5" w14:paraId="585D267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2D10942"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A6795C" w:rsidRPr="007848A5">
              <w:rPr>
                <w:rFonts w:ascii="Times New Roman" w:hAnsi="Times New Roman" w:cs="Times New Roman"/>
                <w:b/>
                <w:lang w:val="sq-AL"/>
              </w:rPr>
              <w:t>/eve</w:t>
            </w:r>
          </w:p>
        </w:tc>
      </w:tr>
      <w:tr w:rsidR="000327FA" w:rsidRPr="007848A5" w14:paraId="68A01C1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89A201E"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A6795C" w:rsidRPr="007848A5">
              <w:rPr>
                <w:rFonts w:ascii="Times New Roman" w:hAnsi="Times New Roman" w:cs="Times New Roman"/>
                <w:b/>
                <w:i/>
                <w:lang w:val="sq-AL"/>
              </w:rPr>
              <w:t>/eve</w:t>
            </w:r>
          </w:p>
          <w:p w14:paraId="1BCED3CD" w14:textId="77777777" w:rsidR="000327FA" w:rsidRPr="007848A5" w:rsidRDefault="00792C0E" w:rsidP="00E50B9E">
            <w:pPr>
              <w:spacing w:after="0"/>
              <w:rPr>
                <w:rFonts w:ascii="Times New Roman" w:hAnsi="Times New Roman" w:cs="Times New Roman"/>
                <w:lang w:val="sq-AL"/>
              </w:rPr>
            </w:pPr>
            <w:r w:rsidRPr="007848A5">
              <w:rPr>
                <w:rFonts w:ascii="Times New Roman" w:hAnsi="Times New Roman" w:cs="Times New Roman"/>
                <w:lang w:val="sq-AL"/>
              </w:rPr>
              <w:t>Duke vëzhguar imazhin e një kallëpi të një objekti dhe objektin, nxënësit</w:t>
            </w:r>
            <w:r w:rsidR="00265285" w:rsidRPr="007848A5">
              <w:rPr>
                <w:rFonts w:ascii="Times New Roman" w:hAnsi="Times New Roman" w:cs="Times New Roman"/>
                <w:lang w:val="sq-AL"/>
              </w:rPr>
              <w:t>/et</w:t>
            </w:r>
            <w:r w:rsidR="00E50B9E">
              <w:rPr>
                <w:rFonts w:ascii="Times New Roman" w:hAnsi="Times New Roman" w:cs="Times New Roman"/>
                <w:lang w:val="sq-AL"/>
              </w:rPr>
              <w:t xml:space="preserve"> </w:t>
            </w:r>
            <w:r w:rsidRPr="007848A5">
              <w:rPr>
                <w:rFonts w:ascii="Times New Roman" w:hAnsi="Times New Roman" w:cs="Times New Roman"/>
                <w:lang w:val="sq-AL"/>
              </w:rPr>
              <w:t>identifikojnë formën negative dhe pozitive në procesin e derdhjes. Gjithashtu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identifikojn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kall</w:t>
            </w:r>
            <w:r w:rsidR="007502F6" w:rsidRPr="007848A5">
              <w:rPr>
                <w:rFonts w:ascii="Times New Roman" w:hAnsi="Times New Roman" w:cs="Times New Roman"/>
                <w:lang w:val="sq-AL"/>
              </w:rPr>
              <w:t>ë</w:t>
            </w:r>
            <w:r w:rsidRPr="007848A5">
              <w:rPr>
                <w:rFonts w:ascii="Times New Roman" w:hAnsi="Times New Roman" w:cs="Times New Roman"/>
                <w:lang w:val="sq-AL"/>
              </w:rPr>
              <w:t>pin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pjes</w:t>
            </w:r>
            <w:r w:rsidR="007502F6" w:rsidRPr="007848A5">
              <w:rPr>
                <w:rFonts w:ascii="Times New Roman" w:hAnsi="Times New Roman" w:cs="Times New Roman"/>
                <w:lang w:val="sq-AL"/>
              </w:rPr>
              <w:t>ë</w:t>
            </w:r>
            <w:r w:rsidRPr="007848A5">
              <w:rPr>
                <w:rFonts w:ascii="Times New Roman" w:hAnsi="Times New Roman" w:cs="Times New Roman"/>
                <w:lang w:val="sq-AL"/>
              </w:rPr>
              <w:t>sh p</w:t>
            </w:r>
            <w:r w:rsidR="007502F6" w:rsidRPr="007848A5">
              <w:rPr>
                <w:rFonts w:ascii="Times New Roman" w:hAnsi="Times New Roman" w:cs="Times New Roman"/>
                <w:lang w:val="sq-AL"/>
              </w:rPr>
              <w:t>ë</w:t>
            </w:r>
            <w:r w:rsidRPr="007848A5">
              <w:rPr>
                <w:rFonts w:ascii="Times New Roman" w:hAnsi="Times New Roman" w:cs="Times New Roman"/>
                <w:lang w:val="sq-AL"/>
              </w:rPr>
              <w:t>r relievin dhe dy pjes</w:t>
            </w:r>
            <w:r w:rsidR="007502F6" w:rsidRPr="007848A5">
              <w:rPr>
                <w:rFonts w:ascii="Times New Roman" w:hAnsi="Times New Roman" w:cs="Times New Roman"/>
                <w:lang w:val="sq-AL"/>
              </w:rPr>
              <w:t>ë</w:t>
            </w:r>
            <w:r w:rsidRPr="007848A5">
              <w:rPr>
                <w:rFonts w:ascii="Times New Roman" w:hAnsi="Times New Roman" w:cs="Times New Roman"/>
                <w:lang w:val="sq-AL"/>
              </w:rPr>
              <w:t>sh p</w:t>
            </w:r>
            <w:r w:rsidR="007502F6" w:rsidRPr="007848A5">
              <w:rPr>
                <w:rFonts w:ascii="Times New Roman" w:hAnsi="Times New Roman" w:cs="Times New Roman"/>
                <w:lang w:val="sq-AL"/>
              </w:rPr>
              <w:t>ë</w:t>
            </w:r>
            <w:r w:rsidRPr="007848A5">
              <w:rPr>
                <w:rFonts w:ascii="Times New Roman" w:hAnsi="Times New Roman" w:cs="Times New Roman"/>
                <w:lang w:val="sq-AL"/>
              </w:rPr>
              <w:t>r skulptur</w:t>
            </w:r>
            <w:r w:rsidR="007502F6" w:rsidRPr="007848A5">
              <w:rPr>
                <w:rFonts w:ascii="Times New Roman" w:hAnsi="Times New Roman" w:cs="Times New Roman"/>
                <w:lang w:val="sq-AL"/>
              </w:rPr>
              <w:t>ë</w:t>
            </w:r>
            <w:r w:rsidRPr="007848A5">
              <w:rPr>
                <w:rFonts w:ascii="Times New Roman" w:hAnsi="Times New Roman" w:cs="Times New Roman"/>
                <w:lang w:val="sq-AL"/>
              </w:rPr>
              <w:t>n e rrumbullak</w:t>
            </w:r>
            <w:r w:rsidR="007502F6" w:rsidRPr="007848A5">
              <w:rPr>
                <w:rFonts w:ascii="Times New Roman" w:hAnsi="Times New Roman" w:cs="Times New Roman"/>
                <w:lang w:val="sq-AL"/>
              </w:rPr>
              <w:t>ë</w:t>
            </w:r>
            <w:r w:rsidRPr="007848A5">
              <w:rPr>
                <w:rFonts w:ascii="Times New Roman" w:hAnsi="Times New Roman" w:cs="Times New Roman"/>
                <w:lang w:val="sq-AL"/>
              </w:rPr>
              <w:t>t. Ata</w:t>
            </w:r>
            <w:r w:rsidR="007A35C2" w:rsidRPr="007848A5">
              <w:rPr>
                <w:rFonts w:ascii="Times New Roman" w:hAnsi="Times New Roman" w:cs="Times New Roman"/>
                <w:lang w:val="sq-AL"/>
              </w:rPr>
              <w:t>/ato</w:t>
            </w:r>
            <w:r w:rsidRPr="007848A5">
              <w:rPr>
                <w:rFonts w:ascii="Times New Roman" w:hAnsi="Times New Roman" w:cs="Times New Roman"/>
                <w:lang w:val="sq-AL"/>
              </w:rPr>
              <w:t xml:space="preserve"> sjellin </w:t>
            </w:r>
            <w:r w:rsidR="00E50B9E" w:rsidRPr="007848A5">
              <w:rPr>
                <w:rFonts w:ascii="Times New Roman" w:hAnsi="Times New Roman" w:cs="Times New Roman"/>
                <w:lang w:val="sq-AL"/>
              </w:rPr>
              <w:t>shembuj</w:t>
            </w:r>
            <w:r w:rsidRPr="007848A5">
              <w:rPr>
                <w:rFonts w:ascii="Times New Roman" w:hAnsi="Times New Roman" w:cs="Times New Roman"/>
                <w:lang w:val="sq-AL"/>
              </w:rPr>
              <w:t xml:space="preserve"> të ndryshëm nga riprodhimi i objekteve në industri.</w:t>
            </w:r>
          </w:p>
        </w:tc>
      </w:tr>
      <w:tr w:rsidR="000327FA" w:rsidRPr="007848A5" w14:paraId="5C5DD68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162762B"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195C4B5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 </w:t>
            </w:r>
            <w:r w:rsidR="00803A5C" w:rsidRPr="007848A5">
              <w:rPr>
                <w:rFonts w:ascii="Times New Roman" w:hAnsi="Times New Roman" w:cs="Times New Roman"/>
                <w:lang w:val="sq-AL"/>
              </w:rPr>
              <w:t>Nx</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n</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sit</w:t>
            </w:r>
            <w:r w:rsidR="007A35C2" w:rsidRPr="007848A5">
              <w:rPr>
                <w:rFonts w:ascii="Times New Roman" w:hAnsi="Times New Roman" w:cs="Times New Roman"/>
                <w:lang w:val="sq-AL"/>
              </w:rPr>
              <w:t>/et</w:t>
            </w:r>
            <w:r w:rsidR="00803A5C" w:rsidRPr="007848A5">
              <w:rPr>
                <w:rFonts w:ascii="Times New Roman" w:hAnsi="Times New Roman" w:cs="Times New Roman"/>
                <w:lang w:val="sq-AL"/>
              </w:rPr>
              <w:t xml:space="preserve"> identifikojnë që materiali që përdoret për t’u hedhur në kallëp duhet të jetë i lëngët ose i butë. </w:t>
            </w:r>
            <w:r w:rsidR="007A35C2" w:rsidRPr="007848A5">
              <w:rPr>
                <w:rFonts w:ascii="Times New Roman" w:hAnsi="Times New Roman" w:cs="Times New Roman"/>
                <w:lang w:val="sq-AL"/>
              </w:rPr>
              <w:t>Ata/ato</w:t>
            </w:r>
            <w:r w:rsidR="00803A5C" w:rsidRPr="007848A5">
              <w:rPr>
                <w:rFonts w:ascii="Times New Roman" w:hAnsi="Times New Roman" w:cs="Times New Roman"/>
                <w:lang w:val="sq-AL"/>
              </w:rPr>
              <w:t xml:space="preserve"> nxiten të përdorin një kallëp të gatshëm për të derdhur një objekt të thjeshtë dizajni. (Vazo etj.). </w:t>
            </w:r>
            <w:r w:rsidRPr="007848A5">
              <w:rPr>
                <w:rFonts w:ascii="Times New Roman" w:hAnsi="Times New Roman" w:cs="Times New Roman"/>
                <w:lang w:val="sq-AL"/>
              </w:rPr>
              <w:t xml:space="preserve">Nxënësit/et </w:t>
            </w:r>
            <w:r w:rsidR="00803A5C" w:rsidRPr="007848A5">
              <w:rPr>
                <w:rFonts w:ascii="Times New Roman" w:hAnsi="Times New Roman" w:cs="Times New Roman"/>
                <w:lang w:val="sq-AL"/>
              </w:rPr>
              <w:t>nd</w:t>
            </w:r>
            <w:r w:rsidR="00FD539C">
              <w:rPr>
                <w:rFonts w:ascii="Times New Roman" w:hAnsi="Times New Roman" w:cs="Times New Roman"/>
                <w:lang w:val="sq-AL"/>
              </w:rPr>
              <w:t>j</w:t>
            </w:r>
            <w:r w:rsidR="00803A5C" w:rsidRPr="007848A5">
              <w:rPr>
                <w:rFonts w:ascii="Times New Roman" w:hAnsi="Times New Roman" w:cs="Times New Roman"/>
                <w:lang w:val="sq-AL"/>
              </w:rPr>
              <w:t>ekin hapat e duhura p</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r t</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 xml:space="preserve"> realizuar nj</w:t>
            </w:r>
            <w:r w:rsidR="007502F6" w:rsidRPr="007848A5">
              <w:rPr>
                <w:rFonts w:ascii="Times New Roman" w:hAnsi="Times New Roman" w:cs="Times New Roman"/>
                <w:lang w:val="sq-AL"/>
              </w:rPr>
              <w:t>ë</w:t>
            </w:r>
            <w:r w:rsidR="00803A5C" w:rsidRPr="007848A5">
              <w:rPr>
                <w:rFonts w:ascii="Times New Roman" w:hAnsi="Times New Roman" w:cs="Times New Roman"/>
                <w:lang w:val="sq-AL"/>
              </w:rPr>
              <w:t xml:space="preserve"> vazo</w:t>
            </w:r>
            <w:r w:rsidR="00324D22" w:rsidRPr="007848A5">
              <w:rPr>
                <w:rFonts w:ascii="Times New Roman" w:hAnsi="Times New Roman" w:cs="Times New Roman"/>
                <w:lang w:val="sq-AL"/>
              </w:rPr>
              <w:t xml:space="preserve"> apo nj</w:t>
            </w:r>
            <w:r w:rsidR="007502F6" w:rsidRPr="007848A5">
              <w:rPr>
                <w:rFonts w:ascii="Times New Roman" w:hAnsi="Times New Roman" w:cs="Times New Roman"/>
                <w:lang w:val="sq-AL"/>
              </w:rPr>
              <w:t>ë</w:t>
            </w:r>
            <w:r w:rsidR="00324D22" w:rsidRPr="007848A5">
              <w:rPr>
                <w:rFonts w:ascii="Times New Roman" w:hAnsi="Times New Roman" w:cs="Times New Roman"/>
                <w:lang w:val="sq-AL"/>
              </w:rPr>
              <w:t xml:space="preserve"> mbajt</w:t>
            </w:r>
            <w:r w:rsidR="007502F6" w:rsidRPr="007848A5">
              <w:rPr>
                <w:rFonts w:ascii="Times New Roman" w:hAnsi="Times New Roman" w:cs="Times New Roman"/>
                <w:lang w:val="sq-AL"/>
              </w:rPr>
              <w:t>ë</w:t>
            </w:r>
            <w:r w:rsidR="00324D22" w:rsidRPr="007848A5">
              <w:rPr>
                <w:rFonts w:ascii="Times New Roman" w:hAnsi="Times New Roman" w:cs="Times New Roman"/>
                <w:lang w:val="sq-AL"/>
              </w:rPr>
              <w:t>se qiriri me derdhje, duke zgjedhur dhe manipuluar form</w:t>
            </w:r>
            <w:r w:rsidR="007502F6" w:rsidRPr="007848A5">
              <w:rPr>
                <w:rFonts w:ascii="Times New Roman" w:hAnsi="Times New Roman" w:cs="Times New Roman"/>
                <w:lang w:val="sq-AL"/>
              </w:rPr>
              <w:t>ë</w:t>
            </w:r>
            <w:r w:rsidR="00324D22" w:rsidRPr="007848A5">
              <w:rPr>
                <w:rFonts w:ascii="Times New Roman" w:hAnsi="Times New Roman" w:cs="Times New Roman"/>
                <w:lang w:val="sq-AL"/>
              </w:rPr>
              <w:t>n e tij.</w:t>
            </w:r>
          </w:p>
          <w:p w14:paraId="04C2AB1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Pasi mbarojnë detyrën, nxënësit/et shohin rezultatin dhe diskutojnë mbi mënyrën e realizimit të </w:t>
            </w:r>
            <w:r w:rsidR="00324D22" w:rsidRPr="007848A5">
              <w:rPr>
                <w:rFonts w:ascii="Times New Roman" w:hAnsi="Times New Roman" w:cs="Times New Roman"/>
                <w:lang w:val="sq-AL"/>
              </w:rPr>
              <w:t>objektit</w:t>
            </w:r>
            <w:r w:rsidRPr="007848A5">
              <w:rPr>
                <w:rFonts w:ascii="Times New Roman" w:hAnsi="Times New Roman" w:cs="Times New Roman"/>
                <w:lang w:val="sq-AL"/>
              </w:rPr>
              <w:t xml:space="preserve"> dhe </w:t>
            </w:r>
            <w:r w:rsidR="00F43FA6" w:rsidRPr="007848A5">
              <w:rPr>
                <w:rFonts w:ascii="Times New Roman" w:hAnsi="Times New Roman" w:cs="Times New Roman"/>
                <w:lang w:val="sq-AL"/>
              </w:rPr>
              <w:t xml:space="preserve">për </w:t>
            </w:r>
            <w:r w:rsidRPr="007848A5">
              <w:rPr>
                <w:rFonts w:ascii="Times New Roman" w:hAnsi="Times New Roman" w:cs="Times New Roman"/>
                <w:lang w:val="sq-AL"/>
              </w:rPr>
              <w:t xml:space="preserve">karakteristikat e </w:t>
            </w:r>
            <w:r w:rsidR="00324D22" w:rsidRPr="007848A5">
              <w:rPr>
                <w:rFonts w:ascii="Times New Roman" w:hAnsi="Times New Roman" w:cs="Times New Roman"/>
                <w:lang w:val="sq-AL"/>
              </w:rPr>
              <w:t>teknik</w:t>
            </w:r>
            <w:r w:rsidR="007502F6" w:rsidRPr="007848A5">
              <w:rPr>
                <w:rFonts w:ascii="Times New Roman" w:hAnsi="Times New Roman" w:cs="Times New Roman"/>
                <w:lang w:val="sq-AL"/>
              </w:rPr>
              <w:t>ë</w:t>
            </w:r>
            <w:r w:rsidR="00324D22" w:rsidRPr="007848A5">
              <w:rPr>
                <w:rFonts w:ascii="Times New Roman" w:hAnsi="Times New Roman" w:cs="Times New Roman"/>
                <w:lang w:val="sq-AL"/>
              </w:rPr>
              <w:t>s s</w:t>
            </w:r>
            <w:r w:rsidR="007502F6" w:rsidRPr="007848A5">
              <w:rPr>
                <w:rFonts w:ascii="Times New Roman" w:hAnsi="Times New Roman" w:cs="Times New Roman"/>
                <w:lang w:val="sq-AL"/>
              </w:rPr>
              <w:t>ë</w:t>
            </w:r>
            <w:r w:rsidR="00324D22" w:rsidRPr="007848A5">
              <w:rPr>
                <w:rFonts w:ascii="Times New Roman" w:hAnsi="Times New Roman" w:cs="Times New Roman"/>
                <w:lang w:val="sq-AL"/>
              </w:rPr>
              <w:t xml:space="preserve"> derdhjes</w:t>
            </w:r>
            <w:r w:rsidRPr="007848A5">
              <w:rPr>
                <w:rFonts w:ascii="Times New Roman" w:hAnsi="Times New Roman" w:cs="Times New Roman"/>
                <w:lang w:val="sq-AL"/>
              </w:rPr>
              <w:t xml:space="preserve">. </w:t>
            </w:r>
          </w:p>
          <w:p w14:paraId="3B2A2F1A" w14:textId="77777777" w:rsidR="000327FA" w:rsidRPr="007848A5" w:rsidRDefault="00324D22" w:rsidP="00FD539C">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Objekti</w:t>
            </w:r>
            <w:r w:rsidR="00524CE1" w:rsidRPr="007848A5">
              <w:rPr>
                <w:rFonts w:ascii="Times New Roman" w:hAnsi="Times New Roman" w:cs="Times New Roman"/>
                <w:lang w:val="sq-AL"/>
              </w:rPr>
              <w:t xml:space="preserve"> ruhet në portofolin e nxënësit/es</w:t>
            </w:r>
            <w:r w:rsidR="00A6795C" w:rsidRPr="007848A5">
              <w:rPr>
                <w:rFonts w:ascii="Times New Roman" w:hAnsi="Times New Roman" w:cs="Times New Roman"/>
                <w:lang w:val="sq-AL"/>
              </w:rPr>
              <w:t>.</w:t>
            </w:r>
          </w:p>
        </w:tc>
      </w:tr>
      <w:tr w:rsidR="000327FA" w:rsidRPr="007848A5" w14:paraId="70D0C53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6FCE4D3"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7EE320F4"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A743A9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07F84F6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5C0B042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2DAA1412"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A6795C" w:rsidRPr="007848A5">
              <w:rPr>
                <w:rFonts w:ascii="Times New Roman" w:hAnsi="Times New Roman" w:cs="Times New Roman"/>
                <w:lang w:val="sq-AL"/>
              </w:rPr>
              <w:t>punës s</w:t>
            </w:r>
            <w:r w:rsidRPr="007848A5">
              <w:rPr>
                <w:rFonts w:ascii="Times New Roman" w:hAnsi="Times New Roman" w:cs="Times New Roman"/>
                <w:lang w:val="sq-AL"/>
              </w:rPr>
              <w:t>ë shokëve/shoqeve.</w:t>
            </w:r>
          </w:p>
        </w:tc>
      </w:tr>
    </w:tbl>
    <w:p w14:paraId="142A9E2F" w14:textId="77777777" w:rsidR="000327FA" w:rsidRPr="007848A5" w:rsidRDefault="000327FA" w:rsidP="006D2EBA">
      <w:pPr>
        <w:rPr>
          <w:rFonts w:ascii="Times New Roman" w:hAnsi="Times New Roman" w:cs="Times New Roman"/>
        </w:rPr>
      </w:pPr>
    </w:p>
    <w:p w14:paraId="42032466" w14:textId="77777777" w:rsidR="000327FA" w:rsidRPr="007848A5" w:rsidRDefault="000327FA" w:rsidP="006D2EBA">
      <w:pPr>
        <w:rPr>
          <w:rFonts w:ascii="Times New Roman" w:hAnsi="Times New Roman" w:cs="Times New Roman"/>
        </w:rPr>
      </w:pPr>
    </w:p>
    <w:p w14:paraId="0D984728"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0EEBA9B6"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EE84C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6979F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B78321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D25D1B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2C5521E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1DA562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3026ED81" w14:textId="77777777" w:rsidR="000327FA" w:rsidRPr="007848A5" w:rsidRDefault="000327FA" w:rsidP="006D2EBA">
            <w:pPr>
              <w:spacing w:after="0"/>
              <w:rPr>
                <w:rFonts w:ascii="Times New Roman" w:hAnsi="Times New Roman" w:cs="Times New Roman"/>
                <w:lang w:val="sq-AL"/>
              </w:rPr>
            </w:pPr>
          </w:p>
          <w:p w14:paraId="60724C93" w14:textId="77777777" w:rsidR="00D370DB" w:rsidRPr="007848A5" w:rsidRDefault="000327FA" w:rsidP="006D2EBA">
            <w:pPr>
              <w:pStyle w:val="ListParagraph"/>
              <w:ind w:left="0"/>
              <w:rPr>
                <w:rFonts w:ascii="Times New Roman" w:hAnsi="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FD539C" w:rsidRPr="007848A5">
              <w:rPr>
                <w:rFonts w:ascii="Times New Roman" w:hAnsi="Times New Roman"/>
                <w:lang w:val="sq-AL"/>
              </w:rPr>
              <w:t>Konstruksioni</w:t>
            </w:r>
            <w:r w:rsidR="00D370DB" w:rsidRPr="007848A5">
              <w:rPr>
                <w:rFonts w:ascii="Times New Roman" w:hAnsi="Times New Roman"/>
                <w:lang w:val="sq-AL"/>
              </w:rPr>
              <w:t>. Skenografia e teatrit</w:t>
            </w:r>
          </w:p>
          <w:p w14:paraId="1BF084A9" w14:textId="77777777" w:rsidR="000327FA" w:rsidRPr="007848A5" w:rsidRDefault="000327FA" w:rsidP="006D2EBA">
            <w:pPr>
              <w:autoSpaceDE w:val="0"/>
              <w:autoSpaceDN w:val="0"/>
              <w:adjustRightInd w:val="0"/>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51E1864" w14:textId="77777777" w:rsidR="00D370DB" w:rsidRPr="007848A5" w:rsidRDefault="00524CE1" w:rsidP="00FD539C">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Situata e të nxënit</w:t>
            </w:r>
            <w:r w:rsidR="00163307" w:rsidRPr="007848A5">
              <w:rPr>
                <w:rFonts w:ascii="Times New Roman" w:hAnsi="Times New Roman" w:cs="Times New Roman"/>
                <w:b/>
                <w:lang w:val="sq-AL"/>
              </w:rPr>
              <w:t>: S</w:t>
            </w:r>
            <w:r w:rsidR="00D370DB" w:rsidRPr="007848A5">
              <w:rPr>
                <w:rFonts w:ascii="Times New Roman" w:hAnsi="Times New Roman" w:cs="Times New Roman"/>
                <w:b/>
                <w:lang w:val="sq-AL"/>
              </w:rPr>
              <w:t>hum</w:t>
            </w:r>
            <w:r w:rsidR="007502F6" w:rsidRPr="007848A5">
              <w:rPr>
                <w:rFonts w:ascii="Times New Roman" w:hAnsi="Times New Roman" w:cs="Times New Roman"/>
                <w:b/>
                <w:lang w:val="sq-AL"/>
              </w:rPr>
              <w:t>ë</w:t>
            </w:r>
            <w:r w:rsidR="00D370DB" w:rsidRPr="007848A5">
              <w:rPr>
                <w:rFonts w:ascii="Times New Roman" w:hAnsi="Times New Roman" w:cs="Times New Roman"/>
                <w:b/>
                <w:lang w:val="sq-AL"/>
              </w:rPr>
              <w:t>llojshm</w:t>
            </w:r>
            <w:r w:rsidR="007502F6" w:rsidRPr="007848A5">
              <w:rPr>
                <w:rFonts w:ascii="Times New Roman" w:hAnsi="Times New Roman" w:cs="Times New Roman"/>
                <w:b/>
                <w:lang w:val="sq-AL"/>
              </w:rPr>
              <w:t>ë</w:t>
            </w:r>
            <w:r w:rsidR="00D370DB" w:rsidRPr="007848A5">
              <w:rPr>
                <w:rFonts w:ascii="Times New Roman" w:hAnsi="Times New Roman" w:cs="Times New Roman"/>
                <w:b/>
                <w:lang w:val="sq-AL"/>
              </w:rPr>
              <w:t>ria e skenografis</w:t>
            </w:r>
            <w:r w:rsidR="007502F6" w:rsidRPr="007848A5">
              <w:rPr>
                <w:rFonts w:ascii="Times New Roman" w:hAnsi="Times New Roman" w:cs="Times New Roman"/>
                <w:b/>
                <w:lang w:val="sq-AL"/>
              </w:rPr>
              <w:t>ë</w:t>
            </w:r>
            <w:r w:rsidR="00D370DB" w:rsidRPr="007848A5">
              <w:rPr>
                <w:rFonts w:ascii="Times New Roman" w:hAnsi="Times New Roman" w:cs="Times New Roman"/>
                <w:b/>
                <w:lang w:val="sq-AL"/>
              </w:rPr>
              <w:t xml:space="preserve"> </w:t>
            </w:r>
            <w:r w:rsidR="00FD539C">
              <w:rPr>
                <w:rFonts w:ascii="Times New Roman" w:hAnsi="Times New Roman" w:cs="Times New Roman"/>
                <w:b/>
                <w:lang w:val="sq-AL"/>
              </w:rPr>
              <w:t>s</w:t>
            </w:r>
            <w:r w:rsidR="00FD539C" w:rsidRPr="007848A5">
              <w:rPr>
                <w:rFonts w:ascii="Times New Roman" w:hAnsi="Times New Roman" w:cs="Times New Roman"/>
                <w:b/>
                <w:lang w:val="sq-AL"/>
              </w:rPr>
              <w:t xml:space="preserve">ë </w:t>
            </w:r>
            <w:r w:rsidR="00D370DB" w:rsidRPr="007848A5">
              <w:rPr>
                <w:rFonts w:ascii="Times New Roman" w:hAnsi="Times New Roman" w:cs="Times New Roman"/>
                <w:b/>
                <w:lang w:val="sq-AL"/>
              </w:rPr>
              <w:t>teatrit</w:t>
            </w:r>
          </w:p>
          <w:p w14:paraId="1E9A9BBB" w14:textId="77777777" w:rsidR="000327FA" w:rsidRPr="00303A13" w:rsidRDefault="00D370DB" w:rsidP="00303A13">
            <w:pPr>
              <w:autoSpaceDE w:val="0"/>
              <w:autoSpaceDN w:val="0"/>
              <w:adjustRightInd w:val="0"/>
              <w:spacing w:after="0"/>
              <w:rPr>
                <w:rFonts w:ascii="Times New Roman" w:hAnsi="Times New Roman" w:cs="Times New Roman"/>
                <w:spacing w:val="4"/>
                <w:shd w:val="clear" w:color="auto" w:fill="FFFFFF"/>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p</w:t>
            </w:r>
            <w:r w:rsidR="007502F6" w:rsidRPr="007848A5">
              <w:rPr>
                <w:rFonts w:ascii="Times New Roman" w:hAnsi="Times New Roman" w:cs="Times New Roman"/>
                <w:lang w:val="sq-AL"/>
              </w:rPr>
              <w:t>ë</w:t>
            </w:r>
            <w:r w:rsidRPr="007848A5">
              <w:rPr>
                <w:rFonts w:ascii="Times New Roman" w:hAnsi="Times New Roman" w:cs="Times New Roman"/>
                <w:lang w:val="sq-AL"/>
              </w:rPr>
              <w:t>rvojat e tyre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w:t>
            </w:r>
            <w:r w:rsidR="007502F6" w:rsidRPr="007848A5">
              <w:rPr>
                <w:rFonts w:ascii="Times New Roman" w:hAnsi="Times New Roman" w:cs="Times New Roman"/>
                <w:lang w:val="sq-AL"/>
              </w:rPr>
              <w:t>ë</w:t>
            </w:r>
            <w:r w:rsidRPr="007848A5">
              <w:rPr>
                <w:rFonts w:ascii="Times New Roman" w:hAnsi="Times New Roman" w:cs="Times New Roman"/>
                <w:lang w:val="sq-AL"/>
              </w:rPr>
              <w:t>r, apo njohurit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teatrin.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A35C2" w:rsidRPr="007848A5">
              <w:rPr>
                <w:rFonts w:ascii="Times New Roman" w:hAnsi="Times New Roman" w:cs="Times New Roman"/>
                <w:lang w:val="sq-AL"/>
              </w:rPr>
              <w:t>/et</w:t>
            </w:r>
            <w:r w:rsidRPr="007848A5">
              <w:rPr>
                <w:rFonts w:ascii="Times New Roman" w:hAnsi="Times New Roman" w:cs="Times New Roman"/>
                <w:lang w:val="sq-AL"/>
              </w:rPr>
              <w:t xml:space="preserve"> identifikojn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hap</w:t>
            </w:r>
            <w:r w:rsidR="007502F6" w:rsidRPr="007848A5">
              <w:rPr>
                <w:rFonts w:ascii="Times New Roman" w:hAnsi="Times New Roman" w:cs="Times New Roman"/>
                <w:lang w:val="sq-AL"/>
              </w:rPr>
              <w:t>ë</w:t>
            </w:r>
            <w:r w:rsidRPr="007848A5">
              <w:rPr>
                <w:rFonts w:ascii="Times New Roman" w:hAnsi="Times New Roman" w:cs="Times New Roman"/>
                <w:lang w:val="sq-AL"/>
              </w:rPr>
              <w:t>sirat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rb</w:t>
            </w:r>
            <w:r w:rsidR="007502F6" w:rsidRPr="007848A5">
              <w:rPr>
                <w:rFonts w:ascii="Times New Roman" w:hAnsi="Times New Roman" w:cs="Times New Roman"/>
                <w:lang w:val="sq-AL"/>
              </w:rPr>
              <w:t>ë</w:t>
            </w:r>
            <w:r w:rsidRPr="007848A5">
              <w:rPr>
                <w:rFonts w:ascii="Times New Roman" w:hAnsi="Times New Roman" w:cs="Times New Roman"/>
                <w:lang w:val="sq-AL"/>
              </w:rPr>
              <w:t>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teatrin dhe shum</w:t>
            </w:r>
            <w:r w:rsidR="007502F6" w:rsidRPr="007848A5">
              <w:rPr>
                <w:rFonts w:ascii="Times New Roman" w:hAnsi="Times New Roman" w:cs="Times New Roman"/>
                <w:lang w:val="sq-AL"/>
              </w:rPr>
              <w:t>ë</w:t>
            </w:r>
            <w:r w:rsidR="007A35C2" w:rsidRPr="007848A5">
              <w:rPr>
                <w:rFonts w:ascii="Times New Roman" w:hAnsi="Times New Roman" w:cs="Times New Roman"/>
                <w:lang w:val="sq-AL"/>
              </w:rPr>
              <w:t>llo</w:t>
            </w:r>
            <w:r w:rsidRPr="007848A5">
              <w:rPr>
                <w:rFonts w:ascii="Times New Roman" w:hAnsi="Times New Roman" w:cs="Times New Roman"/>
                <w:lang w:val="sq-AL"/>
              </w:rPr>
              <w:t>jshm</w:t>
            </w:r>
            <w:r w:rsidR="007502F6" w:rsidRPr="007848A5">
              <w:rPr>
                <w:rFonts w:ascii="Times New Roman" w:hAnsi="Times New Roman" w:cs="Times New Roman"/>
                <w:lang w:val="sq-AL"/>
              </w:rPr>
              <w:t>ë</w:t>
            </w:r>
            <w:r w:rsidRPr="007848A5">
              <w:rPr>
                <w:rFonts w:ascii="Times New Roman" w:hAnsi="Times New Roman" w:cs="Times New Roman"/>
                <w:lang w:val="sq-AL"/>
              </w:rPr>
              <w:t>rin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skenografis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si rrjedhoj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pjes</w:t>
            </w:r>
            <w:r w:rsidR="007502F6" w:rsidRPr="007848A5">
              <w:rPr>
                <w:rFonts w:ascii="Times New Roman" w:hAnsi="Times New Roman" w:cs="Times New Roman"/>
                <w:lang w:val="sq-AL"/>
              </w:rPr>
              <w:t>ë</w:t>
            </w:r>
            <w:r w:rsidRPr="007848A5">
              <w:rPr>
                <w:rFonts w:ascii="Times New Roman" w:hAnsi="Times New Roman" w:cs="Times New Roman"/>
                <w:lang w:val="sq-AL"/>
              </w:rPr>
              <w:t>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vihen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sken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tc>
      </w:tr>
      <w:tr w:rsidR="000327FA" w:rsidRPr="007848A5" w14:paraId="38AD26C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901C9D8" w14:textId="77777777" w:rsidR="00F43FA6"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34A94F24" w14:textId="77777777" w:rsidR="000327FA" w:rsidRPr="00FD539C"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5E4DF297" w14:textId="77777777" w:rsidR="000327FA" w:rsidRPr="00FD539C"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zbulon karakteristikat dhe shumëllojshmërinë e skenografisë teatrale;</w:t>
            </w:r>
          </w:p>
          <w:p w14:paraId="6F6074E0" w14:textId="77777777" w:rsidR="000327FA" w:rsidRPr="00FD539C"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 përdor me kompetencë materiale të ndryshme për të krijuar një skenë në miniaturë për teatër kukullash;</w:t>
            </w:r>
          </w:p>
          <w:p w14:paraId="6270B666" w14:textId="77777777" w:rsidR="000327FA" w:rsidRPr="00FD539C"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 xml:space="preserve"> krijon një skenë në miniaturë për teatër kukullash, duke p</w:t>
            </w:r>
            <w:r w:rsidR="00524CE1" w:rsidRPr="00FD539C">
              <w:rPr>
                <w:rFonts w:ascii="Times New Roman" w:hAnsi="Times New Roman" w:cs="Times New Roman"/>
                <w:lang w:val="sq-AL"/>
              </w:rPr>
              <w:t>ë</w:t>
            </w:r>
            <w:r w:rsidRPr="0027524F">
              <w:rPr>
                <w:rFonts w:ascii="Times New Roman" w:hAnsi="Times New Roman" w:cs="Times New Roman"/>
                <w:lang w:val="sq-AL"/>
              </w:rPr>
              <w:t>rdorur elemente t</w:t>
            </w:r>
            <w:r w:rsidR="00524CE1" w:rsidRPr="00FD539C">
              <w:rPr>
                <w:rFonts w:ascii="Times New Roman" w:hAnsi="Times New Roman" w:cs="Times New Roman"/>
                <w:lang w:val="sq-AL"/>
              </w:rPr>
              <w:t xml:space="preserve">ë </w:t>
            </w:r>
            <w:r w:rsidRPr="0027524F">
              <w:rPr>
                <w:rFonts w:ascii="Times New Roman" w:hAnsi="Times New Roman" w:cs="Times New Roman"/>
                <w:lang w:val="sq-AL"/>
              </w:rPr>
              <w:t>gjuh</w:t>
            </w:r>
            <w:r w:rsidR="00524CE1" w:rsidRPr="00FD539C">
              <w:rPr>
                <w:rFonts w:ascii="Times New Roman" w:hAnsi="Times New Roman" w:cs="Times New Roman"/>
                <w:lang w:val="sq-AL"/>
              </w:rPr>
              <w:t>ë</w:t>
            </w:r>
            <w:r w:rsidRPr="0027524F">
              <w:rPr>
                <w:rFonts w:ascii="Times New Roman" w:hAnsi="Times New Roman" w:cs="Times New Roman"/>
                <w:lang w:val="sq-AL"/>
              </w:rPr>
              <w:t>s pamore;</w:t>
            </w:r>
          </w:p>
          <w:p w14:paraId="19125F2B"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karakteristikat e skenografisë së teatrit të kukullave.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0D9AE9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6A0CAD80" w14:textId="77777777" w:rsidR="000327FA" w:rsidRPr="007848A5" w:rsidRDefault="000327FA" w:rsidP="006D2EBA">
            <w:pPr>
              <w:spacing w:after="0"/>
              <w:rPr>
                <w:rFonts w:ascii="Times New Roman" w:hAnsi="Times New Roman" w:cs="Times New Roman"/>
                <w:b/>
                <w:lang w:val="sq-AL"/>
              </w:rPr>
            </w:pPr>
          </w:p>
          <w:p w14:paraId="0368FA12" w14:textId="77777777" w:rsidR="000327FA" w:rsidRPr="007848A5" w:rsidRDefault="00E21EA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skenografi teatrale</w:t>
            </w:r>
            <w:r w:rsidR="00455D40" w:rsidRPr="007848A5">
              <w:rPr>
                <w:rFonts w:ascii="Times New Roman" w:hAnsi="Times New Roman" w:cs="Times New Roman"/>
                <w:lang w:val="sq-AL"/>
              </w:rPr>
              <w:t>;</w:t>
            </w:r>
          </w:p>
          <w:p w14:paraId="6D4E2D99" w14:textId="77777777" w:rsidR="000327FA" w:rsidRPr="007848A5" w:rsidRDefault="00E21EA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hap</w:t>
            </w:r>
            <w:r w:rsidR="007502F6" w:rsidRPr="007848A5">
              <w:rPr>
                <w:rFonts w:ascii="Times New Roman" w:hAnsi="Times New Roman" w:cs="Times New Roman"/>
                <w:lang w:val="sq-AL"/>
              </w:rPr>
              <w:t>ë</w:t>
            </w:r>
            <w:r w:rsidRPr="007848A5">
              <w:rPr>
                <w:rFonts w:ascii="Times New Roman" w:hAnsi="Times New Roman" w:cs="Times New Roman"/>
                <w:lang w:val="sq-AL"/>
              </w:rPr>
              <w:t>sira e sken</w:t>
            </w:r>
            <w:r w:rsidR="007502F6" w:rsidRPr="007848A5">
              <w:rPr>
                <w:rFonts w:ascii="Times New Roman" w:hAnsi="Times New Roman" w:cs="Times New Roman"/>
                <w:lang w:val="sq-AL"/>
              </w:rPr>
              <w:t>ë</w:t>
            </w:r>
            <w:r w:rsidRPr="007848A5">
              <w:rPr>
                <w:rFonts w:ascii="Times New Roman" w:hAnsi="Times New Roman" w:cs="Times New Roman"/>
                <w:lang w:val="sq-AL"/>
              </w:rPr>
              <w:t>s p</w:t>
            </w:r>
            <w:r w:rsidR="007502F6" w:rsidRPr="007848A5">
              <w:rPr>
                <w:rFonts w:ascii="Times New Roman" w:hAnsi="Times New Roman" w:cs="Times New Roman"/>
                <w:lang w:val="sq-AL"/>
              </w:rPr>
              <w:t>ë</w:t>
            </w:r>
            <w:r w:rsidRPr="007848A5">
              <w:rPr>
                <w:rFonts w:ascii="Times New Roman" w:hAnsi="Times New Roman" w:cs="Times New Roman"/>
                <w:lang w:val="sq-AL"/>
              </w:rPr>
              <w:t>r aktor</w:t>
            </w:r>
            <w:r w:rsidR="007502F6" w:rsidRPr="007848A5">
              <w:rPr>
                <w:rFonts w:ascii="Times New Roman" w:hAnsi="Times New Roman" w:cs="Times New Roman"/>
                <w:lang w:val="sq-AL"/>
              </w:rPr>
              <w:t>ë</w:t>
            </w:r>
            <w:r w:rsidRPr="007848A5">
              <w:rPr>
                <w:rFonts w:ascii="Times New Roman" w:hAnsi="Times New Roman" w:cs="Times New Roman"/>
                <w:lang w:val="sq-AL"/>
              </w:rPr>
              <w:t>t</w:t>
            </w:r>
            <w:r w:rsidR="00455D40" w:rsidRPr="007848A5">
              <w:rPr>
                <w:rFonts w:ascii="Times New Roman" w:hAnsi="Times New Roman" w:cs="Times New Roman"/>
                <w:lang w:val="sq-AL"/>
              </w:rPr>
              <w:t>;</w:t>
            </w:r>
          </w:p>
          <w:p w14:paraId="6B383519" w14:textId="77777777" w:rsidR="000327FA" w:rsidRPr="007848A5" w:rsidRDefault="00E21EA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hap</w:t>
            </w:r>
            <w:r w:rsidR="007502F6" w:rsidRPr="007848A5">
              <w:rPr>
                <w:rFonts w:ascii="Times New Roman" w:hAnsi="Times New Roman" w:cs="Times New Roman"/>
                <w:lang w:val="sq-AL"/>
              </w:rPr>
              <w:t>ë</w:t>
            </w:r>
            <w:r w:rsidRPr="007848A5">
              <w:rPr>
                <w:rFonts w:ascii="Times New Roman" w:hAnsi="Times New Roman" w:cs="Times New Roman"/>
                <w:lang w:val="sq-AL"/>
              </w:rPr>
              <w:t>sira e publikut</w:t>
            </w:r>
            <w:r w:rsidR="00455D40" w:rsidRPr="007848A5">
              <w:rPr>
                <w:rFonts w:ascii="Times New Roman" w:hAnsi="Times New Roman" w:cs="Times New Roman"/>
                <w:lang w:val="sq-AL"/>
              </w:rPr>
              <w:t>;</w:t>
            </w:r>
          </w:p>
          <w:p w14:paraId="6659FD49" w14:textId="77777777" w:rsidR="000327FA" w:rsidRPr="007848A5" w:rsidRDefault="00E21EA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teatri i kukullave</w:t>
            </w:r>
            <w:r w:rsidR="00455D40" w:rsidRPr="007848A5">
              <w:rPr>
                <w:rFonts w:ascii="Times New Roman" w:hAnsi="Times New Roman" w:cs="Times New Roman"/>
                <w:lang w:val="sq-AL"/>
              </w:rPr>
              <w:t>;</w:t>
            </w:r>
          </w:p>
          <w:p w14:paraId="2556C771" w14:textId="77777777" w:rsidR="000327FA" w:rsidRPr="007848A5" w:rsidRDefault="00E21EAF"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lloje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teatrit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kukullave</w:t>
            </w:r>
            <w:r w:rsidR="00524CE1" w:rsidRPr="007848A5">
              <w:rPr>
                <w:rFonts w:ascii="Times New Roman" w:hAnsi="Times New Roman" w:cs="Times New Roman"/>
                <w:lang w:val="sq-AL"/>
              </w:rPr>
              <w:t>.</w:t>
            </w:r>
          </w:p>
          <w:p w14:paraId="0D2DFF70" w14:textId="77777777" w:rsidR="000327FA" w:rsidRPr="007848A5" w:rsidRDefault="000327FA" w:rsidP="006D2EBA">
            <w:pPr>
              <w:spacing w:after="0"/>
              <w:rPr>
                <w:rFonts w:ascii="Times New Roman" w:hAnsi="Times New Roman" w:cs="Times New Roman"/>
                <w:b/>
                <w:lang w:val="sq-AL"/>
              </w:rPr>
            </w:pPr>
          </w:p>
        </w:tc>
      </w:tr>
      <w:tr w:rsidR="000327FA" w:rsidRPr="007848A5" w14:paraId="5015954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5B692B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282837B3" w14:textId="77777777" w:rsidR="00F52AC5" w:rsidRPr="007848A5" w:rsidRDefault="000327FA"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teksti i nxënësit;</w:t>
            </w:r>
          </w:p>
          <w:p w14:paraId="29ED9C1B" w14:textId="77777777" w:rsidR="00F52AC5" w:rsidRPr="007848A5" w:rsidRDefault="00E21EAF"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imazhe nga skena e teatrit dhe nga teatri i kukullave</w:t>
            </w:r>
            <w:r w:rsidR="00524CE1" w:rsidRPr="007848A5">
              <w:rPr>
                <w:rFonts w:ascii="Times New Roman" w:hAnsi="Times New Roman" w:cs="Times New Roman"/>
                <w:lang w:val="sq-AL"/>
              </w:rPr>
              <w:t xml:space="preserve">; </w:t>
            </w:r>
          </w:p>
          <w:p w14:paraId="1B8A75A1" w14:textId="77777777" w:rsidR="00F52AC5"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mjete të tilla</w:t>
            </w:r>
            <w:r w:rsidR="003F6D2D" w:rsidRPr="007848A5">
              <w:rPr>
                <w:rFonts w:ascii="Times New Roman" w:hAnsi="Times New Roman" w:cs="Times New Roman"/>
                <w:lang w:val="sq-AL"/>
              </w:rPr>
              <w:t>,</w:t>
            </w:r>
            <w:r w:rsidRPr="007848A5">
              <w:rPr>
                <w:rFonts w:ascii="Times New Roman" w:hAnsi="Times New Roman" w:cs="Times New Roman"/>
                <w:lang w:val="sq-AL"/>
              </w:rPr>
              <w:t xml:space="preserve"> si: </w:t>
            </w:r>
            <w:r w:rsidR="00E21EAF" w:rsidRPr="007848A5">
              <w:rPr>
                <w:rFonts w:ascii="Arial-ItalicMT" w:hAnsi="Arial-ItalicMT"/>
                <w:iCs/>
                <w:color w:val="000000"/>
                <w:lang w:val="sq-AL"/>
              </w:rPr>
              <w:t>kuti kartoni, laps, vizore, gërshërë, ngjitëse, bojëra, letra me ngjyra etj.</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9CF4F5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1123C31B"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4009802" w14:textId="77777777" w:rsidR="000327FA" w:rsidRPr="007848A5" w:rsidRDefault="003F6D2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45D45D38" w14:textId="77777777" w:rsidR="000327FA" w:rsidRPr="007848A5" w:rsidRDefault="003F6D2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0327FA" w:rsidRPr="007848A5">
              <w:rPr>
                <w:rFonts w:ascii="Times New Roman" w:hAnsi="Times New Roman" w:cs="Times New Roman"/>
                <w:lang w:val="sq-AL"/>
              </w:rPr>
              <w:t>.</w:t>
            </w:r>
          </w:p>
          <w:p w14:paraId="7F08F4AC" w14:textId="77777777" w:rsidR="000327FA" w:rsidRPr="007848A5" w:rsidRDefault="000327FA" w:rsidP="006D2EBA">
            <w:pPr>
              <w:spacing w:after="0"/>
              <w:rPr>
                <w:rFonts w:ascii="Times New Roman" w:hAnsi="Times New Roman" w:cs="Times New Roman"/>
                <w:lang w:val="sq-AL"/>
              </w:rPr>
            </w:pPr>
          </w:p>
          <w:p w14:paraId="159F67B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1F59B8DC" w14:textId="77777777" w:rsidR="00F52AC5" w:rsidRPr="007848A5" w:rsidRDefault="003F6D2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391E1D5"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0DB2D1"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3F6D2D" w:rsidRPr="007848A5">
              <w:rPr>
                <w:rFonts w:ascii="Times New Roman" w:hAnsi="Times New Roman" w:cs="Times New Roman"/>
                <w:b/>
                <w:lang w:val="sq-AL"/>
              </w:rPr>
              <w:t>/eve</w:t>
            </w:r>
          </w:p>
        </w:tc>
      </w:tr>
      <w:tr w:rsidR="000327FA" w:rsidRPr="007848A5" w14:paraId="1A91F91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E915D0D"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3F6D2D" w:rsidRPr="007848A5">
              <w:rPr>
                <w:rFonts w:ascii="Times New Roman" w:hAnsi="Times New Roman" w:cs="Times New Roman"/>
                <w:b/>
                <w:i/>
                <w:lang w:val="sq-AL"/>
              </w:rPr>
              <w:t>/eve</w:t>
            </w:r>
          </w:p>
          <w:p w14:paraId="09ABB02A" w14:textId="77777777" w:rsidR="000327FA" w:rsidRPr="007848A5" w:rsidRDefault="00E21EAF" w:rsidP="006D2EBA">
            <w:pPr>
              <w:autoSpaceDE w:val="0"/>
              <w:autoSpaceDN w:val="0"/>
              <w:adjustRightInd w:val="0"/>
              <w:spacing w:after="0"/>
              <w:rPr>
                <w:rFonts w:ascii="Times New Roman" w:hAnsi="Times New Roman" w:cs="Times New Roman"/>
                <w:spacing w:val="4"/>
                <w:shd w:val="clear" w:color="auto" w:fill="FFFFFF"/>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p</w:t>
            </w:r>
            <w:r w:rsidR="007502F6" w:rsidRPr="007848A5">
              <w:rPr>
                <w:rFonts w:ascii="Times New Roman" w:hAnsi="Times New Roman" w:cs="Times New Roman"/>
                <w:lang w:val="sq-AL"/>
              </w:rPr>
              <w:t>ë</w:t>
            </w:r>
            <w:r w:rsidRPr="007848A5">
              <w:rPr>
                <w:rFonts w:ascii="Times New Roman" w:hAnsi="Times New Roman" w:cs="Times New Roman"/>
                <w:lang w:val="sq-AL"/>
              </w:rPr>
              <w:t>rvojat e tyre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w:t>
            </w:r>
            <w:r w:rsidR="007502F6" w:rsidRPr="007848A5">
              <w:rPr>
                <w:rFonts w:ascii="Times New Roman" w:hAnsi="Times New Roman" w:cs="Times New Roman"/>
                <w:lang w:val="sq-AL"/>
              </w:rPr>
              <w:t>ë</w:t>
            </w:r>
            <w:r w:rsidRPr="007848A5">
              <w:rPr>
                <w:rFonts w:ascii="Times New Roman" w:hAnsi="Times New Roman" w:cs="Times New Roman"/>
                <w:lang w:val="sq-AL"/>
              </w:rPr>
              <w:t>r, apo njohurit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teatrin.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A35C2" w:rsidRPr="007848A5">
              <w:rPr>
                <w:rFonts w:ascii="Times New Roman" w:hAnsi="Times New Roman" w:cs="Times New Roman"/>
                <w:lang w:val="sq-AL"/>
              </w:rPr>
              <w:t>/et</w:t>
            </w:r>
            <w:r w:rsidRPr="007848A5">
              <w:rPr>
                <w:rFonts w:ascii="Times New Roman" w:hAnsi="Times New Roman" w:cs="Times New Roman"/>
                <w:lang w:val="sq-AL"/>
              </w:rPr>
              <w:t xml:space="preserve"> identifikojn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hap</w:t>
            </w:r>
            <w:r w:rsidR="007502F6" w:rsidRPr="007848A5">
              <w:rPr>
                <w:rFonts w:ascii="Times New Roman" w:hAnsi="Times New Roman" w:cs="Times New Roman"/>
                <w:lang w:val="sq-AL"/>
              </w:rPr>
              <w:t>ë</w:t>
            </w:r>
            <w:r w:rsidRPr="007848A5">
              <w:rPr>
                <w:rFonts w:ascii="Times New Roman" w:hAnsi="Times New Roman" w:cs="Times New Roman"/>
                <w:lang w:val="sq-AL"/>
              </w:rPr>
              <w:t>sirat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rb</w:t>
            </w:r>
            <w:r w:rsidR="007502F6" w:rsidRPr="007848A5">
              <w:rPr>
                <w:rFonts w:ascii="Times New Roman" w:hAnsi="Times New Roman" w:cs="Times New Roman"/>
                <w:lang w:val="sq-AL"/>
              </w:rPr>
              <w:t>ë</w:t>
            </w:r>
            <w:r w:rsidRPr="007848A5">
              <w:rPr>
                <w:rFonts w:ascii="Times New Roman" w:hAnsi="Times New Roman" w:cs="Times New Roman"/>
                <w:lang w:val="sq-AL"/>
              </w:rPr>
              <w:t>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teatrin dhe </w:t>
            </w:r>
            <w:r w:rsidR="00FD539C" w:rsidRPr="007848A5">
              <w:rPr>
                <w:rFonts w:ascii="Times New Roman" w:hAnsi="Times New Roman" w:cs="Times New Roman"/>
                <w:lang w:val="sq-AL"/>
              </w:rPr>
              <w:t>shumëllojshmërinë</w:t>
            </w:r>
            <w:r w:rsidRPr="007848A5">
              <w:rPr>
                <w:rFonts w:ascii="Times New Roman" w:hAnsi="Times New Roman" w:cs="Times New Roman"/>
                <w:lang w:val="sq-AL"/>
              </w:rPr>
              <w:t xml:space="preserve"> e skenografis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si rrjedhoj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 pjes</w:t>
            </w:r>
            <w:r w:rsidR="007502F6" w:rsidRPr="007848A5">
              <w:rPr>
                <w:rFonts w:ascii="Times New Roman" w:hAnsi="Times New Roman" w:cs="Times New Roman"/>
                <w:lang w:val="sq-AL"/>
              </w:rPr>
              <w:t>ë</w:t>
            </w:r>
            <w:r w:rsidRPr="007848A5">
              <w:rPr>
                <w:rFonts w:ascii="Times New Roman" w:hAnsi="Times New Roman" w:cs="Times New Roman"/>
                <w:lang w:val="sq-AL"/>
              </w:rPr>
              <w:t>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vihen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sken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tc>
      </w:tr>
      <w:tr w:rsidR="000327FA" w:rsidRPr="007848A5" w14:paraId="16F6840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D0D221F"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2BE2DF65" w14:textId="77777777" w:rsidR="00E21EAF"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Mësuesi/ja shpjegon </w:t>
            </w:r>
            <w:r w:rsidR="00E21EAF" w:rsidRPr="007848A5">
              <w:rPr>
                <w:rFonts w:ascii="Times New Roman" w:hAnsi="Times New Roman" w:cs="Times New Roman"/>
                <w:lang w:val="sq-AL"/>
              </w:rPr>
              <w:t xml:space="preserve">se </w:t>
            </w:r>
            <w:r w:rsidR="00FD539C" w:rsidRPr="007848A5">
              <w:rPr>
                <w:rFonts w:ascii="Times New Roman" w:hAnsi="Times New Roman" w:cs="Times New Roman"/>
                <w:lang w:val="sq-AL"/>
              </w:rPr>
              <w:t>s</w:t>
            </w:r>
            <w:r w:rsidR="00FD539C" w:rsidRPr="007848A5">
              <w:rPr>
                <w:rFonts w:ascii="ArialMT" w:hAnsi="ArialMT"/>
                <w:color w:val="000000"/>
                <w:lang w:val="sq-AL"/>
              </w:rPr>
              <w:t>kenografia</w:t>
            </w:r>
            <w:r w:rsidR="00E21EAF" w:rsidRPr="007848A5">
              <w:rPr>
                <w:rFonts w:ascii="ArialMT" w:hAnsi="ArialMT"/>
                <w:color w:val="000000"/>
                <w:lang w:val="sq-AL"/>
              </w:rPr>
              <w:t xml:space="preserve"> përfshin një bashkësi elementesh artistike, si: piktura, konstruksionet tredimensionale, kostumet, por edhe elementesh teknike, si: ndriçimi, zëri etj. Nëpërmjet tyre skenografi rindërton në mënyrë realiste, të idealizuar ose simbolike mjedisin e veprimit në teatër, pra </w:t>
            </w:r>
            <w:r w:rsidR="00FD539C" w:rsidRPr="007848A5">
              <w:rPr>
                <w:rFonts w:ascii="ArialMT" w:hAnsi="ArialMT"/>
                <w:color w:val="000000"/>
                <w:lang w:val="sq-AL"/>
              </w:rPr>
              <w:t>skenografin</w:t>
            </w:r>
            <w:r w:rsidR="00FD539C" w:rsidRPr="007848A5">
              <w:rPr>
                <w:rFonts w:ascii="ArialMT" w:hAnsi="ArialMT" w:hint="eastAsia"/>
                <w:color w:val="000000"/>
                <w:lang w:val="sq-AL"/>
              </w:rPr>
              <w:t>ë</w:t>
            </w:r>
            <w:r w:rsidR="00E21EAF" w:rsidRPr="007848A5">
              <w:rPr>
                <w:rFonts w:ascii="ArialMT" w:hAnsi="ArialMT"/>
                <w:color w:val="000000"/>
                <w:lang w:val="sq-AL"/>
              </w:rPr>
              <w:t>.</w:t>
            </w:r>
            <w:r w:rsidR="00E21EAF" w:rsidRPr="007848A5">
              <w:rPr>
                <w:rStyle w:val="Heading1Char"/>
                <w:lang w:val="sq-AL"/>
              </w:rPr>
              <w:t xml:space="preserve"> </w:t>
            </w:r>
            <w:r w:rsidR="00E21EAF" w:rsidRPr="007848A5">
              <w:rPr>
                <w:rStyle w:val="Heading1Char"/>
                <w:b w:val="0"/>
                <w:sz w:val="22"/>
                <w:szCs w:val="22"/>
                <w:lang w:val="sq-AL"/>
              </w:rPr>
              <w:t xml:space="preserve">Gjithashtu </w:t>
            </w:r>
            <w:r w:rsidR="007A35C2" w:rsidRPr="007848A5">
              <w:rPr>
                <w:rStyle w:val="Heading1Char"/>
                <w:b w:val="0"/>
                <w:sz w:val="22"/>
                <w:szCs w:val="22"/>
                <w:lang w:val="sq-AL"/>
              </w:rPr>
              <w:t>nx</w:t>
            </w:r>
            <w:r w:rsidR="003C58D3" w:rsidRPr="007848A5">
              <w:rPr>
                <w:rStyle w:val="Heading1Char"/>
                <w:b w:val="0"/>
                <w:sz w:val="22"/>
                <w:szCs w:val="22"/>
                <w:lang w:val="sq-AL"/>
              </w:rPr>
              <w:t>ë</w:t>
            </w:r>
            <w:r w:rsidR="007A35C2" w:rsidRPr="007848A5">
              <w:rPr>
                <w:rStyle w:val="Heading1Char"/>
                <w:b w:val="0"/>
                <w:sz w:val="22"/>
                <w:szCs w:val="22"/>
                <w:lang w:val="sq-AL"/>
              </w:rPr>
              <w:t>n</w:t>
            </w:r>
            <w:r w:rsidR="003C58D3" w:rsidRPr="007848A5">
              <w:rPr>
                <w:rStyle w:val="Heading1Char"/>
                <w:b w:val="0"/>
                <w:sz w:val="22"/>
                <w:szCs w:val="22"/>
                <w:lang w:val="sq-AL"/>
              </w:rPr>
              <w:t>ë</w:t>
            </w:r>
            <w:r w:rsidR="007A35C2" w:rsidRPr="007848A5">
              <w:rPr>
                <w:rStyle w:val="Heading1Char"/>
                <w:b w:val="0"/>
                <w:sz w:val="22"/>
                <w:szCs w:val="22"/>
                <w:lang w:val="sq-AL"/>
              </w:rPr>
              <w:t>sit/et</w:t>
            </w:r>
            <w:r w:rsidR="00E21EAF" w:rsidRPr="007848A5">
              <w:rPr>
                <w:rStyle w:val="Heading1Char"/>
                <w:b w:val="0"/>
                <w:sz w:val="22"/>
                <w:szCs w:val="22"/>
                <w:lang w:val="sq-AL"/>
              </w:rPr>
              <w:t xml:space="preserve"> njihen me t</w:t>
            </w:r>
            <w:r w:rsidR="00E21EAF" w:rsidRPr="007848A5">
              <w:rPr>
                <w:rFonts w:ascii="Times New Roman" w:hAnsi="Times New Roman" w:cs="Times New Roman"/>
                <w:color w:val="000000"/>
                <w:lang w:val="sq-AL"/>
              </w:rPr>
              <w:t>eatrin e</w:t>
            </w:r>
            <w:r w:rsidR="00E21EAF" w:rsidRPr="007848A5">
              <w:rPr>
                <w:rFonts w:ascii="ArialMT" w:hAnsi="ArialMT"/>
                <w:color w:val="000000"/>
                <w:lang w:val="sq-AL"/>
              </w:rPr>
              <w:t xml:space="preserve"> kukullave si një nga format më antike të teatrit dhe lloji më popullor i tij. Ata</w:t>
            </w:r>
            <w:r w:rsidR="007A35C2" w:rsidRPr="007848A5">
              <w:rPr>
                <w:rFonts w:ascii="ArialMT" w:hAnsi="ArialMT"/>
                <w:color w:val="000000"/>
                <w:lang w:val="sq-AL"/>
              </w:rPr>
              <w:t>/ato</w:t>
            </w:r>
            <w:r w:rsidR="00E21EAF" w:rsidRPr="007848A5">
              <w:rPr>
                <w:rFonts w:ascii="ArialMT" w:hAnsi="ArialMT"/>
                <w:color w:val="000000"/>
                <w:lang w:val="sq-AL"/>
              </w:rPr>
              <w:t xml:space="preserve"> identifikojn</w:t>
            </w:r>
            <w:r w:rsidR="007502F6" w:rsidRPr="007848A5">
              <w:rPr>
                <w:rFonts w:ascii="ArialMT" w:hAnsi="ArialMT"/>
                <w:color w:val="000000"/>
                <w:lang w:val="sq-AL"/>
              </w:rPr>
              <w:t>ë</w:t>
            </w:r>
            <w:r w:rsidR="00E21EAF" w:rsidRPr="007848A5">
              <w:rPr>
                <w:rFonts w:ascii="ArialMT" w:hAnsi="ArialMT"/>
                <w:color w:val="000000"/>
                <w:lang w:val="sq-AL"/>
              </w:rPr>
              <w:t xml:space="preserve"> disa nga llojet m</w:t>
            </w:r>
            <w:r w:rsidR="007502F6" w:rsidRPr="007848A5">
              <w:rPr>
                <w:rFonts w:ascii="ArialMT" w:hAnsi="ArialMT"/>
                <w:color w:val="000000"/>
                <w:lang w:val="sq-AL"/>
              </w:rPr>
              <w:t>ë</w:t>
            </w:r>
            <w:r w:rsidR="00E21EAF" w:rsidRPr="007848A5">
              <w:rPr>
                <w:rFonts w:ascii="ArialMT" w:hAnsi="ArialMT"/>
                <w:color w:val="000000"/>
                <w:lang w:val="sq-AL"/>
              </w:rPr>
              <w:t xml:space="preserve"> t</w:t>
            </w:r>
            <w:r w:rsidR="007502F6" w:rsidRPr="007848A5">
              <w:rPr>
                <w:rFonts w:ascii="ArialMT" w:hAnsi="ArialMT"/>
                <w:color w:val="000000"/>
                <w:lang w:val="sq-AL"/>
              </w:rPr>
              <w:t>ë</w:t>
            </w:r>
            <w:r w:rsidR="00E21EAF" w:rsidRPr="007848A5">
              <w:rPr>
                <w:rFonts w:ascii="ArialMT" w:hAnsi="ArialMT"/>
                <w:color w:val="000000"/>
                <w:lang w:val="sq-AL"/>
              </w:rPr>
              <w:t xml:space="preserve"> njohura t</w:t>
            </w:r>
            <w:r w:rsidR="007502F6" w:rsidRPr="007848A5">
              <w:rPr>
                <w:rFonts w:ascii="ArialMT" w:hAnsi="ArialMT"/>
                <w:color w:val="000000"/>
                <w:lang w:val="sq-AL"/>
              </w:rPr>
              <w:t>ë</w:t>
            </w:r>
            <w:r w:rsidR="00E21EAF" w:rsidRPr="007848A5">
              <w:rPr>
                <w:rFonts w:ascii="ArialMT" w:hAnsi="ArialMT"/>
                <w:color w:val="000000"/>
                <w:lang w:val="sq-AL"/>
              </w:rPr>
              <w:t xml:space="preserve"> teatrit t</w:t>
            </w:r>
            <w:r w:rsidR="007502F6" w:rsidRPr="007848A5">
              <w:rPr>
                <w:rFonts w:ascii="ArialMT" w:hAnsi="ArialMT"/>
                <w:color w:val="000000"/>
                <w:lang w:val="sq-AL"/>
              </w:rPr>
              <w:t>ë</w:t>
            </w:r>
            <w:r w:rsidR="00E21EAF" w:rsidRPr="007848A5">
              <w:rPr>
                <w:rFonts w:ascii="ArialMT" w:hAnsi="ArialMT"/>
                <w:color w:val="000000"/>
                <w:lang w:val="sq-AL"/>
              </w:rPr>
              <w:t xml:space="preserve"> kukullave.</w:t>
            </w:r>
          </w:p>
          <w:p w14:paraId="39A10154" w14:textId="77777777" w:rsidR="000327FA" w:rsidRPr="007848A5" w:rsidRDefault="00066948"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4"/>
                <w:shd w:val="clear" w:color="auto" w:fill="FFFFFF"/>
                <w:lang w:val="sq-AL"/>
              </w:rPr>
              <w:t>Nxënësit</w:t>
            </w:r>
            <w:r w:rsidR="007A35C2" w:rsidRPr="007848A5">
              <w:rPr>
                <w:rFonts w:ascii="Times New Roman" w:hAnsi="Times New Roman" w:cs="Times New Roman"/>
                <w:spacing w:val="4"/>
                <w:shd w:val="clear" w:color="auto" w:fill="FFFFFF"/>
                <w:lang w:val="sq-AL"/>
              </w:rPr>
              <w:t>/et</w:t>
            </w:r>
            <w:r w:rsidRPr="007848A5">
              <w:rPr>
                <w:rFonts w:ascii="Times New Roman" w:hAnsi="Times New Roman" w:cs="Times New Roman"/>
                <w:spacing w:val="4"/>
                <w:shd w:val="clear" w:color="auto" w:fill="FFFFFF"/>
                <w:lang w:val="sq-AL"/>
              </w:rPr>
              <w:t xml:space="preserve"> ndahen në grupe për të realizuar një moket skenografie p</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 teat</w:t>
            </w:r>
            <w:r w:rsidR="007502F6" w:rsidRPr="007848A5">
              <w:rPr>
                <w:rFonts w:ascii="Times New Roman" w:hAnsi="Times New Roman" w:cs="Times New Roman"/>
                <w:spacing w:val="4"/>
                <w:shd w:val="clear" w:color="auto" w:fill="FFFFFF"/>
                <w:lang w:val="sq-AL"/>
              </w:rPr>
              <w:t>ë</w:t>
            </w:r>
            <w:r w:rsidRPr="007848A5">
              <w:rPr>
                <w:rFonts w:ascii="Times New Roman" w:hAnsi="Times New Roman" w:cs="Times New Roman"/>
                <w:spacing w:val="4"/>
                <w:shd w:val="clear" w:color="auto" w:fill="FFFFFF"/>
                <w:lang w:val="sq-AL"/>
              </w:rPr>
              <w:t>r kukullash.</w:t>
            </w:r>
            <w:r w:rsidR="00524CE1" w:rsidRPr="007848A5">
              <w:rPr>
                <w:rFonts w:ascii="Times New Roman" w:hAnsi="Times New Roman" w:cs="Times New Roman"/>
                <w:lang w:val="sq-AL"/>
              </w:rPr>
              <w:t xml:space="preserve"> </w:t>
            </w:r>
            <w:r w:rsidR="007A35C2" w:rsidRPr="007848A5">
              <w:rPr>
                <w:rFonts w:ascii="Times New Roman" w:hAnsi="Times New Roman" w:cs="Times New Roman"/>
                <w:lang w:val="sq-AL"/>
              </w:rPr>
              <w:t>Ata/ato</w:t>
            </w:r>
            <w:r w:rsidRPr="007848A5">
              <w:rPr>
                <w:rFonts w:ascii="Times New Roman" w:hAnsi="Times New Roman" w:cs="Times New Roman"/>
                <w:lang w:val="sq-AL"/>
              </w:rPr>
              <w:t xml:space="preserve"> ndjekin hapat e duhur nga ana teknike</w:t>
            </w:r>
            <w:r w:rsidR="00FD539C">
              <w:rPr>
                <w:rFonts w:ascii="Times New Roman" w:hAnsi="Times New Roman" w:cs="Times New Roman"/>
                <w:lang w:val="sq-AL"/>
              </w:rPr>
              <w:t>,</w:t>
            </w:r>
            <w:r w:rsidRPr="007848A5">
              <w:rPr>
                <w:rFonts w:ascii="Times New Roman" w:hAnsi="Times New Roman" w:cs="Times New Roman"/>
                <w:lang w:val="sq-AL"/>
              </w:rPr>
              <w:t xml:space="preserve"> duke b</w:t>
            </w:r>
            <w:r w:rsidR="007502F6" w:rsidRPr="007848A5">
              <w:rPr>
                <w:rFonts w:ascii="Times New Roman" w:hAnsi="Times New Roman" w:cs="Times New Roman"/>
                <w:lang w:val="sq-AL"/>
              </w:rPr>
              <w:t>ë</w:t>
            </w:r>
            <w:r w:rsidRPr="007848A5">
              <w:rPr>
                <w:rFonts w:ascii="Times New Roman" w:hAnsi="Times New Roman" w:cs="Times New Roman"/>
                <w:lang w:val="sq-AL"/>
              </w:rPr>
              <w:t>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edhe interpretimin e tyre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realizimin e moketit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sken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w:t>
            </w:r>
            <w:r w:rsidR="000327FA" w:rsidRPr="007848A5">
              <w:rPr>
                <w:rFonts w:ascii="Times New Roman" w:hAnsi="Times New Roman" w:cs="Times New Roman"/>
                <w:lang w:val="sq-AL"/>
              </w:rPr>
              <w:t xml:space="preserve">Pasi mbarojnë detyrën, shohin rezultatin dhe diskutojnë mbi mënyrën e realizimit të </w:t>
            </w:r>
            <w:r w:rsidRPr="007848A5">
              <w:rPr>
                <w:rFonts w:ascii="Times New Roman" w:hAnsi="Times New Roman" w:cs="Times New Roman"/>
                <w:lang w:val="sq-AL"/>
              </w:rPr>
              <w:t>sken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w:t>
            </w:r>
            <w:r w:rsidR="00423A21" w:rsidRPr="007848A5">
              <w:rPr>
                <w:rFonts w:ascii="Times New Roman" w:hAnsi="Times New Roman" w:cs="Times New Roman"/>
                <w:lang w:val="sq-AL"/>
              </w:rPr>
              <w:t>s</w:t>
            </w:r>
            <w:r w:rsidR="007502F6" w:rsidRPr="007848A5">
              <w:rPr>
                <w:rFonts w:ascii="Times New Roman" w:hAnsi="Times New Roman" w:cs="Times New Roman"/>
                <w:lang w:val="sq-AL"/>
              </w:rPr>
              <w:t>ë</w:t>
            </w:r>
            <w:r w:rsidR="00423A21" w:rsidRPr="007848A5">
              <w:rPr>
                <w:rFonts w:ascii="Times New Roman" w:hAnsi="Times New Roman" w:cs="Times New Roman"/>
                <w:lang w:val="sq-AL"/>
              </w:rPr>
              <w:t xml:space="preserve"> tyre </w:t>
            </w:r>
            <w:r w:rsidRPr="007848A5">
              <w:rPr>
                <w:rFonts w:ascii="Times New Roman" w:hAnsi="Times New Roman" w:cs="Times New Roman"/>
                <w:lang w:val="sq-AL"/>
              </w:rPr>
              <w:t>dhe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nyrat </w:t>
            </w:r>
            <w:r w:rsidR="00423A21" w:rsidRPr="007848A5">
              <w:rPr>
                <w:rFonts w:ascii="Times New Roman" w:hAnsi="Times New Roman" w:cs="Times New Roman"/>
                <w:lang w:val="sq-AL"/>
              </w:rPr>
              <w:t>alternative</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realizimin</w:t>
            </w:r>
            <w:r w:rsidR="00423A21" w:rsidRPr="007848A5">
              <w:rPr>
                <w:rFonts w:ascii="Times New Roman" w:hAnsi="Times New Roman" w:cs="Times New Roman"/>
                <w:lang w:val="sq-AL"/>
              </w:rPr>
              <w:t xml:space="preserve"> e skenave p</w:t>
            </w:r>
            <w:r w:rsidR="007502F6" w:rsidRPr="007848A5">
              <w:rPr>
                <w:rFonts w:ascii="Times New Roman" w:hAnsi="Times New Roman" w:cs="Times New Roman"/>
                <w:lang w:val="sq-AL"/>
              </w:rPr>
              <w:t>ë</w:t>
            </w:r>
            <w:r w:rsidR="00423A21" w:rsidRPr="007848A5">
              <w:rPr>
                <w:rFonts w:ascii="Times New Roman" w:hAnsi="Times New Roman" w:cs="Times New Roman"/>
                <w:lang w:val="sq-AL"/>
              </w:rPr>
              <w:t>r kukulla</w:t>
            </w:r>
            <w:r w:rsidR="003F6D2D" w:rsidRPr="007848A5">
              <w:rPr>
                <w:rFonts w:ascii="Times New Roman" w:hAnsi="Times New Roman" w:cs="Times New Roman"/>
                <w:lang w:val="sq-AL"/>
              </w:rPr>
              <w:t>.</w:t>
            </w:r>
          </w:p>
          <w:p w14:paraId="70BCD2F9"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Punimet ruhen në portofolin e nxënësit/es.</w:t>
            </w:r>
          </w:p>
        </w:tc>
      </w:tr>
      <w:tr w:rsidR="000327FA" w:rsidRPr="007848A5" w14:paraId="29FBC5A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A33FE34"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07ABB57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15D158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w:t>
            </w:r>
            <w:r w:rsidR="003F6D2D" w:rsidRPr="007848A5">
              <w:rPr>
                <w:rFonts w:ascii="Times New Roman" w:hAnsi="Times New Roman" w:cs="Times New Roman"/>
                <w:lang w:val="sq-AL"/>
              </w:rPr>
              <w:t>,</w:t>
            </w:r>
            <w:r w:rsidRPr="007848A5">
              <w:rPr>
                <w:rFonts w:ascii="Times New Roman" w:hAnsi="Times New Roman" w:cs="Times New Roman"/>
                <w:lang w:val="sq-AL"/>
              </w:rPr>
              <w:t xml:space="preserve"> duke lidhur njohuritë e tyre me temën e re;</w:t>
            </w:r>
          </w:p>
          <w:p w14:paraId="4B10D07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5F19291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634A0702"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F43FA6" w:rsidRPr="007848A5">
              <w:rPr>
                <w:rFonts w:ascii="Times New Roman" w:hAnsi="Times New Roman" w:cs="Times New Roman"/>
                <w:lang w:val="sq-AL"/>
              </w:rPr>
              <w:t xml:space="preserve">punës së </w:t>
            </w:r>
            <w:r w:rsidRPr="007848A5">
              <w:rPr>
                <w:rFonts w:ascii="Times New Roman" w:hAnsi="Times New Roman" w:cs="Times New Roman"/>
                <w:lang w:val="sq-AL"/>
              </w:rPr>
              <w:t>shokëve/shoqeve.</w:t>
            </w:r>
          </w:p>
        </w:tc>
      </w:tr>
    </w:tbl>
    <w:p w14:paraId="3ADA36B0" w14:textId="77777777" w:rsidR="000327FA" w:rsidRPr="007848A5" w:rsidRDefault="000327FA" w:rsidP="006D2EBA">
      <w:pPr>
        <w:rPr>
          <w:rFonts w:ascii="Times New Roman" w:hAnsi="Times New Roman" w:cs="Times New Roman"/>
          <w:sz w:val="20"/>
          <w:szCs w:val="20"/>
        </w:rPr>
      </w:pPr>
    </w:p>
    <w:p w14:paraId="6070DF6B" w14:textId="77777777" w:rsidR="000327FA" w:rsidRPr="007848A5" w:rsidRDefault="000327FA" w:rsidP="006D2EBA">
      <w:pPr>
        <w:rPr>
          <w:rFonts w:ascii="Times New Roman" w:hAnsi="Times New Roman" w:cs="Times New Roman"/>
        </w:rPr>
      </w:pPr>
    </w:p>
    <w:p w14:paraId="6537F1C6"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7ED15A6E"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E4313F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E61DF2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BBB58C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D4A84B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7A35C2" w:rsidRPr="007848A5">
              <w:rPr>
                <w:rFonts w:ascii="Times New Roman" w:hAnsi="Times New Roman" w:cs="Times New Roman"/>
                <w:lang w:val="sq-AL"/>
              </w:rPr>
              <w:t>IX</w:t>
            </w:r>
          </w:p>
        </w:tc>
      </w:tr>
      <w:tr w:rsidR="000327FA" w:rsidRPr="007848A5" w14:paraId="01B7F34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0872FE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1D44F01C" w14:textId="77777777" w:rsidR="000327FA" w:rsidRPr="007848A5" w:rsidRDefault="000327FA" w:rsidP="006D2EBA">
            <w:pPr>
              <w:spacing w:after="0"/>
              <w:rPr>
                <w:rFonts w:ascii="Times New Roman" w:hAnsi="Times New Roman" w:cs="Times New Roman"/>
                <w:lang w:val="sq-AL"/>
              </w:rPr>
            </w:pPr>
          </w:p>
          <w:p w14:paraId="78BC1113" w14:textId="77777777" w:rsidR="000F6157" w:rsidRPr="007848A5" w:rsidRDefault="00524CE1" w:rsidP="006D2EBA">
            <w:pPr>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0F6157" w:rsidRPr="007848A5">
              <w:rPr>
                <w:rFonts w:ascii="Times New Roman" w:hAnsi="Times New Roman"/>
                <w:lang w:val="sq-AL"/>
              </w:rPr>
              <w:t>Teat</w:t>
            </w:r>
            <w:r w:rsidR="007502F6" w:rsidRPr="007848A5">
              <w:rPr>
                <w:rFonts w:ascii="Times New Roman" w:hAnsi="Times New Roman"/>
                <w:lang w:val="sq-AL"/>
              </w:rPr>
              <w:t>ë</w:t>
            </w:r>
            <w:r w:rsidR="000F6157" w:rsidRPr="007848A5">
              <w:rPr>
                <w:rFonts w:ascii="Times New Roman" w:hAnsi="Times New Roman"/>
                <w:lang w:val="sq-AL"/>
              </w:rPr>
              <w:t>r me kukulla</w:t>
            </w:r>
          </w:p>
          <w:p w14:paraId="61E7FADD" w14:textId="77777777" w:rsidR="000F6157" w:rsidRPr="007848A5" w:rsidRDefault="000F6157" w:rsidP="006D2EBA">
            <w:pPr>
              <w:spacing w:after="0"/>
              <w:rPr>
                <w:rFonts w:ascii="Arial-BoldMT" w:hAnsi="Arial-BoldMT"/>
                <w:b/>
                <w:bCs/>
                <w:color w:val="000000"/>
                <w:lang w:val="sq-AL"/>
              </w:rPr>
            </w:pPr>
            <w:r w:rsidRPr="007848A5">
              <w:rPr>
                <w:rFonts w:ascii="Arial-BoldItalicMT" w:hAnsi="Arial-BoldItalicMT"/>
                <w:b/>
                <w:bCs/>
                <w:i/>
                <w:iCs/>
                <w:color w:val="000000"/>
                <w:lang w:val="sq-AL"/>
              </w:rPr>
              <w:t>Faza e parë</w:t>
            </w:r>
            <w:r w:rsidR="002A2C8D" w:rsidRPr="007848A5">
              <w:rPr>
                <w:rFonts w:ascii="Arial-BoldItalicMT" w:hAnsi="Arial-BoldItalicMT"/>
                <w:b/>
                <w:bCs/>
                <w:i/>
                <w:iCs/>
                <w:color w:val="000000"/>
                <w:lang w:val="sq-AL"/>
              </w:rPr>
              <w:t>:</w:t>
            </w:r>
            <w:r w:rsidR="002A2C8D" w:rsidRPr="007848A5">
              <w:rPr>
                <w:rFonts w:ascii="Arial-BoldMT" w:hAnsi="Arial-BoldMT"/>
                <w:b/>
                <w:bCs/>
                <w:color w:val="000000"/>
                <w:lang w:val="sq-AL"/>
              </w:rPr>
              <w:t xml:space="preserve"> Përzgjedhja e pjesës teatrale dhe ndarja e punës</w:t>
            </w:r>
          </w:p>
          <w:p w14:paraId="1B8FDEF5" w14:textId="77777777" w:rsidR="000327FA" w:rsidRPr="007848A5" w:rsidRDefault="000F6157" w:rsidP="006D2EBA">
            <w:pPr>
              <w:autoSpaceDE w:val="0"/>
              <w:autoSpaceDN w:val="0"/>
              <w:adjustRightInd w:val="0"/>
              <w:spacing w:after="0"/>
              <w:rPr>
                <w:rFonts w:ascii="Times New Roman" w:hAnsi="Times New Roman" w:cs="Times New Roman"/>
                <w:lang w:val="sq-AL"/>
              </w:rPr>
            </w:pPr>
            <w:r w:rsidRPr="007848A5">
              <w:rPr>
                <w:rFonts w:ascii="Arial-BoldItalicMT" w:hAnsi="Arial-BoldItalicMT"/>
                <w:b/>
                <w:bCs/>
                <w:i/>
                <w:iCs/>
                <w:color w:val="000000"/>
                <w:lang w:val="sq-AL"/>
              </w:rPr>
              <w:t xml:space="preserve"> </w:t>
            </w:r>
            <w:r w:rsidRPr="007848A5">
              <w:rPr>
                <w:rFonts w:ascii="Times New Roman" w:hAnsi="Times New Roman" w:cs="Times New Roman"/>
                <w:lang w:val="sq-AL"/>
              </w:rPr>
              <w:t xml:space="preserve">Punë në grup. Projekt </w:t>
            </w:r>
          </w:p>
          <w:p w14:paraId="79691B57"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04ADD9A" w14:textId="77777777" w:rsidR="000F6157" w:rsidRPr="007848A5" w:rsidRDefault="00524CE1" w:rsidP="006D2EBA">
            <w:pPr>
              <w:spacing w:after="0"/>
              <w:rPr>
                <w:rFonts w:ascii="Arial-BoldMT" w:hAnsi="Arial-BoldMT"/>
                <w:b/>
                <w:bCs/>
                <w:color w:val="000000"/>
                <w:lang w:val="sq-AL"/>
              </w:rPr>
            </w:pPr>
            <w:r w:rsidRPr="007848A5">
              <w:rPr>
                <w:rFonts w:ascii="Times New Roman" w:hAnsi="Times New Roman" w:cs="Times New Roman"/>
                <w:b/>
                <w:lang w:val="sq-AL"/>
              </w:rPr>
              <w:t xml:space="preserve">Situata e të nxënit: </w:t>
            </w:r>
            <w:r w:rsidR="002A2C8D" w:rsidRPr="007848A5">
              <w:rPr>
                <w:rFonts w:ascii="Arial-BoldMT" w:hAnsi="Arial-BoldMT"/>
                <w:b/>
                <w:bCs/>
                <w:color w:val="000000"/>
                <w:lang w:val="sq-AL"/>
              </w:rPr>
              <w:t>Pol Kle dhe teatri i tij i kukullave</w:t>
            </w:r>
          </w:p>
          <w:p w14:paraId="632446AB" w14:textId="77777777" w:rsidR="000327FA" w:rsidRPr="007848A5" w:rsidRDefault="000F6157" w:rsidP="006D2EBA">
            <w:pPr>
              <w:autoSpaceDE w:val="0"/>
              <w:autoSpaceDN w:val="0"/>
              <w:adjustRightInd w:val="0"/>
              <w:spacing w:after="0"/>
              <w:rPr>
                <w:rFonts w:ascii="Times New Roman" w:hAnsi="Times New Roman" w:cs="Times New Roman"/>
                <w:spacing w:val="4"/>
                <w:sz w:val="24"/>
                <w:szCs w:val="24"/>
                <w:shd w:val="clear" w:color="auto" w:fill="FFFFFF"/>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7A35C2" w:rsidRPr="007848A5">
              <w:rPr>
                <w:rFonts w:ascii="Times New Roman" w:hAnsi="Times New Roman" w:cs="Times New Roman"/>
                <w:lang w:val="sq-AL"/>
              </w:rPr>
              <w:t>/et</w:t>
            </w:r>
            <w:r w:rsidRPr="007848A5">
              <w:rPr>
                <w:rFonts w:ascii="Times New Roman" w:hAnsi="Times New Roman" w:cs="Times New Roman"/>
                <w:lang w:val="sq-AL"/>
              </w:rPr>
              <w:t xml:space="preserve">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teatrin e kukullave dhe p</w:t>
            </w:r>
            <w:r w:rsidR="007502F6" w:rsidRPr="007848A5">
              <w:rPr>
                <w:rFonts w:ascii="Times New Roman" w:hAnsi="Times New Roman" w:cs="Times New Roman"/>
                <w:lang w:val="sq-AL"/>
              </w:rPr>
              <w:t>ë</w:t>
            </w:r>
            <w:r w:rsidR="007A35C2" w:rsidRPr="007848A5">
              <w:rPr>
                <w:rFonts w:ascii="Times New Roman" w:hAnsi="Times New Roman" w:cs="Times New Roman"/>
                <w:lang w:val="sq-AL"/>
              </w:rPr>
              <w:t>rvojat e tyre n</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shfaqjet e teatrit t</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kukullave </w:t>
            </w:r>
            <w:r w:rsidRPr="007848A5">
              <w:rPr>
                <w:rFonts w:ascii="Times New Roman" w:hAnsi="Times New Roman" w:cs="Times New Roman"/>
                <w:lang w:val="sq-AL"/>
              </w:rPr>
              <w:t>kur ishin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vegj</w:t>
            </w:r>
            <w:r w:rsidR="007502F6" w:rsidRPr="007848A5">
              <w:rPr>
                <w:rFonts w:ascii="Times New Roman" w:hAnsi="Times New Roman" w:cs="Times New Roman"/>
                <w:lang w:val="sq-AL"/>
              </w:rPr>
              <w:t>ë</w:t>
            </w:r>
            <w:r w:rsidRPr="007848A5">
              <w:rPr>
                <w:rFonts w:ascii="Times New Roman" w:hAnsi="Times New Roman" w:cs="Times New Roman"/>
                <w:lang w:val="sq-AL"/>
              </w:rPr>
              <w:t>l. Njohja me pasionin e Pol Kles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Pr="007848A5">
              <w:rPr>
                <w:rFonts w:ascii="Times New Roman" w:hAnsi="Times New Roman" w:cs="Times New Roman"/>
                <w:lang w:val="sq-AL"/>
              </w:rPr>
              <w:t>r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realizuar kukulla dhe sken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improvizuar me materiale rrethanore, sh</w:t>
            </w:r>
            <w:r w:rsidR="007502F6" w:rsidRPr="007848A5">
              <w:rPr>
                <w:rFonts w:ascii="Times New Roman" w:hAnsi="Times New Roman" w:cs="Times New Roman"/>
                <w:lang w:val="sq-AL"/>
              </w:rPr>
              <w:t>ë</w:t>
            </w:r>
            <w:r w:rsidRPr="007848A5">
              <w:rPr>
                <w:rFonts w:ascii="Times New Roman" w:hAnsi="Times New Roman" w:cs="Times New Roman"/>
                <w:lang w:val="sq-AL"/>
              </w:rPr>
              <w:t>rben si nxitje p</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r projektin. </w:t>
            </w:r>
          </w:p>
        </w:tc>
      </w:tr>
      <w:tr w:rsidR="000327FA" w:rsidRPr="007848A5" w14:paraId="597151D0"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8FCA684" w14:textId="77777777" w:rsidR="00A3111D"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5F8CC083" w14:textId="77777777" w:rsidR="000327FA" w:rsidRPr="00FD539C"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5C25904" w14:textId="77777777" w:rsidR="002A2C8D" w:rsidRPr="00FD539C"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zbulon mundësitë e ndryshme të realizimit të kukullave dhe skenës;</w:t>
            </w:r>
          </w:p>
          <w:p w14:paraId="7BDDCD89" w14:textId="77777777" w:rsidR="002A2C8D" w:rsidRPr="00FD539C" w:rsidRDefault="00D76B98" w:rsidP="006D2EBA">
            <w:pPr>
              <w:pStyle w:val="ListParagraph"/>
              <w:numPr>
                <w:ilvl w:val="0"/>
                <w:numId w:val="42"/>
              </w:numPr>
              <w:spacing w:after="0"/>
              <w:rPr>
                <w:rFonts w:ascii="Times New Roman" w:hAnsi="Times New Roman" w:cs="Times New Roman"/>
                <w:b/>
                <w:lang w:val="sq-AL"/>
              </w:rPr>
            </w:pPr>
            <w:r w:rsidRPr="00D76B98">
              <w:rPr>
                <w:rFonts w:ascii="Times New Roman" w:hAnsi="Times New Roman" w:cs="Times New Roman"/>
              </w:rPr>
              <w:t xml:space="preserve"> përzgjedh pjesën teatrale dhe ndan punën me anëtarët e grupit;</w:t>
            </w:r>
          </w:p>
          <w:p w14:paraId="0722EDDE"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lang w:val="sq-AL"/>
              </w:rPr>
              <w:t>shpreh mendimin e tij/saj për pjesën teatrale të zgjedhur dhe detyrat e caktuara.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20C231B"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06ABAB43" w14:textId="77777777" w:rsidR="000327FA" w:rsidRPr="007848A5" w:rsidRDefault="000327FA" w:rsidP="006D2EBA">
            <w:pPr>
              <w:spacing w:after="0"/>
              <w:rPr>
                <w:rFonts w:ascii="Times New Roman" w:hAnsi="Times New Roman" w:cs="Times New Roman"/>
                <w:b/>
                <w:lang w:val="sq-AL"/>
              </w:rPr>
            </w:pPr>
          </w:p>
          <w:p w14:paraId="02D5E4C3" w14:textId="77777777" w:rsidR="000327FA" w:rsidRPr="007848A5" w:rsidRDefault="00362CA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pjesa teatrale</w:t>
            </w:r>
            <w:r w:rsidR="00A3111D" w:rsidRPr="007848A5">
              <w:rPr>
                <w:rFonts w:ascii="Times New Roman" w:hAnsi="Times New Roman" w:cs="Times New Roman"/>
                <w:lang w:val="sq-AL"/>
              </w:rPr>
              <w:t>;</w:t>
            </w:r>
          </w:p>
          <w:p w14:paraId="62B5C1E3" w14:textId="77777777" w:rsidR="000327FA" w:rsidRPr="007848A5" w:rsidRDefault="00362CA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detyrat e an</w:t>
            </w:r>
            <w:r w:rsidR="007502F6" w:rsidRPr="007848A5">
              <w:rPr>
                <w:rFonts w:ascii="Times New Roman" w:hAnsi="Times New Roman" w:cs="Times New Roman"/>
                <w:lang w:val="sq-AL"/>
              </w:rPr>
              <w:t>ë</w:t>
            </w:r>
            <w:r w:rsidRPr="007848A5">
              <w:rPr>
                <w:rFonts w:ascii="Times New Roman" w:hAnsi="Times New Roman" w:cs="Times New Roman"/>
                <w:lang w:val="sq-AL"/>
              </w:rPr>
              <w:t>tar</w:t>
            </w:r>
            <w:r w:rsidR="007502F6" w:rsidRPr="007848A5">
              <w:rPr>
                <w:rFonts w:ascii="Times New Roman" w:hAnsi="Times New Roman" w:cs="Times New Roman"/>
                <w:lang w:val="sq-AL"/>
              </w:rPr>
              <w:t>ë</w:t>
            </w:r>
            <w:r w:rsidRPr="007848A5">
              <w:rPr>
                <w:rFonts w:ascii="Times New Roman" w:hAnsi="Times New Roman" w:cs="Times New Roman"/>
                <w:lang w:val="sq-AL"/>
              </w:rPr>
              <w:t>ve</w:t>
            </w:r>
            <w:r w:rsidR="00A3111D" w:rsidRPr="007848A5">
              <w:rPr>
                <w:rFonts w:ascii="Times New Roman" w:hAnsi="Times New Roman" w:cs="Times New Roman"/>
                <w:lang w:val="sq-AL"/>
              </w:rPr>
              <w:t>;</w:t>
            </w:r>
          </w:p>
          <w:p w14:paraId="71DC1262" w14:textId="77777777" w:rsidR="000327FA" w:rsidRPr="007848A5" w:rsidRDefault="00303A1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elementet</w:t>
            </w:r>
            <w:r w:rsidR="00362CA4" w:rsidRPr="007848A5">
              <w:rPr>
                <w:rFonts w:ascii="Times New Roman" w:hAnsi="Times New Roman" w:cs="Times New Roman"/>
                <w:lang w:val="sq-AL"/>
              </w:rPr>
              <w:t xml:space="preserve"> e teatrit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kukullave (skena, kukullat, muzika, personazhet, aktor</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t etj.).</w:t>
            </w:r>
          </w:p>
          <w:p w14:paraId="22BA202E" w14:textId="77777777" w:rsidR="000327FA" w:rsidRPr="007848A5" w:rsidRDefault="000327FA" w:rsidP="006D2EBA">
            <w:pPr>
              <w:spacing w:after="0"/>
              <w:rPr>
                <w:rFonts w:ascii="Times New Roman" w:hAnsi="Times New Roman" w:cs="Times New Roman"/>
                <w:b/>
                <w:lang w:val="sq-AL"/>
              </w:rPr>
            </w:pPr>
          </w:p>
        </w:tc>
      </w:tr>
      <w:tr w:rsidR="000327FA" w:rsidRPr="007848A5" w14:paraId="0003F56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B5C6EE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5416912B" w14:textId="77777777" w:rsidR="00F52AC5" w:rsidRPr="007848A5" w:rsidRDefault="00A3111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00CBF9F6" w14:textId="77777777" w:rsidR="00F52AC5" w:rsidRPr="007848A5" w:rsidRDefault="00A3111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362CA4" w:rsidRPr="007848A5">
              <w:rPr>
                <w:rFonts w:ascii="Times New Roman" w:hAnsi="Times New Roman" w:cs="Times New Roman"/>
                <w:lang w:val="sq-AL"/>
              </w:rPr>
              <w:t>mazhe ku shfaqen kukullat e realizuara nga Pol Kle</w:t>
            </w:r>
            <w:r w:rsidR="00524CE1" w:rsidRPr="007848A5">
              <w:rPr>
                <w:rFonts w:ascii="Times New Roman" w:hAnsi="Times New Roman" w:cs="Times New Roman"/>
                <w:lang w:val="sq-AL"/>
              </w:rPr>
              <w:t xml:space="preserve">; </w:t>
            </w:r>
          </w:p>
          <w:p w14:paraId="2C4115F4" w14:textId="77777777" w:rsidR="00F52AC5" w:rsidRPr="007848A5" w:rsidRDefault="00A3111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m</w:t>
            </w:r>
            <w:r w:rsidR="00524CE1" w:rsidRPr="007848A5">
              <w:rPr>
                <w:rFonts w:ascii="Times New Roman" w:hAnsi="Times New Roman" w:cs="Times New Roman"/>
                <w:lang w:val="sq-AL"/>
              </w:rPr>
              <w:t>jete të tilla</w:t>
            </w:r>
            <w:r w:rsidRPr="007848A5">
              <w:rPr>
                <w:rFonts w:ascii="Times New Roman" w:hAnsi="Times New Roman" w:cs="Times New Roman"/>
                <w:lang w:val="sq-AL"/>
              </w:rPr>
              <w:t>,</w:t>
            </w:r>
            <w:r w:rsidR="00524CE1" w:rsidRPr="007848A5">
              <w:rPr>
                <w:rFonts w:ascii="Times New Roman" w:hAnsi="Times New Roman" w:cs="Times New Roman"/>
                <w:lang w:val="sq-AL"/>
              </w:rPr>
              <w:t xml:space="preserve"> si: </w:t>
            </w:r>
            <w:r w:rsidR="00362CA4" w:rsidRPr="007848A5">
              <w:rPr>
                <w:rFonts w:ascii="Times New Roman" w:hAnsi="Times New Roman" w:cs="Times New Roman"/>
                <w:lang w:val="sq-AL"/>
              </w:rPr>
              <w:t>pjes</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letrare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rshtatshme p</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 teat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 kukullash</w:t>
            </w:r>
            <w:r w:rsidR="00524CE1"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7F4055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Lidhja me fushat e tjera kurrikulare ose me temat ndërkurrikulare.</w:t>
            </w:r>
          </w:p>
          <w:p w14:paraId="477D957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37DBB087" w14:textId="77777777" w:rsidR="000327FA" w:rsidRPr="007848A5" w:rsidRDefault="00A3111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r w:rsidR="00362CA4" w:rsidRPr="007848A5">
              <w:rPr>
                <w:rFonts w:ascii="Times New Roman" w:hAnsi="Times New Roman" w:cs="Times New Roman"/>
                <w:lang w:val="sq-AL"/>
              </w:rPr>
              <w:t xml:space="preserve"> </w:t>
            </w:r>
          </w:p>
          <w:p w14:paraId="020FEAA9" w14:textId="77777777" w:rsidR="00362CA4" w:rsidRPr="007848A5" w:rsidRDefault="00362CA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teatri;</w:t>
            </w:r>
          </w:p>
          <w:p w14:paraId="37AA110A" w14:textId="77777777" w:rsidR="00362CA4" w:rsidRPr="007848A5" w:rsidRDefault="00362CA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muzika;</w:t>
            </w:r>
          </w:p>
          <w:p w14:paraId="125C7698" w14:textId="77777777" w:rsidR="000327FA" w:rsidRPr="007848A5" w:rsidRDefault="00A3111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r w:rsidR="00362CA4" w:rsidRPr="007848A5">
              <w:rPr>
                <w:rFonts w:ascii="Times New Roman" w:hAnsi="Times New Roman" w:cs="Times New Roman"/>
                <w:lang w:val="sq-AL"/>
              </w:rPr>
              <w:t>.</w:t>
            </w:r>
          </w:p>
          <w:p w14:paraId="003E540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722B3E5A" w14:textId="77777777" w:rsidR="000327FA" w:rsidRPr="007848A5" w:rsidRDefault="00A3111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6F60F42E"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2EAA8F8"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A3111D" w:rsidRPr="007848A5">
              <w:rPr>
                <w:rFonts w:ascii="Times New Roman" w:hAnsi="Times New Roman" w:cs="Times New Roman"/>
                <w:b/>
                <w:lang w:val="sq-AL"/>
              </w:rPr>
              <w:t>/eve</w:t>
            </w:r>
          </w:p>
        </w:tc>
      </w:tr>
      <w:tr w:rsidR="000327FA" w:rsidRPr="007848A5" w14:paraId="42A39FD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584785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A3111D" w:rsidRPr="007848A5">
              <w:rPr>
                <w:rFonts w:ascii="Times New Roman" w:hAnsi="Times New Roman" w:cs="Times New Roman"/>
                <w:b/>
                <w:i/>
                <w:lang w:val="sq-AL"/>
              </w:rPr>
              <w:t>/eve</w:t>
            </w:r>
          </w:p>
          <w:p w14:paraId="7608975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Nxënësit/et </w:t>
            </w:r>
            <w:r w:rsidR="00362CA4" w:rsidRPr="007848A5">
              <w:rPr>
                <w:rFonts w:ascii="Times New Roman" w:hAnsi="Times New Roman" w:cs="Times New Roman"/>
                <w:lang w:val="sq-AL"/>
              </w:rPr>
              <w:t>diskutojn</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 teatrin e kukullave dhe p</w:t>
            </w:r>
            <w:r w:rsidR="007502F6" w:rsidRPr="007848A5">
              <w:rPr>
                <w:rFonts w:ascii="Times New Roman" w:hAnsi="Times New Roman" w:cs="Times New Roman"/>
                <w:lang w:val="sq-AL"/>
              </w:rPr>
              <w:t>ë</w:t>
            </w:r>
            <w:r w:rsidR="007A35C2" w:rsidRPr="007848A5">
              <w:rPr>
                <w:rFonts w:ascii="Times New Roman" w:hAnsi="Times New Roman" w:cs="Times New Roman"/>
                <w:lang w:val="sq-AL"/>
              </w:rPr>
              <w:t>rvojat e tyre n</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shfaqjet e teatrit t</w:t>
            </w:r>
            <w:r w:rsidR="003C58D3" w:rsidRPr="007848A5">
              <w:rPr>
                <w:rFonts w:ascii="Times New Roman" w:hAnsi="Times New Roman" w:cs="Times New Roman"/>
                <w:lang w:val="sq-AL"/>
              </w:rPr>
              <w:t>ë</w:t>
            </w:r>
            <w:r w:rsidR="007A35C2" w:rsidRPr="007848A5">
              <w:rPr>
                <w:rFonts w:ascii="Times New Roman" w:hAnsi="Times New Roman" w:cs="Times New Roman"/>
                <w:lang w:val="sq-AL"/>
              </w:rPr>
              <w:t xml:space="preserve"> kukullave</w:t>
            </w:r>
            <w:r w:rsidR="00362CA4" w:rsidRPr="007848A5">
              <w:rPr>
                <w:rFonts w:ascii="Times New Roman" w:hAnsi="Times New Roman" w:cs="Times New Roman"/>
                <w:lang w:val="sq-AL"/>
              </w:rPr>
              <w:t xml:space="preserve"> kur ishin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vegj</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l. Njohja me pasionin e Pol Kles</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realizuar kukulla dhe sken</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improvizuar me materiale rrethanore, sh</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rben si nxitje p</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r projektin.</w:t>
            </w:r>
          </w:p>
        </w:tc>
      </w:tr>
      <w:tr w:rsidR="000327FA" w:rsidRPr="007848A5" w14:paraId="470ECFA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A376827"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5AA3555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Mësuesi/ja </w:t>
            </w:r>
            <w:r w:rsidR="00362CA4" w:rsidRPr="007848A5">
              <w:rPr>
                <w:rFonts w:ascii="Times New Roman" w:hAnsi="Times New Roman" w:cs="Times New Roman"/>
                <w:lang w:val="sq-AL"/>
              </w:rPr>
              <w:t>udh</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zon nx</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n</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sit/et t</w:t>
            </w:r>
            <w:r w:rsidR="007502F6" w:rsidRPr="007848A5">
              <w:rPr>
                <w:rFonts w:ascii="Times New Roman" w:hAnsi="Times New Roman" w:cs="Times New Roman"/>
                <w:lang w:val="sq-AL"/>
              </w:rPr>
              <w:t>ë</w:t>
            </w:r>
            <w:r w:rsidR="00362CA4" w:rsidRPr="007848A5">
              <w:rPr>
                <w:rFonts w:ascii="Times New Roman" w:hAnsi="Times New Roman" w:cs="Times New Roman"/>
                <w:lang w:val="sq-AL"/>
              </w:rPr>
              <w:t xml:space="preserve"> p</w:t>
            </w:r>
            <w:r w:rsidR="00362CA4" w:rsidRPr="007848A5">
              <w:rPr>
                <w:rFonts w:ascii="ArialMT" w:hAnsi="ArialMT"/>
                <w:color w:val="000000"/>
                <w:lang w:val="sq-AL"/>
              </w:rPr>
              <w:t>ërzgjedhin një pjesë letrare për fëmijë (përrallë, legjendë, tregim</w:t>
            </w:r>
            <w:r w:rsidR="00E20627" w:rsidRPr="007848A5">
              <w:rPr>
                <w:rFonts w:ascii="ArialMT" w:hAnsi="ArialMT"/>
                <w:color w:val="000000"/>
                <w:lang w:val="sq-AL"/>
              </w:rPr>
              <w:t xml:space="preserve"> etj.) dhe me ndihmën e mësuesi</w:t>
            </w:r>
            <w:r w:rsidR="00FD539C">
              <w:rPr>
                <w:rFonts w:ascii="ArialMT" w:hAnsi="ArialMT"/>
                <w:color w:val="000000"/>
                <w:lang w:val="sq-AL"/>
              </w:rPr>
              <w:t>t</w:t>
            </w:r>
            <w:r w:rsidR="00E20627" w:rsidRPr="007848A5">
              <w:rPr>
                <w:rFonts w:ascii="ArialMT" w:hAnsi="ArialMT"/>
                <w:color w:val="000000"/>
                <w:lang w:val="sq-AL"/>
              </w:rPr>
              <w:t>/es</w:t>
            </w:r>
            <w:r w:rsidR="00362CA4" w:rsidRPr="007848A5">
              <w:rPr>
                <w:rFonts w:ascii="ArialMT" w:hAnsi="ArialMT"/>
                <w:color w:val="000000"/>
                <w:lang w:val="sq-AL"/>
              </w:rPr>
              <w:br/>
              <w:t>së letërsisë t</w:t>
            </w:r>
            <w:r w:rsidR="007502F6" w:rsidRPr="007848A5">
              <w:rPr>
                <w:rFonts w:ascii="ArialMT" w:hAnsi="ArialMT"/>
                <w:color w:val="000000"/>
                <w:lang w:val="sq-AL"/>
              </w:rPr>
              <w:t>ë</w:t>
            </w:r>
            <w:r w:rsidR="00362CA4" w:rsidRPr="007848A5">
              <w:rPr>
                <w:rFonts w:ascii="ArialMT" w:hAnsi="ArialMT"/>
                <w:color w:val="000000"/>
                <w:lang w:val="sq-AL"/>
              </w:rPr>
              <w:t xml:space="preserve"> </w:t>
            </w:r>
            <w:r w:rsidR="00FD539C" w:rsidRPr="007848A5">
              <w:rPr>
                <w:rFonts w:ascii="ArialMT" w:hAnsi="ArialMT"/>
                <w:color w:val="000000"/>
                <w:lang w:val="sq-AL"/>
              </w:rPr>
              <w:t>përshtatin</w:t>
            </w:r>
            <w:r w:rsidR="00362CA4" w:rsidRPr="007848A5">
              <w:rPr>
                <w:rFonts w:ascii="ArialMT" w:hAnsi="ArialMT"/>
                <w:color w:val="000000"/>
                <w:lang w:val="sq-AL"/>
              </w:rPr>
              <w:t xml:space="preserve"> dialogët e personazheve për teatrin.</w:t>
            </w:r>
            <w:r w:rsidR="00362CA4" w:rsidRPr="007848A5">
              <w:rPr>
                <w:rFonts w:ascii="ArialMT" w:hAnsi="ArialMT"/>
                <w:color w:val="000000"/>
                <w:lang w:val="sq-AL"/>
              </w:rPr>
              <w:br/>
              <w:t>Ata/ato bëjn</w:t>
            </w:r>
            <w:r w:rsidR="007502F6" w:rsidRPr="007848A5">
              <w:rPr>
                <w:rFonts w:ascii="ArialMT" w:hAnsi="ArialMT"/>
                <w:color w:val="000000"/>
                <w:lang w:val="sq-AL"/>
              </w:rPr>
              <w:t>ë</w:t>
            </w:r>
            <w:r w:rsidR="00362CA4" w:rsidRPr="007848A5">
              <w:rPr>
                <w:rFonts w:ascii="ArialMT" w:hAnsi="ArialMT"/>
                <w:color w:val="000000"/>
                <w:lang w:val="sq-AL"/>
              </w:rPr>
              <w:t xml:space="preserve"> një plan pune dhe ndajn</w:t>
            </w:r>
            <w:r w:rsidR="007502F6" w:rsidRPr="007848A5">
              <w:rPr>
                <w:rFonts w:ascii="ArialMT" w:hAnsi="ArialMT"/>
                <w:color w:val="000000"/>
                <w:lang w:val="sq-AL"/>
              </w:rPr>
              <w:t>ë</w:t>
            </w:r>
            <w:r w:rsidR="00362CA4" w:rsidRPr="007848A5">
              <w:rPr>
                <w:rFonts w:ascii="ArialMT" w:hAnsi="ArialMT"/>
                <w:color w:val="000000"/>
                <w:lang w:val="sq-AL"/>
              </w:rPr>
              <w:t xml:space="preserve"> detyrat për secilin anëtar të grupit.</w:t>
            </w:r>
            <w:r w:rsidR="00362CA4" w:rsidRPr="007848A5">
              <w:rPr>
                <w:rFonts w:ascii="ArialMT" w:hAnsi="ArialMT"/>
                <w:color w:val="000000"/>
                <w:lang w:val="sq-AL"/>
              </w:rPr>
              <w:br/>
              <w:t>Përcaktojn</w:t>
            </w:r>
            <w:r w:rsidR="007502F6" w:rsidRPr="007848A5">
              <w:rPr>
                <w:rFonts w:ascii="ArialMT" w:hAnsi="ArialMT"/>
                <w:color w:val="000000"/>
                <w:lang w:val="sq-AL"/>
              </w:rPr>
              <w:t>ë</w:t>
            </w:r>
            <w:r w:rsidR="00362CA4" w:rsidRPr="007848A5">
              <w:rPr>
                <w:rFonts w:ascii="ArialMT" w:hAnsi="ArialMT"/>
                <w:color w:val="000000"/>
                <w:lang w:val="sq-AL"/>
              </w:rPr>
              <w:t xml:space="preserve"> anëtarët që do të merren me realizimin e skenës, ata</w:t>
            </w:r>
            <w:r w:rsidR="00E20627" w:rsidRPr="007848A5">
              <w:rPr>
                <w:rFonts w:ascii="ArialMT" w:hAnsi="ArialMT"/>
                <w:color w:val="000000"/>
                <w:lang w:val="sq-AL"/>
              </w:rPr>
              <w:t>/ato</w:t>
            </w:r>
            <w:r w:rsidR="00362CA4" w:rsidRPr="007848A5">
              <w:rPr>
                <w:rFonts w:ascii="ArialMT" w:hAnsi="ArialMT"/>
                <w:color w:val="000000"/>
                <w:lang w:val="sq-AL"/>
              </w:rPr>
              <w:t xml:space="preserve"> që do të merren me realizimin e kukullave dhe ata</w:t>
            </w:r>
            <w:r w:rsidR="00E20627" w:rsidRPr="007848A5">
              <w:rPr>
                <w:rFonts w:ascii="ArialMT" w:hAnsi="ArialMT"/>
                <w:color w:val="000000"/>
                <w:lang w:val="sq-AL"/>
              </w:rPr>
              <w:t>/ato</w:t>
            </w:r>
            <w:r w:rsidR="00362CA4" w:rsidRPr="007848A5">
              <w:rPr>
                <w:rFonts w:ascii="ArialMT" w:hAnsi="ArialMT"/>
                <w:color w:val="000000"/>
                <w:lang w:val="sq-AL"/>
              </w:rPr>
              <w:t xml:space="preserve"> që do të përzgjedhin muzikën. Përcaktoni aktorët dhe pjesët që ata</w:t>
            </w:r>
            <w:r w:rsidR="00E20627" w:rsidRPr="007848A5">
              <w:rPr>
                <w:rFonts w:ascii="ArialMT" w:hAnsi="ArialMT"/>
                <w:color w:val="000000"/>
                <w:lang w:val="sq-AL"/>
              </w:rPr>
              <w:t>/ato</w:t>
            </w:r>
            <w:r w:rsidR="00362CA4" w:rsidRPr="007848A5">
              <w:rPr>
                <w:rFonts w:ascii="ArialMT" w:hAnsi="ArialMT"/>
                <w:color w:val="000000"/>
                <w:lang w:val="sq-AL"/>
              </w:rPr>
              <w:t xml:space="preserve"> do të interpretojnë. Çdo anëtar mund të ketë më tepër se një detyrë.</w:t>
            </w:r>
          </w:p>
        </w:tc>
      </w:tr>
      <w:tr w:rsidR="000327FA" w:rsidRPr="007848A5" w14:paraId="7D0B3C8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E408DEA"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2D90FA7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2DE654E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7853939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395286E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2E0E7E2C"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A3111D" w:rsidRPr="007848A5">
              <w:rPr>
                <w:rFonts w:ascii="Times New Roman" w:hAnsi="Times New Roman" w:cs="Times New Roman"/>
                <w:lang w:val="sq-AL"/>
              </w:rPr>
              <w:t xml:space="preserve">punës së </w:t>
            </w:r>
            <w:r w:rsidRPr="007848A5">
              <w:rPr>
                <w:rFonts w:ascii="Times New Roman" w:hAnsi="Times New Roman" w:cs="Times New Roman"/>
                <w:lang w:val="sq-AL"/>
              </w:rPr>
              <w:t>shokëve/shoqeve.</w:t>
            </w:r>
          </w:p>
        </w:tc>
      </w:tr>
    </w:tbl>
    <w:p w14:paraId="331E832E" w14:textId="77777777" w:rsidR="000327FA" w:rsidRPr="007848A5" w:rsidRDefault="000327FA" w:rsidP="006D2EBA">
      <w:pPr>
        <w:rPr>
          <w:rFonts w:ascii="Times New Roman" w:hAnsi="Times New Roman" w:cs="Times New Roman"/>
          <w:sz w:val="36"/>
          <w:szCs w:val="36"/>
        </w:rPr>
      </w:pPr>
    </w:p>
    <w:p w14:paraId="349B37BB" w14:textId="77777777" w:rsidR="000327FA" w:rsidRPr="007848A5" w:rsidRDefault="000327FA" w:rsidP="006D2EBA">
      <w:pPr>
        <w:rPr>
          <w:rFonts w:ascii="Times New Roman" w:hAnsi="Times New Roman" w:cs="Times New Roman"/>
        </w:rPr>
      </w:pPr>
    </w:p>
    <w:p w14:paraId="41B5C75E"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550C0979"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AE311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69E5EA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4A20D1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7DD6F8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E20627" w:rsidRPr="007848A5">
              <w:rPr>
                <w:rFonts w:ascii="Times New Roman" w:hAnsi="Times New Roman" w:cs="Times New Roman"/>
                <w:lang w:val="sq-AL"/>
              </w:rPr>
              <w:t>IX</w:t>
            </w:r>
          </w:p>
        </w:tc>
      </w:tr>
      <w:tr w:rsidR="000327FA" w:rsidRPr="007848A5" w14:paraId="54B90AB3"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9D43DB9" w14:textId="77777777" w:rsidR="00B4270B" w:rsidRPr="007848A5" w:rsidRDefault="000327FA" w:rsidP="006D2EBA">
            <w:pPr>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w:t>
            </w:r>
            <w:r w:rsidR="00B4270B" w:rsidRPr="007848A5">
              <w:rPr>
                <w:rFonts w:ascii="Times New Roman" w:hAnsi="Times New Roman"/>
                <w:lang w:val="sq-AL"/>
              </w:rPr>
              <w:t>Teat</w:t>
            </w:r>
            <w:r w:rsidR="007502F6" w:rsidRPr="007848A5">
              <w:rPr>
                <w:rFonts w:ascii="Times New Roman" w:hAnsi="Times New Roman"/>
                <w:lang w:val="sq-AL"/>
              </w:rPr>
              <w:t>ë</w:t>
            </w:r>
            <w:r w:rsidR="00B4270B" w:rsidRPr="007848A5">
              <w:rPr>
                <w:rFonts w:ascii="Times New Roman" w:hAnsi="Times New Roman"/>
                <w:lang w:val="sq-AL"/>
              </w:rPr>
              <w:t>r me kukulla</w:t>
            </w:r>
          </w:p>
          <w:p w14:paraId="6E50C915" w14:textId="77777777" w:rsidR="00B4270B" w:rsidRPr="007848A5" w:rsidRDefault="00B4270B" w:rsidP="006D2EBA">
            <w:pPr>
              <w:rPr>
                <w:rFonts w:ascii="Arial-BoldItalicMT" w:hAnsi="Arial-BoldItalicMT"/>
                <w:b/>
                <w:bCs/>
                <w:i/>
                <w:iCs/>
                <w:color w:val="000000"/>
                <w:lang w:val="sq-AL"/>
              </w:rPr>
            </w:pPr>
            <w:r w:rsidRPr="007848A5">
              <w:rPr>
                <w:rFonts w:ascii="Arial-BoldItalicMT" w:hAnsi="Arial-BoldItalicMT"/>
                <w:b/>
                <w:bCs/>
                <w:i/>
                <w:iCs/>
                <w:color w:val="000000"/>
                <w:lang w:val="sq-AL"/>
              </w:rPr>
              <w:t>Faza e dytë:</w:t>
            </w:r>
            <w:r w:rsidRPr="007848A5">
              <w:rPr>
                <w:rFonts w:ascii="Times New Roman" w:hAnsi="Times New Roman" w:cs="Times New Roman"/>
                <w:b/>
                <w:bCs/>
                <w:color w:val="000000"/>
                <w:lang w:val="sq-AL"/>
              </w:rPr>
              <w:t xml:space="preserve"> Realizimi i skenës dhe i kukullave</w:t>
            </w:r>
          </w:p>
          <w:p w14:paraId="2C3F1388" w14:textId="77777777" w:rsidR="000327FA" w:rsidRPr="007848A5" w:rsidRDefault="00B4270B" w:rsidP="006D2EBA">
            <w:pPr>
              <w:spacing w:after="0"/>
              <w:rPr>
                <w:rFonts w:ascii="Times New Roman" w:hAnsi="Times New Roman" w:cs="Times New Roman"/>
                <w:lang w:val="sq-AL"/>
              </w:rPr>
            </w:pPr>
            <w:r w:rsidRPr="007848A5">
              <w:rPr>
                <w:rFonts w:ascii="Arial-BoldItalicMT" w:hAnsi="Arial-BoldItalicMT"/>
                <w:b/>
                <w:bCs/>
                <w:i/>
                <w:iCs/>
                <w:color w:val="000000"/>
                <w:lang w:val="sq-AL"/>
              </w:rPr>
              <w:lastRenderedPageBreak/>
              <w:t xml:space="preserve"> </w:t>
            </w:r>
            <w:r w:rsidRPr="007848A5">
              <w:rPr>
                <w:rFonts w:ascii="Times New Roman" w:hAnsi="Times New Roman" w:cs="Times New Roman"/>
                <w:lang w:val="sq-AL"/>
              </w:rPr>
              <w:t xml:space="preserve">Punë në grup. Projekt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0ADD0746" w14:textId="77777777" w:rsidR="00B4270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Situata e të nxënit: </w:t>
            </w:r>
            <w:r w:rsidR="00163307" w:rsidRPr="007848A5">
              <w:rPr>
                <w:rFonts w:ascii="Times New Roman" w:hAnsi="Times New Roman" w:cs="Times New Roman"/>
                <w:b/>
                <w:lang w:val="sq-AL"/>
              </w:rPr>
              <w:t>M</w:t>
            </w:r>
            <w:r w:rsidR="007502F6" w:rsidRPr="007848A5">
              <w:rPr>
                <w:rFonts w:ascii="Times New Roman" w:hAnsi="Times New Roman" w:cs="Times New Roman"/>
                <w:b/>
                <w:lang w:val="sq-AL"/>
              </w:rPr>
              <w:t>ë</w:t>
            </w:r>
            <w:r w:rsidR="00B4270B" w:rsidRPr="007848A5">
              <w:rPr>
                <w:rFonts w:ascii="Times New Roman" w:hAnsi="Times New Roman" w:cs="Times New Roman"/>
                <w:b/>
                <w:lang w:val="sq-AL"/>
              </w:rPr>
              <w:t>nyrat e ndryshme t</w:t>
            </w:r>
            <w:r w:rsidR="007502F6" w:rsidRPr="007848A5">
              <w:rPr>
                <w:rFonts w:ascii="Times New Roman" w:hAnsi="Times New Roman" w:cs="Times New Roman"/>
                <w:b/>
                <w:lang w:val="sq-AL"/>
              </w:rPr>
              <w:t>ë</w:t>
            </w:r>
            <w:r w:rsidR="00B4270B" w:rsidRPr="007848A5">
              <w:rPr>
                <w:rFonts w:ascii="Times New Roman" w:hAnsi="Times New Roman" w:cs="Times New Roman"/>
                <w:b/>
                <w:lang w:val="sq-AL"/>
              </w:rPr>
              <w:t xml:space="preserve"> r</w:t>
            </w:r>
            <w:r w:rsidR="00B4270B" w:rsidRPr="007848A5">
              <w:rPr>
                <w:rFonts w:ascii="Times New Roman" w:hAnsi="Times New Roman" w:cs="Times New Roman"/>
                <w:b/>
                <w:bCs/>
                <w:color w:val="000000"/>
                <w:lang w:val="sq-AL"/>
              </w:rPr>
              <w:t>ealizimit t</w:t>
            </w:r>
            <w:r w:rsidR="007502F6" w:rsidRPr="007848A5">
              <w:rPr>
                <w:rFonts w:ascii="Times New Roman" w:hAnsi="Times New Roman" w:cs="Times New Roman"/>
                <w:b/>
                <w:bCs/>
                <w:color w:val="000000"/>
                <w:lang w:val="sq-AL"/>
              </w:rPr>
              <w:t>ë</w:t>
            </w:r>
            <w:r w:rsidR="00B4270B" w:rsidRPr="007848A5">
              <w:rPr>
                <w:rFonts w:ascii="Times New Roman" w:hAnsi="Times New Roman" w:cs="Times New Roman"/>
                <w:b/>
                <w:bCs/>
                <w:color w:val="000000"/>
                <w:lang w:val="sq-AL"/>
              </w:rPr>
              <w:t xml:space="preserve"> kukullave</w:t>
            </w:r>
            <w:r w:rsidR="00B4270B" w:rsidRPr="007848A5">
              <w:rPr>
                <w:rFonts w:ascii="Times New Roman" w:hAnsi="Times New Roman" w:cs="Times New Roman"/>
                <w:lang w:val="sq-AL"/>
              </w:rPr>
              <w:t xml:space="preserve"> </w:t>
            </w:r>
            <w:r w:rsidR="00B4270B" w:rsidRPr="007848A5">
              <w:rPr>
                <w:rFonts w:ascii="Times New Roman" w:hAnsi="Times New Roman" w:cs="Times New Roman"/>
                <w:b/>
                <w:lang w:val="sq-AL"/>
              </w:rPr>
              <w:t>dhe t</w:t>
            </w:r>
            <w:r w:rsidR="007502F6" w:rsidRPr="007848A5">
              <w:rPr>
                <w:rFonts w:ascii="Times New Roman" w:hAnsi="Times New Roman" w:cs="Times New Roman"/>
                <w:b/>
                <w:lang w:val="sq-AL"/>
              </w:rPr>
              <w:t>ë</w:t>
            </w:r>
            <w:r w:rsidR="00B4270B" w:rsidRPr="007848A5">
              <w:rPr>
                <w:rFonts w:ascii="Times New Roman" w:hAnsi="Times New Roman" w:cs="Times New Roman"/>
                <w:b/>
                <w:lang w:val="sq-AL"/>
              </w:rPr>
              <w:t xml:space="preserve"> sken</w:t>
            </w:r>
            <w:r w:rsidR="007502F6" w:rsidRPr="007848A5">
              <w:rPr>
                <w:rFonts w:ascii="Times New Roman" w:hAnsi="Times New Roman" w:cs="Times New Roman"/>
                <w:b/>
                <w:lang w:val="sq-AL"/>
              </w:rPr>
              <w:t>ë</w:t>
            </w:r>
            <w:r w:rsidR="00B4270B" w:rsidRPr="007848A5">
              <w:rPr>
                <w:rFonts w:ascii="Times New Roman" w:hAnsi="Times New Roman" w:cs="Times New Roman"/>
                <w:b/>
                <w:lang w:val="sq-AL"/>
              </w:rPr>
              <w:t>s</w:t>
            </w:r>
          </w:p>
          <w:p w14:paraId="5C6CCB1D" w14:textId="77777777" w:rsidR="000327FA" w:rsidRPr="007848A5" w:rsidRDefault="00B4270B"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w:t>
            </w:r>
            <w:r w:rsidRPr="007848A5">
              <w:rPr>
                <w:rFonts w:ascii="Times New Roman" w:hAnsi="Times New Roman" w:cs="Times New Roman"/>
                <w:color w:val="000000"/>
                <w:lang w:val="sq-AL"/>
              </w:rPr>
              <w:t>idetë dhe për mënyrat e ndryshme të realizimit të kukullave dhe sken</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s. Shembuj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ndrysh</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m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kukullave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dor</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s dhe skenave, nxisin fantazin</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e tyre</w:t>
            </w:r>
            <w:r w:rsidRPr="007848A5">
              <w:rPr>
                <w:rFonts w:ascii="ArialMT" w:hAnsi="ArialMT"/>
                <w:color w:val="000000"/>
                <w:lang w:val="sq-AL"/>
              </w:rPr>
              <w:t>.</w:t>
            </w:r>
          </w:p>
        </w:tc>
      </w:tr>
      <w:tr w:rsidR="000327FA" w:rsidRPr="007848A5" w14:paraId="197B1B4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9DC55D5" w14:textId="77777777" w:rsidR="007B07C7"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74D5C04A" w14:textId="77777777" w:rsidR="000327FA" w:rsidRPr="00FD539C"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473ED703" w14:textId="77777777" w:rsidR="000327FA" w:rsidRPr="00FD539C"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zbulon karakteristikat e kukullave dhe skenave të realizuara me materiale të ndryshme;</w:t>
            </w:r>
          </w:p>
          <w:p w14:paraId="50CB58F1" w14:textId="77777777" w:rsidR="000327FA" w:rsidRPr="00FD539C"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përdor me kompetencë materiale të ndryshme për të realizuar kukullat e dorës;</w:t>
            </w:r>
          </w:p>
          <w:p w14:paraId="24200100" w14:textId="77777777" w:rsidR="000327FA" w:rsidRPr="00FD539C"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krijon kukullat dhe skenën për teatrin e kukullave;</w:t>
            </w:r>
          </w:p>
          <w:p w14:paraId="7AD3229B" w14:textId="77777777" w:rsidR="00F52AC5"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bCs/>
                <w:lang w:val="sq-AL"/>
              </w:rPr>
              <w:t>shpreh mendimin e tij/saj për mënyrat e shumta të krijimit të kukullave dhe skenave.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0E38AB3"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044CA835" w14:textId="77777777" w:rsidR="000327FA" w:rsidRPr="007848A5" w:rsidRDefault="000327FA" w:rsidP="006D2EBA">
            <w:pPr>
              <w:spacing w:after="0"/>
              <w:rPr>
                <w:rFonts w:ascii="Times New Roman" w:hAnsi="Times New Roman" w:cs="Times New Roman"/>
                <w:b/>
                <w:lang w:val="sq-AL"/>
              </w:rPr>
            </w:pPr>
          </w:p>
          <w:p w14:paraId="0BDDAF0E" w14:textId="77777777" w:rsidR="000327FA" w:rsidRPr="007848A5" w:rsidRDefault="00B4270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skic</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idet</w:t>
            </w:r>
            <w:r w:rsidR="007502F6" w:rsidRPr="007848A5">
              <w:rPr>
                <w:rFonts w:ascii="Times New Roman" w:hAnsi="Times New Roman" w:cs="Times New Roman"/>
                <w:lang w:val="sq-AL"/>
              </w:rPr>
              <w:t>ë</w:t>
            </w:r>
            <w:r w:rsidR="007B07C7" w:rsidRPr="007848A5">
              <w:rPr>
                <w:rFonts w:ascii="Times New Roman" w:hAnsi="Times New Roman" w:cs="Times New Roman"/>
                <w:lang w:val="sq-AL"/>
              </w:rPr>
              <w:t>;</w:t>
            </w:r>
          </w:p>
          <w:p w14:paraId="52916F98" w14:textId="77777777" w:rsidR="00B4270B" w:rsidRPr="007848A5" w:rsidRDefault="00B4270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kukulla me </w:t>
            </w:r>
            <w:r w:rsidR="00FD539C" w:rsidRPr="007848A5">
              <w:rPr>
                <w:rFonts w:ascii="Times New Roman" w:hAnsi="Times New Roman" w:cs="Times New Roman"/>
                <w:lang w:val="sq-AL"/>
              </w:rPr>
              <w:t>çorape</w:t>
            </w:r>
            <w:r w:rsidRPr="007848A5">
              <w:rPr>
                <w:rFonts w:ascii="Times New Roman" w:hAnsi="Times New Roman" w:cs="Times New Roman"/>
                <w:lang w:val="sq-AL"/>
              </w:rPr>
              <w:t>;</w:t>
            </w:r>
          </w:p>
          <w:p w14:paraId="30730D4F" w14:textId="77777777" w:rsidR="00B4270B" w:rsidRPr="007848A5" w:rsidRDefault="00B4270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kukulla me let</w:t>
            </w:r>
            <w:r w:rsidR="007502F6" w:rsidRPr="007848A5">
              <w:rPr>
                <w:rFonts w:ascii="Times New Roman" w:hAnsi="Times New Roman" w:cs="Times New Roman"/>
                <w:lang w:val="sq-AL"/>
              </w:rPr>
              <w:t>ë</w:t>
            </w:r>
            <w:r w:rsidRPr="007848A5">
              <w:rPr>
                <w:rFonts w:ascii="Times New Roman" w:hAnsi="Times New Roman" w:cs="Times New Roman"/>
                <w:lang w:val="sq-AL"/>
              </w:rPr>
              <w:t>r;</w:t>
            </w:r>
          </w:p>
          <w:p w14:paraId="48D2698A" w14:textId="77777777" w:rsidR="00B4270B" w:rsidRPr="007848A5" w:rsidRDefault="00B4270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kukulla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materiale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w:t>
            </w:r>
          </w:p>
          <w:p w14:paraId="4B27A4CE" w14:textId="77777777" w:rsidR="000327FA" w:rsidRPr="007848A5" w:rsidRDefault="00B4270B"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skena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p</w:t>
            </w:r>
            <w:r w:rsidR="007502F6" w:rsidRPr="007848A5">
              <w:rPr>
                <w:rFonts w:ascii="Times New Roman" w:hAnsi="Times New Roman" w:cs="Times New Roman"/>
                <w:lang w:val="sq-AL"/>
              </w:rPr>
              <w:t>ë</w:t>
            </w:r>
            <w:r w:rsidRPr="007848A5">
              <w:rPr>
                <w:rFonts w:ascii="Times New Roman" w:hAnsi="Times New Roman" w:cs="Times New Roman"/>
                <w:lang w:val="sq-AL"/>
              </w:rPr>
              <w:t>r teat</w:t>
            </w:r>
            <w:r w:rsidR="007502F6" w:rsidRPr="007848A5">
              <w:rPr>
                <w:rFonts w:ascii="Times New Roman" w:hAnsi="Times New Roman" w:cs="Times New Roman"/>
                <w:lang w:val="sq-AL"/>
              </w:rPr>
              <w:t>ë</w:t>
            </w:r>
            <w:r w:rsidRPr="007848A5">
              <w:rPr>
                <w:rFonts w:ascii="Times New Roman" w:hAnsi="Times New Roman" w:cs="Times New Roman"/>
                <w:lang w:val="sq-AL"/>
              </w:rPr>
              <w:t>r kukullash.</w:t>
            </w:r>
            <w:r w:rsidR="000327FA" w:rsidRPr="007848A5">
              <w:rPr>
                <w:rFonts w:ascii="Times New Roman" w:hAnsi="Times New Roman" w:cs="Times New Roman"/>
                <w:lang w:val="sq-AL"/>
              </w:rPr>
              <w:t xml:space="preserve"> </w:t>
            </w:r>
          </w:p>
          <w:p w14:paraId="4AEA4C3A" w14:textId="77777777" w:rsidR="000327FA" w:rsidRPr="007848A5" w:rsidRDefault="000327FA" w:rsidP="006D2EBA">
            <w:pPr>
              <w:spacing w:after="0"/>
              <w:rPr>
                <w:rFonts w:ascii="Times New Roman" w:hAnsi="Times New Roman" w:cs="Times New Roman"/>
                <w:b/>
                <w:lang w:val="sq-AL"/>
              </w:rPr>
            </w:pPr>
          </w:p>
        </w:tc>
      </w:tr>
      <w:tr w:rsidR="000327FA" w:rsidRPr="007848A5" w14:paraId="2FB6F1C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2D2FE5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37501C4" w14:textId="77777777" w:rsidR="00F52AC5" w:rsidRPr="007848A5" w:rsidRDefault="007B07C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0AD176BA" w14:textId="77777777" w:rsidR="00F52AC5" w:rsidRPr="007848A5" w:rsidRDefault="007B07C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524CE1" w:rsidRPr="007848A5">
              <w:rPr>
                <w:rFonts w:ascii="Times New Roman" w:hAnsi="Times New Roman" w:cs="Times New Roman"/>
                <w:lang w:val="sq-AL"/>
              </w:rPr>
              <w:t xml:space="preserve">mazhe të </w:t>
            </w:r>
            <w:r w:rsidR="00B4270B" w:rsidRPr="007848A5">
              <w:rPr>
                <w:rFonts w:ascii="Times New Roman" w:hAnsi="Times New Roman" w:cs="Times New Roman"/>
                <w:lang w:val="sq-AL"/>
              </w:rPr>
              <w:t>kukullave t</w:t>
            </w:r>
            <w:r w:rsidR="007502F6" w:rsidRPr="007848A5">
              <w:rPr>
                <w:rFonts w:ascii="Times New Roman" w:hAnsi="Times New Roman" w:cs="Times New Roman"/>
                <w:lang w:val="sq-AL"/>
              </w:rPr>
              <w:t>ë</w:t>
            </w:r>
            <w:r w:rsidR="00B4270B" w:rsidRPr="007848A5">
              <w:rPr>
                <w:rFonts w:ascii="Times New Roman" w:hAnsi="Times New Roman" w:cs="Times New Roman"/>
                <w:lang w:val="sq-AL"/>
              </w:rPr>
              <w:t xml:space="preserve"> realizuara me materiale t</w:t>
            </w:r>
            <w:r w:rsidR="007502F6" w:rsidRPr="007848A5">
              <w:rPr>
                <w:rFonts w:ascii="Times New Roman" w:hAnsi="Times New Roman" w:cs="Times New Roman"/>
                <w:lang w:val="sq-AL"/>
              </w:rPr>
              <w:t>ë</w:t>
            </w:r>
            <w:r w:rsidR="00B4270B" w:rsidRPr="007848A5">
              <w:rPr>
                <w:rFonts w:ascii="Times New Roman" w:hAnsi="Times New Roman" w:cs="Times New Roman"/>
                <w:lang w:val="sq-AL"/>
              </w:rPr>
              <w:t xml:space="preserve"> ndryshme</w:t>
            </w:r>
            <w:r w:rsidR="00524CE1" w:rsidRPr="007848A5">
              <w:rPr>
                <w:rFonts w:ascii="Times New Roman" w:hAnsi="Times New Roman" w:cs="Times New Roman"/>
                <w:lang w:val="sq-AL"/>
              </w:rPr>
              <w:t xml:space="preserve">; </w:t>
            </w:r>
          </w:p>
          <w:p w14:paraId="20C46BBA" w14:textId="77777777" w:rsidR="00F52AC5" w:rsidRPr="007848A5" w:rsidRDefault="00163307" w:rsidP="006D2EBA">
            <w:pPr>
              <w:pStyle w:val="ListParagraph"/>
              <w:numPr>
                <w:ilvl w:val="0"/>
                <w:numId w:val="42"/>
              </w:numPr>
              <w:spacing w:after="0"/>
              <w:rPr>
                <w:rFonts w:ascii="Times New Roman" w:hAnsi="Times New Roman" w:cs="Times New Roman"/>
                <w:lang w:val="sq-AL"/>
              </w:rPr>
            </w:pPr>
            <w:r w:rsidRPr="007848A5">
              <w:rPr>
                <w:rFonts w:ascii="Arial-ItalicMT" w:hAnsi="Arial-ItalicMT"/>
                <w:iCs/>
                <w:color w:val="000000"/>
                <w:lang w:val="sq-AL"/>
              </w:rPr>
              <w:t>materialet zgjidhen sipas llojit të skenës dhe kukullave që do të realizohen.</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A659437"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15F3CD10"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450E9270" w14:textId="77777777" w:rsidR="00163307" w:rsidRPr="007848A5" w:rsidRDefault="0016330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dhe komunikimi: letërsia; </w:t>
            </w:r>
          </w:p>
          <w:p w14:paraId="5B14B24B" w14:textId="77777777" w:rsidR="00163307" w:rsidRPr="007848A5" w:rsidRDefault="0016330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teatri;</w:t>
            </w:r>
          </w:p>
          <w:p w14:paraId="4408DEC2" w14:textId="77777777" w:rsidR="00163307" w:rsidRPr="007848A5" w:rsidRDefault="0016330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muzika;</w:t>
            </w:r>
          </w:p>
          <w:p w14:paraId="23568774" w14:textId="77777777" w:rsidR="000327FA" w:rsidRPr="007848A5" w:rsidRDefault="00163307"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499731D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48604153" w14:textId="77777777" w:rsidR="00F52AC5" w:rsidRPr="007848A5" w:rsidRDefault="007B07C7"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00613339" w:rsidRPr="007848A5">
              <w:rPr>
                <w:rFonts w:ascii="Times New Roman" w:hAnsi="Times New Roman" w:cs="Times New Roman"/>
                <w:lang w:val="sq-AL"/>
              </w:rPr>
              <w:t>.</w:t>
            </w:r>
          </w:p>
        </w:tc>
      </w:tr>
      <w:tr w:rsidR="000327FA" w:rsidRPr="007848A5" w14:paraId="2A170090"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8665D53"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7B07C7" w:rsidRPr="007848A5">
              <w:rPr>
                <w:rFonts w:ascii="Times New Roman" w:hAnsi="Times New Roman" w:cs="Times New Roman"/>
                <w:b/>
                <w:lang w:val="sq-AL"/>
              </w:rPr>
              <w:t>/eve</w:t>
            </w:r>
          </w:p>
        </w:tc>
      </w:tr>
      <w:tr w:rsidR="000327FA" w:rsidRPr="007848A5" w14:paraId="137BF8A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F7D4BC2"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7B07C7" w:rsidRPr="007848A5">
              <w:rPr>
                <w:rFonts w:ascii="Times New Roman" w:hAnsi="Times New Roman" w:cs="Times New Roman"/>
                <w:b/>
                <w:i/>
                <w:lang w:val="sq-AL"/>
              </w:rPr>
              <w:t>/eve</w:t>
            </w:r>
          </w:p>
          <w:p w14:paraId="14D03B34" w14:textId="77777777" w:rsidR="000327FA" w:rsidRPr="007848A5" w:rsidRDefault="00163307" w:rsidP="006D2EBA">
            <w:pPr>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mbi </w:t>
            </w:r>
            <w:r w:rsidRPr="007848A5">
              <w:rPr>
                <w:rFonts w:ascii="Times New Roman" w:hAnsi="Times New Roman" w:cs="Times New Roman"/>
                <w:color w:val="000000"/>
                <w:lang w:val="sq-AL"/>
              </w:rPr>
              <w:t>idetë dhe për mënyrat e ndryshme të realizimit të kukullave dhe sken</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s. Shembuj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ndrysh</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m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kukullave t</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dor</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s dhe skenave, nxisin fantazin</w:t>
            </w:r>
            <w:r w:rsidR="007502F6" w:rsidRPr="007848A5">
              <w:rPr>
                <w:rFonts w:ascii="Times New Roman" w:hAnsi="Times New Roman" w:cs="Times New Roman"/>
                <w:color w:val="000000"/>
                <w:lang w:val="sq-AL"/>
              </w:rPr>
              <w:t>ë</w:t>
            </w:r>
            <w:r w:rsidRPr="007848A5">
              <w:rPr>
                <w:rFonts w:ascii="Times New Roman" w:hAnsi="Times New Roman" w:cs="Times New Roman"/>
                <w:color w:val="000000"/>
                <w:lang w:val="sq-AL"/>
              </w:rPr>
              <w:t xml:space="preserve"> e tyre</w:t>
            </w:r>
            <w:r w:rsidRPr="007848A5">
              <w:rPr>
                <w:rFonts w:ascii="ArialMT" w:hAnsi="ArialMT"/>
                <w:color w:val="000000"/>
                <w:lang w:val="sq-AL"/>
              </w:rPr>
              <w:t>.</w:t>
            </w:r>
          </w:p>
        </w:tc>
      </w:tr>
      <w:tr w:rsidR="000327FA" w:rsidRPr="007848A5" w14:paraId="07879D0F"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6000D4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1B0AC72C" w14:textId="77777777" w:rsidR="000327FA" w:rsidRPr="007848A5" w:rsidRDefault="00524CE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 xml:space="preserve">Mësuesi/ja </w:t>
            </w:r>
            <w:r w:rsidR="00163307" w:rsidRPr="007848A5">
              <w:rPr>
                <w:rFonts w:ascii="Times New Roman" w:hAnsi="Times New Roman" w:cs="Times New Roman"/>
                <w:lang w:val="sq-AL"/>
              </w:rPr>
              <w:t>i udh</w:t>
            </w:r>
            <w:r w:rsidR="007502F6" w:rsidRPr="007848A5">
              <w:rPr>
                <w:rFonts w:ascii="Times New Roman" w:hAnsi="Times New Roman" w:cs="Times New Roman"/>
                <w:lang w:val="sq-AL"/>
              </w:rPr>
              <w:t>ë</w:t>
            </w:r>
            <w:r w:rsidR="00163307" w:rsidRPr="007848A5">
              <w:rPr>
                <w:rFonts w:ascii="Times New Roman" w:hAnsi="Times New Roman" w:cs="Times New Roman"/>
                <w:lang w:val="sq-AL"/>
              </w:rPr>
              <w:t>zon t</w:t>
            </w:r>
            <w:r w:rsidR="007502F6" w:rsidRPr="007848A5">
              <w:rPr>
                <w:rFonts w:ascii="Times New Roman" w:hAnsi="Times New Roman" w:cs="Times New Roman"/>
                <w:lang w:val="sq-AL"/>
              </w:rPr>
              <w:t>ë</w:t>
            </w:r>
            <w:r w:rsidR="00163307" w:rsidRPr="007848A5">
              <w:rPr>
                <w:rFonts w:ascii="Times New Roman" w:hAnsi="Times New Roman" w:cs="Times New Roman"/>
                <w:lang w:val="sq-AL"/>
              </w:rPr>
              <w:t xml:space="preserve"> d</w:t>
            </w:r>
            <w:r w:rsidR="00163307" w:rsidRPr="007848A5">
              <w:rPr>
                <w:rFonts w:ascii="ArialMT" w:hAnsi="ArialMT"/>
                <w:color w:val="000000"/>
                <w:lang w:val="sq-AL"/>
              </w:rPr>
              <w:t>iskutojn</w:t>
            </w:r>
            <w:r w:rsidR="007502F6" w:rsidRPr="007848A5">
              <w:rPr>
                <w:rFonts w:ascii="ArialMT" w:hAnsi="ArialMT"/>
                <w:color w:val="000000"/>
                <w:lang w:val="sq-AL"/>
              </w:rPr>
              <w:t>ë</w:t>
            </w:r>
            <w:r w:rsidR="00163307" w:rsidRPr="007848A5">
              <w:rPr>
                <w:rFonts w:ascii="ArialMT" w:hAnsi="ArialMT"/>
                <w:color w:val="000000"/>
                <w:lang w:val="sq-AL"/>
              </w:rPr>
              <w:t xml:space="preserve"> në grup skicat dhe idetë për realizimin e skenës e po ashtu skicat dhe idetë për mënyrat e ndryshme të realizimit të kukullave. Nx</w:t>
            </w:r>
            <w:r w:rsidR="007502F6" w:rsidRPr="007848A5">
              <w:rPr>
                <w:rFonts w:ascii="ArialMT" w:hAnsi="ArialMT"/>
                <w:color w:val="000000"/>
                <w:lang w:val="sq-AL"/>
              </w:rPr>
              <w:t>ë</w:t>
            </w:r>
            <w:r w:rsidR="00163307" w:rsidRPr="007848A5">
              <w:rPr>
                <w:rFonts w:ascii="ArialMT" w:hAnsi="ArialMT"/>
                <w:color w:val="000000"/>
                <w:lang w:val="sq-AL"/>
              </w:rPr>
              <w:t>n</w:t>
            </w:r>
            <w:r w:rsidR="007502F6" w:rsidRPr="007848A5">
              <w:rPr>
                <w:rFonts w:ascii="ArialMT" w:hAnsi="ArialMT"/>
                <w:color w:val="000000"/>
                <w:lang w:val="sq-AL"/>
              </w:rPr>
              <w:t>ë</w:t>
            </w:r>
            <w:r w:rsidR="00163307" w:rsidRPr="007848A5">
              <w:rPr>
                <w:rFonts w:ascii="ArialMT" w:hAnsi="ArialMT"/>
                <w:color w:val="000000"/>
                <w:lang w:val="sq-AL"/>
              </w:rPr>
              <w:t>sit/et realizojn</w:t>
            </w:r>
            <w:r w:rsidR="007502F6" w:rsidRPr="007848A5">
              <w:rPr>
                <w:rFonts w:ascii="ArialMT" w:hAnsi="ArialMT"/>
                <w:color w:val="000000"/>
                <w:lang w:val="sq-AL"/>
              </w:rPr>
              <w:t>ë</w:t>
            </w:r>
            <w:r w:rsidR="00163307" w:rsidRPr="007848A5">
              <w:rPr>
                <w:rFonts w:ascii="ArialMT" w:hAnsi="ArialMT"/>
                <w:color w:val="000000"/>
                <w:lang w:val="sq-AL"/>
              </w:rPr>
              <w:t xml:space="preserve"> skenën dhe kukullat, sipas ideve të miratuara nga grupi. (me m</w:t>
            </w:r>
            <w:r w:rsidR="007502F6" w:rsidRPr="007848A5">
              <w:rPr>
                <w:rFonts w:ascii="ArialMT" w:hAnsi="ArialMT"/>
                <w:color w:val="000000"/>
                <w:lang w:val="sq-AL"/>
              </w:rPr>
              <w:t>ë</w:t>
            </w:r>
            <w:r w:rsidR="00163307" w:rsidRPr="007848A5">
              <w:rPr>
                <w:rFonts w:ascii="ArialMT" w:hAnsi="ArialMT"/>
                <w:color w:val="000000"/>
                <w:lang w:val="sq-AL"/>
              </w:rPr>
              <w:t>nyr</w:t>
            </w:r>
            <w:r w:rsidR="007502F6" w:rsidRPr="007848A5">
              <w:rPr>
                <w:rFonts w:ascii="ArialMT" w:hAnsi="ArialMT"/>
                <w:color w:val="000000"/>
                <w:lang w:val="sq-AL"/>
              </w:rPr>
              <w:t>ë</w:t>
            </w:r>
            <w:r w:rsidR="00163307" w:rsidRPr="007848A5">
              <w:rPr>
                <w:rFonts w:ascii="ArialMT" w:hAnsi="ArialMT"/>
                <w:color w:val="000000"/>
                <w:lang w:val="sq-AL"/>
              </w:rPr>
              <w:t>n e realizimit t</w:t>
            </w:r>
            <w:r w:rsidR="007502F6" w:rsidRPr="007848A5">
              <w:rPr>
                <w:rFonts w:ascii="ArialMT" w:hAnsi="ArialMT"/>
                <w:color w:val="000000"/>
                <w:lang w:val="sq-AL"/>
              </w:rPr>
              <w:t>ë</w:t>
            </w:r>
            <w:r w:rsidR="00163307" w:rsidRPr="007848A5">
              <w:rPr>
                <w:rFonts w:ascii="ArialMT" w:hAnsi="ArialMT"/>
                <w:color w:val="000000"/>
                <w:lang w:val="sq-AL"/>
              </w:rPr>
              <w:t xml:space="preserve"> sken</w:t>
            </w:r>
            <w:r w:rsidR="007502F6" w:rsidRPr="007848A5">
              <w:rPr>
                <w:rFonts w:ascii="ArialMT" w:hAnsi="ArialMT"/>
                <w:color w:val="000000"/>
                <w:lang w:val="sq-AL"/>
              </w:rPr>
              <w:t>ë</w:t>
            </w:r>
            <w:r w:rsidR="00163307" w:rsidRPr="007848A5">
              <w:rPr>
                <w:rFonts w:ascii="ArialMT" w:hAnsi="ArialMT"/>
                <w:color w:val="000000"/>
                <w:lang w:val="sq-AL"/>
              </w:rPr>
              <w:t>s ata/ato jan</w:t>
            </w:r>
            <w:r w:rsidR="007502F6" w:rsidRPr="007848A5">
              <w:rPr>
                <w:rFonts w:ascii="ArialMT" w:hAnsi="ArialMT"/>
                <w:color w:val="000000"/>
                <w:lang w:val="sq-AL"/>
              </w:rPr>
              <w:t>ë</w:t>
            </w:r>
            <w:r w:rsidR="00163307" w:rsidRPr="007848A5">
              <w:rPr>
                <w:rFonts w:ascii="ArialMT" w:hAnsi="ArialMT"/>
                <w:color w:val="000000"/>
                <w:lang w:val="sq-AL"/>
              </w:rPr>
              <w:t xml:space="preserve"> njohur nj</w:t>
            </w:r>
            <w:r w:rsidR="007502F6" w:rsidRPr="007848A5">
              <w:rPr>
                <w:rFonts w:ascii="ArialMT" w:hAnsi="ArialMT"/>
                <w:color w:val="000000"/>
                <w:lang w:val="sq-AL"/>
              </w:rPr>
              <w:t>ë</w:t>
            </w:r>
            <w:r w:rsidR="00163307" w:rsidRPr="007848A5">
              <w:rPr>
                <w:rFonts w:ascii="ArialMT" w:hAnsi="ArialMT"/>
                <w:color w:val="000000"/>
                <w:lang w:val="sq-AL"/>
              </w:rPr>
              <w:t xml:space="preserve"> or</w:t>
            </w:r>
            <w:r w:rsidR="007502F6" w:rsidRPr="007848A5">
              <w:rPr>
                <w:rFonts w:ascii="ArialMT" w:hAnsi="ArialMT"/>
                <w:color w:val="000000"/>
                <w:lang w:val="sq-AL"/>
              </w:rPr>
              <w:t>ë</w:t>
            </w:r>
            <w:r w:rsidR="00163307" w:rsidRPr="007848A5">
              <w:rPr>
                <w:rFonts w:ascii="ArialMT" w:hAnsi="ArialMT"/>
                <w:color w:val="000000"/>
                <w:lang w:val="sq-AL"/>
              </w:rPr>
              <w:t xml:space="preserve"> m</w:t>
            </w:r>
            <w:r w:rsidR="007502F6" w:rsidRPr="007848A5">
              <w:rPr>
                <w:rFonts w:ascii="ArialMT" w:hAnsi="ArialMT"/>
                <w:color w:val="000000"/>
                <w:lang w:val="sq-AL"/>
              </w:rPr>
              <w:t>ë</w:t>
            </w:r>
            <w:r w:rsidR="00163307" w:rsidRPr="007848A5">
              <w:rPr>
                <w:rFonts w:ascii="ArialMT" w:hAnsi="ArialMT"/>
                <w:color w:val="000000"/>
                <w:lang w:val="sq-AL"/>
              </w:rPr>
              <w:t xml:space="preserve"> par</w:t>
            </w:r>
            <w:r w:rsidR="007502F6" w:rsidRPr="007848A5">
              <w:rPr>
                <w:rFonts w:ascii="ArialMT" w:hAnsi="ArialMT"/>
                <w:color w:val="000000"/>
                <w:lang w:val="sq-AL"/>
              </w:rPr>
              <w:t>ë</w:t>
            </w:r>
            <w:r w:rsidR="00163307" w:rsidRPr="007848A5">
              <w:rPr>
                <w:rFonts w:ascii="ArialMT" w:hAnsi="ArialMT"/>
                <w:color w:val="000000"/>
                <w:lang w:val="sq-AL"/>
              </w:rPr>
              <w:t>). Gjithashtu</w:t>
            </w:r>
            <w:r w:rsidR="00FD539C">
              <w:rPr>
                <w:rFonts w:ascii="ArialMT" w:hAnsi="ArialMT"/>
                <w:color w:val="000000"/>
                <w:lang w:val="sq-AL"/>
              </w:rPr>
              <w:t>,</w:t>
            </w:r>
            <w:r w:rsidR="00163307" w:rsidRPr="007848A5">
              <w:rPr>
                <w:rFonts w:ascii="ArialMT" w:hAnsi="ArialMT"/>
                <w:color w:val="000000"/>
                <w:lang w:val="sq-AL"/>
              </w:rPr>
              <w:t xml:space="preserve"> nx</w:t>
            </w:r>
            <w:r w:rsidR="007502F6" w:rsidRPr="007848A5">
              <w:rPr>
                <w:rFonts w:ascii="ArialMT" w:hAnsi="ArialMT"/>
                <w:color w:val="000000"/>
                <w:lang w:val="sq-AL"/>
              </w:rPr>
              <w:t>ë</w:t>
            </w:r>
            <w:r w:rsidR="00163307" w:rsidRPr="007848A5">
              <w:rPr>
                <w:rFonts w:ascii="ArialMT" w:hAnsi="ArialMT"/>
                <w:color w:val="000000"/>
                <w:lang w:val="sq-AL"/>
              </w:rPr>
              <w:t>n</w:t>
            </w:r>
            <w:r w:rsidR="007502F6" w:rsidRPr="007848A5">
              <w:rPr>
                <w:rFonts w:ascii="ArialMT" w:hAnsi="ArialMT"/>
                <w:color w:val="000000"/>
                <w:lang w:val="sq-AL"/>
              </w:rPr>
              <w:t>ë</w:t>
            </w:r>
            <w:r w:rsidR="00163307" w:rsidRPr="007848A5">
              <w:rPr>
                <w:rFonts w:ascii="ArialMT" w:hAnsi="ArialMT"/>
                <w:color w:val="000000"/>
                <w:lang w:val="sq-AL"/>
              </w:rPr>
              <w:t>sit</w:t>
            </w:r>
            <w:r w:rsidR="00E20627" w:rsidRPr="007848A5">
              <w:rPr>
                <w:rFonts w:ascii="ArialMT" w:hAnsi="ArialMT"/>
                <w:color w:val="000000"/>
                <w:lang w:val="sq-AL"/>
              </w:rPr>
              <w:t>/et</w:t>
            </w:r>
            <w:r w:rsidR="00163307" w:rsidRPr="007848A5">
              <w:rPr>
                <w:rFonts w:ascii="ArialMT" w:hAnsi="ArialMT"/>
                <w:color w:val="000000"/>
                <w:lang w:val="sq-AL"/>
              </w:rPr>
              <w:t xml:space="preserve"> realizojn</w:t>
            </w:r>
            <w:r w:rsidR="007502F6" w:rsidRPr="007848A5">
              <w:rPr>
                <w:rFonts w:ascii="ArialMT" w:hAnsi="ArialMT"/>
                <w:color w:val="000000"/>
                <w:lang w:val="sq-AL"/>
              </w:rPr>
              <w:t>ë</w:t>
            </w:r>
            <w:r w:rsidR="00163307" w:rsidRPr="007848A5">
              <w:rPr>
                <w:rFonts w:ascii="ArialMT" w:hAnsi="ArialMT"/>
                <w:color w:val="000000"/>
                <w:lang w:val="sq-AL"/>
              </w:rPr>
              <w:t xml:space="preserve"> edhe kukullat e dor</w:t>
            </w:r>
            <w:r w:rsidR="007502F6" w:rsidRPr="007848A5">
              <w:rPr>
                <w:rFonts w:ascii="ArialMT" w:hAnsi="ArialMT"/>
                <w:color w:val="000000"/>
                <w:lang w:val="sq-AL"/>
              </w:rPr>
              <w:t>ë</w:t>
            </w:r>
            <w:r w:rsidR="00163307" w:rsidRPr="007848A5">
              <w:rPr>
                <w:rFonts w:ascii="ArialMT" w:hAnsi="ArialMT"/>
                <w:color w:val="000000"/>
                <w:lang w:val="sq-AL"/>
              </w:rPr>
              <w:t>s sipas karakteristikave t</w:t>
            </w:r>
            <w:r w:rsidR="007502F6" w:rsidRPr="007848A5">
              <w:rPr>
                <w:rFonts w:ascii="ArialMT" w:hAnsi="ArialMT"/>
                <w:color w:val="000000"/>
                <w:lang w:val="sq-AL"/>
              </w:rPr>
              <w:t>ë</w:t>
            </w:r>
            <w:r w:rsidR="00163307" w:rsidRPr="007848A5">
              <w:rPr>
                <w:rFonts w:ascii="ArialMT" w:hAnsi="ArialMT"/>
                <w:color w:val="000000"/>
                <w:lang w:val="sq-AL"/>
              </w:rPr>
              <w:t xml:space="preserve"> personazheve t</w:t>
            </w:r>
            <w:r w:rsidR="007502F6" w:rsidRPr="007848A5">
              <w:rPr>
                <w:rFonts w:ascii="ArialMT" w:hAnsi="ArialMT"/>
                <w:color w:val="000000"/>
                <w:lang w:val="sq-AL"/>
              </w:rPr>
              <w:t>ë</w:t>
            </w:r>
            <w:r w:rsidR="00163307" w:rsidRPr="007848A5">
              <w:rPr>
                <w:rFonts w:ascii="ArialMT" w:hAnsi="ArialMT"/>
                <w:color w:val="000000"/>
                <w:lang w:val="sq-AL"/>
              </w:rPr>
              <w:t xml:space="preserve"> pjes</w:t>
            </w:r>
            <w:r w:rsidR="007502F6" w:rsidRPr="007848A5">
              <w:rPr>
                <w:rFonts w:ascii="ArialMT" w:hAnsi="ArialMT"/>
                <w:color w:val="000000"/>
                <w:lang w:val="sq-AL"/>
              </w:rPr>
              <w:t>ë</w:t>
            </w:r>
            <w:r w:rsidR="00163307" w:rsidRPr="007848A5">
              <w:rPr>
                <w:rFonts w:ascii="ArialMT" w:hAnsi="ArialMT"/>
                <w:color w:val="000000"/>
                <w:lang w:val="sq-AL"/>
              </w:rPr>
              <w:t>s s</w:t>
            </w:r>
            <w:r w:rsidR="007502F6" w:rsidRPr="007848A5">
              <w:rPr>
                <w:rFonts w:ascii="ArialMT" w:hAnsi="ArialMT"/>
                <w:color w:val="000000"/>
                <w:lang w:val="sq-AL"/>
              </w:rPr>
              <w:t>ë</w:t>
            </w:r>
            <w:r w:rsidR="00163307" w:rsidRPr="007848A5">
              <w:rPr>
                <w:rFonts w:ascii="ArialMT" w:hAnsi="ArialMT"/>
                <w:color w:val="000000"/>
                <w:lang w:val="sq-AL"/>
              </w:rPr>
              <w:t xml:space="preserve"> zgjedhur.</w:t>
            </w:r>
          </w:p>
        </w:tc>
      </w:tr>
      <w:tr w:rsidR="000327FA" w:rsidRPr="007848A5" w14:paraId="448237D6"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8A0F328"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519D33E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lastRenderedPageBreak/>
              <w:t>Ky vlerësim do të fokusohet:</w:t>
            </w:r>
          </w:p>
          <w:p w14:paraId="16DCEDD3"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349C876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740251E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180CF791"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5326E8"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52A4F57E" w14:textId="77777777" w:rsidR="000327FA" w:rsidRPr="007848A5" w:rsidRDefault="000327FA" w:rsidP="006D2EBA">
      <w:pPr>
        <w:rPr>
          <w:rFonts w:ascii="Times New Roman" w:hAnsi="Times New Roman" w:cs="Times New Roman"/>
          <w:sz w:val="36"/>
          <w:szCs w:val="36"/>
        </w:rPr>
      </w:pPr>
    </w:p>
    <w:p w14:paraId="1D6ABA11" w14:textId="77777777" w:rsidR="000327FA" w:rsidRPr="007848A5" w:rsidRDefault="000327FA" w:rsidP="006D2EBA">
      <w:pPr>
        <w:rPr>
          <w:rFonts w:ascii="Times New Roman" w:hAnsi="Times New Roman" w:cs="Times New Roman"/>
        </w:rPr>
      </w:pPr>
    </w:p>
    <w:p w14:paraId="2270E91B"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054E7E5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0AB7CD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DE1EBC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F1EDB5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DD0FB8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E20627" w:rsidRPr="007848A5">
              <w:rPr>
                <w:rFonts w:ascii="Times New Roman" w:hAnsi="Times New Roman" w:cs="Times New Roman"/>
                <w:lang w:val="sq-AL"/>
              </w:rPr>
              <w:t>IX</w:t>
            </w:r>
          </w:p>
        </w:tc>
      </w:tr>
      <w:tr w:rsidR="000327FA" w:rsidRPr="007848A5" w14:paraId="42261D1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2F5121FA" w14:textId="77777777" w:rsidR="002728EC" w:rsidRPr="007848A5" w:rsidRDefault="000327FA" w:rsidP="006D2EBA">
            <w:pPr>
              <w:rPr>
                <w:rFonts w:ascii="Times New Roman" w:hAnsi="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w:t>
            </w:r>
            <w:r w:rsidR="002728EC" w:rsidRPr="007848A5">
              <w:rPr>
                <w:rFonts w:ascii="Times New Roman" w:hAnsi="Times New Roman"/>
                <w:lang w:val="sq-AL"/>
              </w:rPr>
              <w:t>Teat</w:t>
            </w:r>
            <w:r w:rsidR="007502F6" w:rsidRPr="007848A5">
              <w:rPr>
                <w:rFonts w:ascii="Times New Roman" w:hAnsi="Times New Roman"/>
                <w:lang w:val="sq-AL"/>
              </w:rPr>
              <w:t>ë</w:t>
            </w:r>
            <w:r w:rsidR="002728EC" w:rsidRPr="007848A5">
              <w:rPr>
                <w:rFonts w:ascii="Times New Roman" w:hAnsi="Times New Roman"/>
                <w:lang w:val="sq-AL"/>
              </w:rPr>
              <w:t>r me kukulla</w:t>
            </w:r>
          </w:p>
          <w:p w14:paraId="569135E8" w14:textId="77777777" w:rsidR="002728EC" w:rsidRPr="007848A5" w:rsidRDefault="002728EC" w:rsidP="006D2EBA">
            <w:pPr>
              <w:autoSpaceDE w:val="0"/>
              <w:autoSpaceDN w:val="0"/>
              <w:adjustRightInd w:val="0"/>
              <w:spacing w:after="0"/>
              <w:rPr>
                <w:rFonts w:ascii="Arial-BoldMT" w:hAnsi="Arial-BoldMT"/>
                <w:b/>
                <w:bCs/>
                <w:color w:val="000000"/>
                <w:lang w:val="sq-AL"/>
              </w:rPr>
            </w:pPr>
            <w:r w:rsidRPr="007848A5">
              <w:rPr>
                <w:rFonts w:ascii="Arial-BoldItalicMT" w:hAnsi="Arial-BoldItalicMT"/>
                <w:b/>
                <w:bCs/>
                <w:i/>
                <w:iCs/>
                <w:color w:val="000000"/>
                <w:lang w:val="sq-AL"/>
              </w:rPr>
              <w:t>Faza e tretë:</w:t>
            </w:r>
            <w:r w:rsidRPr="007848A5">
              <w:rPr>
                <w:rFonts w:ascii="Arial-BoldMT" w:hAnsi="Arial-BoldMT"/>
                <w:b/>
                <w:bCs/>
                <w:color w:val="000000"/>
                <w:lang w:val="sq-AL"/>
              </w:rPr>
              <w:t xml:space="preserve"> Realizimi i shfaqjes teatrale përpara publikut</w:t>
            </w:r>
          </w:p>
          <w:p w14:paraId="1BCDE711" w14:textId="77777777" w:rsidR="000327FA" w:rsidRPr="007848A5" w:rsidRDefault="002728EC" w:rsidP="006D2EBA">
            <w:pPr>
              <w:spacing w:after="0"/>
              <w:rPr>
                <w:rFonts w:ascii="Times New Roman" w:hAnsi="Times New Roman" w:cs="Times New Roman"/>
                <w:lang w:val="sq-AL"/>
              </w:rPr>
            </w:pPr>
            <w:r w:rsidRPr="007848A5">
              <w:rPr>
                <w:rFonts w:ascii="Times New Roman" w:hAnsi="Times New Roman" w:cs="Times New Roman"/>
                <w:lang w:val="sq-AL"/>
              </w:rPr>
              <w:t xml:space="preserve">Punë në grup. Projekt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5262C3A" w14:textId="77777777" w:rsidR="009106F2" w:rsidRPr="007848A5" w:rsidRDefault="00524CE1" w:rsidP="006D2EBA">
            <w:pPr>
              <w:autoSpaceDE w:val="0"/>
              <w:autoSpaceDN w:val="0"/>
              <w:adjustRightInd w:val="0"/>
              <w:spacing w:after="0"/>
              <w:rPr>
                <w:rFonts w:ascii="Times New Roman" w:hAnsi="Times New Roman" w:cs="Times New Roman"/>
                <w:b/>
                <w:bCs/>
                <w:color w:val="000000"/>
                <w:lang w:val="sq-AL"/>
              </w:rPr>
            </w:pPr>
            <w:r w:rsidRPr="007848A5">
              <w:rPr>
                <w:rFonts w:ascii="Times New Roman" w:hAnsi="Times New Roman" w:cs="Times New Roman"/>
                <w:b/>
                <w:lang w:val="sq-AL"/>
              </w:rPr>
              <w:t xml:space="preserve">Situata e të nxënit: </w:t>
            </w:r>
            <w:r w:rsidR="009106F2" w:rsidRPr="007848A5">
              <w:rPr>
                <w:rFonts w:ascii="Times New Roman" w:hAnsi="Times New Roman" w:cs="Times New Roman"/>
                <w:b/>
                <w:bCs/>
                <w:color w:val="000000"/>
                <w:lang w:val="sq-AL"/>
              </w:rPr>
              <w:t>Puna p</w:t>
            </w:r>
            <w:r w:rsidR="007502F6" w:rsidRPr="007848A5">
              <w:rPr>
                <w:rFonts w:ascii="Times New Roman" w:hAnsi="Times New Roman" w:cs="Times New Roman"/>
                <w:b/>
                <w:bCs/>
                <w:color w:val="000000"/>
                <w:lang w:val="sq-AL"/>
              </w:rPr>
              <w:t>ë</w:t>
            </w:r>
            <w:r w:rsidR="009106F2" w:rsidRPr="007848A5">
              <w:rPr>
                <w:rFonts w:ascii="Times New Roman" w:hAnsi="Times New Roman" w:cs="Times New Roman"/>
                <w:b/>
                <w:bCs/>
                <w:color w:val="000000"/>
                <w:lang w:val="sq-AL"/>
              </w:rPr>
              <w:t>rgatitore p</w:t>
            </w:r>
            <w:r w:rsidR="007502F6" w:rsidRPr="007848A5">
              <w:rPr>
                <w:rFonts w:ascii="Times New Roman" w:hAnsi="Times New Roman" w:cs="Times New Roman"/>
                <w:b/>
                <w:bCs/>
                <w:color w:val="000000"/>
                <w:lang w:val="sq-AL"/>
              </w:rPr>
              <w:t>ë</w:t>
            </w:r>
            <w:r w:rsidR="009106F2" w:rsidRPr="007848A5">
              <w:rPr>
                <w:rFonts w:ascii="Times New Roman" w:hAnsi="Times New Roman" w:cs="Times New Roman"/>
                <w:b/>
                <w:bCs/>
                <w:color w:val="000000"/>
                <w:lang w:val="sq-AL"/>
              </w:rPr>
              <w:t>rpara shfaqjes</w:t>
            </w:r>
          </w:p>
          <w:p w14:paraId="647B779F" w14:textId="77777777" w:rsidR="00FC3F84" w:rsidRPr="007848A5" w:rsidRDefault="00FC3F84" w:rsidP="006D2EBA">
            <w:pPr>
              <w:autoSpaceDE w:val="0"/>
              <w:autoSpaceDN w:val="0"/>
              <w:adjustRightInd w:val="0"/>
              <w:spacing w:after="0"/>
              <w:rPr>
                <w:rFonts w:ascii="Times New Roman" w:hAnsi="Times New Roman" w:cs="Times New Roman"/>
                <w:bCs/>
                <w:color w:val="000000"/>
                <w:lang w:val="sq-AL"/>
              </w:rPr>
            </w:pPr>
            <w:r w:rsidRPr="007848A5">
              <w:rPr>
                <w:rFonts w:ascii="Times New Roman" w:hAnsi="Times New Roman" w:cs="Times New Roman"/>
                <w:bCs/>
                <w:color w:val="000000"/>
                <w:lang w:val="sq-AL"/>
              </w:rPr>
              <w:t>Nx</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sit/et 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rmjet provave parap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rgatiten 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dh</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shfaqjen. Çdo an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tar i grupit kujdeset q</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gjith</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elementet e shfaqjes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funksionojn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mir</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w:t>
            </w:r>
          </w:p>
          <w:p w14:paraId="6FA904B2" w14:textId="77777777" w:rsidR="000327FA" w:rsidRPr="007848A5" w:rsidRDefault="00FC3F84"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4"/>
                <w:shd w:val="clear" w:color="auto" w:fill="FFFFFF"/>
                <w:lang w:val="sq-AL"/>
              </w:rPr>
              <w:t xml:space="preserve"> </w:t>
            </w:r>
          </w:p>
        </w:tc>
      </w:tr>
      <w:tr w:rsidR="000327FA" w:rsidRPr="007848A5" w14:paraId="53A9249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B37FCDC" w14:textId="77777777" w:rsidR="00613339"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3DEC7284" w14:textId="77777777" w:rsidR="000327FA" w:rsidRPr="00FD539C"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2F20FB1" w14:textId="77777777" w:rsidR="000327FA" w:rsidRPr="00FD539C" w:rsidRDefault="00D76B98" w:rsidP="006D2EBA">
            <w:pPr>
              <w:pStyle w:val="ListParagraph"/>
              <w:numPr>
                <w:ilvl w:val="0"/>
                <w:numId w:val="42"/>
              </w:numPr>
              <w:spacing w:after="0"/>
              <w:rPr>
                <w:rFonts w:ascii="Times New Roman" w:hAnsi="Times New Roman" w:cs="Times New Roman"/>
                <w:lang w:val="sq-AL"/>
              </w:rPr>
            </w:pPr>
            <w:r w:rsidRPr="0027524F">
              <w:rPr>
                <w:rFonts w:ascii="Times New Roman" w:hAnsi="Times New Roman" w:cs="Times New Roman"/>
                <w:lang w:val="sq-AL"/>
              </w:rPr>
              <w:t>zbulon që të gjithë elementet përbërës të teatrit kanë të njëjtën rëndësi për realizimin me sukses të shfaqjes;</w:t>
            </w:r>
          </w:p>
          <w:p w14:paraId="0B50B5B2" w14:textId="77777777" w:rsidR="000327FA" w:rsidRPr="00FD539C"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rPr>
              <w:t>realizon shfaqjen duke përdorur me kompetencë elementet e teatrit të kukullave;</w:t>
            </w:r>
          </w:p>
          <w:p w14:paraId="32573094" w14:textId="77777777" w:rsidR="000327FA" w:rsidRPr="007848A5" w:rsidRDefault="00D76B98" w:rsidP="006D2EBA">
            <w:pPr>
              <w:pStyle w:val="ListParagraph"/>
              <w:numPr>
                <w:ilvl w:val="0"/>
                <w:numId w:val="42"/>
              </w:numPr>
              <w:spacing w:after="0"/>
              <w:rPr>
                <w:rFonts w:ascii="Times New Roman" w:hAnsi="Times New Roman" w:cs="Times New Roman"/>
                <w:b/>
                <w:lang w:val="sq-AL"/>
              </w:rPr>
            </w:pPr>
            <w:r w:rsidRPr="0027524F">
              <w:rPr>
                <w:rFonts w:ascii="Times New Roman" w:hAnsi="Times New Roman" w:cs="Times New Roman"/>
                <w:bCs/>
                <w:lang w:val="sq-AL"/>
              </w:rPr>
              <w:t>shpreh mendimin e tij/saj për realizimin e shfaqjes dhe mënyrën e funksionimit të elementeve të saj.</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5EF591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5A3A5B9D" w14:textId="77777777" w:rsidR="000327FA" w:rsidRPr="007848A5" w:rsidRDefault="000327FA" w:rsidP="006D2EBA">
            <w:pPr>
              <w:spacing w:after="0"/>
              <w:rPr>
                <w:rFonts w:ascii="Times New Roman" w:hAnsi="Times New Roman" w:cs="Times New Roman"/>
                <w:b/>
                <w:lang w:val="sq-AL"/>
              </w:rPr>
            </w:pPr>
          </w:p>
          <w:p w14:paraId="0BD98B14" w14:textId="77777777" w:rsidR="00FC3F84" w:rsidRPr="007848A5" w:rsidRDefault="00FC3F8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shfaqje </w:t>
            </w:r>
            <w:r w:rsidR="00FD539C">
              <w:rPr>
                <w:rFonts w:ascii="Times New Roman" w:hAnsi="Times New Roman" w:cs="Times New Roman"/>
                <w:lang w:val="sq-AL"/>
              </w:rPr>
              <w:t xml:space="preserve">e </w:t>
            </w:r>
            <w:r w:rsidR="00FD539C" w:rsidRPr="007848A5">
              <w:rPr>
                <w:rFonts w:ascii="Times New Roman" w:hAnsi="Times New Roman" w:cs="Times New Roman"/>
                <w:lang w:val="sq-AL"/>
              </w:rPr>
              <w:t>teatrit</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kukullave;</w:t>
            </w:r>
          </w:p>
          <w:p w14:paraId="33B9271A" w14:textId="77777777" w:rsidR="000327FA" w:rsidRPr="007848A5" w:rsidRDefault="00FC3F8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elemente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teatrit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kukullave.</w:t>
            </w:r>
            <w:r w:rsidR="00524CE1" w:rsidRPr="007848A5">
              <w:rPr>
                <w:rFonts w:ascii="Times New Roman" w:hAnsi="Times New Roman" w:cs="Times New Roman"/>
                <w:lang w:val="sq-AL"/>
              </w:rPr>
              <w:t xml:space="preserve"> </w:t>
            </w:r>
          </w:p>
          <w:p w14:paraId="611DEA0F" w14:textId="77777777" w:rsidR="000327FA" w:rsidRPr="007848A5" w:rsidRDefault="000327FA" w:rsidP="006D2EBA">
            <w:pPr>
              <w:spacing w:after="0"/>
              <w:rPr>
                <w:rFonts w:ascii="Times New Roman" w:hAnsi="Times New Roman" w:cs="Times New Roman"/>
                <w:b/>
                <w:lang w:val="sq-AL"/>
              </w:rPr>
            </w:pPr>
          </w:p>
        </w:tc>
      </w:tr>
      <w:tr w:rsidR="000327FA" w:rsidRPr="007848A5" w14:paraId="494D61E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AED2785"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711E66C" w14:textId="77777777" w:rsidR="00F52AC5" w:rsidRPr="007848A5" w:rsidRDefault="00613339"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t</w:t>
            </w:r>
            <w:r w:rsidR="00524CE1" w:rsidRPr="007848A5">
              <w:rPr>
                <w:rFonts w:ascii="Times New Roman" w:hAnsi="Times New Roman" w:cs="Times New Roman"/>
                <w:lang w:val="sq-AL"/>
              </w:rPr>
              <w:t>eksti i nxënësit;</w:t>
            </w:r>
          </w:p>
          <w:p w14:paraId="24C16D31" w14:textId="77777777" w:rsidR="00F52AC5" w:rsidRPr="007848A5" w:rsidRDefault="00613339"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i</w:t>
            </w:r>
            <w:r w:rsidR="00524CE1" w:rsidRPr="007848A5">
              <w:rPr>
                <w:rFonts w:ascii="Times New Roman" w:hAnsi="Times New Roman" w:cs="Times New Roman"/>
                <w:lang w:val="sq-AL"/>
              </w:rPr>
              <w:t xml:space="preserve">mazhe të skulpturave lëvizëse dhe imazhe që </w:t>
            </w:r>
            <w:r w:rsidR="008577DA" w:rsidRPr="007848A5">
              <w:rPr>
                <w:rFonts w:ascii="Times New Roman" w:hAnsi="Times New Roman" w:cs="Times New Roman"/>
                <w:lang w:val="sq-AL"/>
              </w:rPr>
              <w:t>demonstrojnë</w:t>
            </w:r>
            <w:r w:rsidR="00524CE1" w:rsidRPr="007848A5">
              <w:rPr>
                <w:rFonts w:ascii="Times New Roman" w:hAnsi="Times New Roman" w:cs="Times New Roman"/>
                <w:lang w:val="sq-AL"/>
              </w:rPr>
              <w:t xml:space="preserve"> mënyrën e ndërtimit të skulpturave lëvizëse; </w:t>
            </w:r>
          </w:p>
          <w:p w14:paraId="2B86ADDE" w14:textId="77777777" w:rsidR="00F52AC5" w:rsidRPr="007848A5" w:rsidRDefault="008577DA" w:rsidP="006D2EBA">
            <w:pPr>
              <w:pStyle w:val="ListParagraph"/>
              <w:numPr>
                <w:ilvl w:val="0"/>
                <w:numId w:val="42"/>
              </w:numPr>
              <w:spacing w:after="0"/>
              <w:rPr>
                <w:rFonts w:ascii="Times New Roman" w:hAnsi="Times New Roman" w:cs="Times New Roman"/>
                <w:lang w:val="sq-AL"/>
              </w:rPr>
            </w:pPr>
            <w:r>
              <w:rPr>
                <w:rFonts w:ascii="Times New Roman" w:hAnsi="Times New Roman" w:cs="Times New Roman"/>
                <w:lang w:val="sq-AL"/>
              </w:rPr>
              <w:lastRenderedPageBreak/>
              <w:t>m</w:t>
            </w:r>
            <w:r w:rsidRPr="007848A5">
              <w:rPr>
                <w:rFonts w:ascii="Times New Roman" w:hAnsi="Times New Roman" w:cs="Times New Roman"/>
                <w:lang w:val="sq-AL"/>
              </w:rPr>
              <w:t xml:space="preserve">jete </w:t>
            </w:r>
            <w:r w:rsidR="00524CE1" w:rsidRPr="007848A5">
              <w:rPr>
                <w:rFonts w:ascii="Times New Roman" w:hAnsi="Times New Roman" w:cs="Times New Roman"/>
                <w:lang w:val="sq-AL"/>
              </w:rPr>
              <w:t>të tilla</w:t>
            </w:r>
            <w:r w:rsidR="00613339" w:rsidRPr="007848A5">
              <w:rPr>
                <w:rFonts w:ascii="Times New Roman" w:hAnsi="Times New Roman" w:cs="Times New Roman"/>
                <w:lang w:val="sq-AL"/>
              </w:rPr>
              <w:t>,</w:t>
            </w:r>
            <w:r w:rsidR="00524CE1" w:rsidRPr="007848A5">
              <w:rPr>
                <w:rFonts w:ascii="Times New Roman" w:hAnsi="Times New Roman" w:cs="Times New Roman"/>
                <w:lang w:val="sq-AL"/>
              </w:rPr>
              <w:t xml:space="preserve"> si: s</w:t>
            </w:r>
            <w:r w:rsidR="00524CE1" w:rsidRPr="007848A5">
              <w:rPr>
                <w:rFonts w:ascii="Times New Roman" w:hAnsi="Times New Roman" w:cs="Times New Roman"/>
                <w:iCs/>
                <w:color w:val="231F20"/>
                <w:lang w:val="sq-AL"/>
              </w:rPr>
              <w:t>hkopinj, f</w:t>
            </w:r>
            <w:r w:rsidR="00552AFE" w:rsidRPr="007848A5">
              <w:rPr>
                <w:rFonts w:ascii="Times New Roman" w:hAnsi="Times New Roman" w:cs="Times New Roman"/>
                <w:iCs/>
                <w:color w:val="231F20"/>
                <w:lang w:val="sq-AL"/>
              </w:rPr>
              <w:t>i</w:t>
            </w:r>
            <w:r w:rsidR="00524CE1" w:rsidRPr="007848A5">
              <w:rPr>
                <w:rFonts w:ascii="Times New Roman" w:hAnsi="Times New Roman" w:cs="Times New Roman"/>
                <w:iCs/>
                <w:color w:val="231F20"/>
                <w:lang w:val="sq-AL"/>
              </w:rPr>
              <w:t>je dhe peshat që mund të jenë letër,</w:t>
            </w:r>
            <w:r w:rsidR="00552AFE" w:rsidRPr="007848A5">
              <w:rPr>
                <w:rFonts w:ascii="Times New Roman" w:hAnsi="Times New Roman" w:cs="Times New Roman"/>
                <w:iCs/>
                <w:color w:val="231F20"/>
                <w:lang w:val="sq-AL"/>
              </w:rPr>
              <w:t xml:space="preserve"> </w:t>
            </w:r>
            <w:r w:rsidR="00524CE1" w:rsidRPr="007848A5">
              <w:rPr>
                <w:rFonts w:ascii="Times New Roman" w:hAnsi="Times New Roman" w:cs="Times New Roman"/>
                <w:iCs/>
                <w:color w:val="231F20"/>
                <w:lang w:val="sq-AL"/>
              </w:rPr>
              <w:t>plastikë ose kombinimi i të dyjave.</w:t>
            </w:r>
            <w:r w:rsidR="00524CE1" w:rsidRPr="007848A5">
              <w:rPr>
                <w:rFonts w:ascii="Times New Roman" w:hAnsi="Times New Roman" w:cs="Times New Roman"/>
                <w:lang w:val="sq-AL"/>
              </w:rPr>
              <w:t xml:space="preserve">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8C8F8E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Lidhja me fushat e tjera kurrikulare ose me temat ndërkurrikulare.</w:t>
            </w:r>
          </w:p>
          <w:p w14:paraId="0101E5A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40D302F1" w14:textId="77777777" w:rsidR="00FC3F84" w:rsidRPr="007848A5" w:rsidRDefault="00FC3F8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dhe komunikimi: letërsia; </w:t>
            </w:r>
          </w:p>
          <w:p w14:paraId="7A24ACE4" w14:textId="77777777" w:rsidR="00FC3F84" w:rsidRPr="007848A5" w:rsidRDefault="00FC3F8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teatri;</w:t>
            </w:r>
          </w:p>
          <w:p w14:paraId="6C09AE39" w14:textId="77777777" w:rsidR="00FC3F84" w:rsidRPr="007848A5" w:rsidRDefault="00FC3F8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muzika;</w:t>
            </w:r>
          </w:p>
          <w:p w14:paraId="4A6DA33D" w14:textId="77777777" w:rsidR="000327FA" w:rsidRPr="007848A5" w:rsidRDefault="00FC3F8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teknologjia.</w:t>
            </w:r>
          </w:p>
          <w:p w14:paraId="6B1C2F9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335B1BFC" w14:textId="77777777" w:rsidR="000327FA" w:rsidRPr="007848A5" w:rsidRDefault="00552AF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0AFED4E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8B175BE"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552AFE" w:rsidRPr="007848A5">
              <w:rPr>
                <w:rFonts w:ascii="Times New Roman" w:hAnsi="Times New Roman" w:cs="Times New Roman"/>
                <w:b/>
                <w:lang w:val="sq-AL"/>
              </w:rPr>
              <w:t>/eve</w:t>
            </w:r>
          </w:p>
        </w:tc>
      </w:tr>
      <w:tr w:rsidR="000327FA" w:rsidRPr="007848A5" w14:paraId="4BFF69D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D3AD525"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552AFE" w:rsidRPr="007848A5">
              <w:rPr>
                <w:rFonts w:ascii="Times New Roman" w:hAnsi="Times New Roman" w:cs="Times New Roman"/>
                <w:b/>
                <w:i/>
                <w:lang w:val="sq-AL"/>
              </w:rPr>
              <w:t>/eve</w:t>
            </w:r>
          </w:p>
          <w:p w14:paraId="050FD8DE" w14:textId="77777777" w:rsidR="000327FA" w:rsidRPr="007848A5" w:rsidRDefault="00FC3F84" w:rsidP="006D2EBA">
            <w:pPr>
              <w:autoSpaceDE w:val="0"/>
              <w:autoSpaceDN w:val="0"/>
              <w:adjustRightInd w:val="0"/>
              <w:spacing w:after="0"/>
              <w:rPr>
                <w:rFonts w:ascii="Times New Roman" w:hAnsi="Times New Roman" w:cs="Times New Roman"/>
                <w:bCs/>
                <w:color w:val="000000"/>
                <w:lang w:val="sq-AL"/>
              </w:rPr>
            </w:pPr>
            <w:r w:rsidRPr="007848A5">
              <w:rPr>
                <w:rFonts w:ascii="Times New Roman" w:hAnsi="Times New Roman" w:cs="Times New Roman"/>
                <w:bCs/>
                <w:color w:val="000000"/>
                <w:lang w:val="sq-AL"/>
              </w:rPr>
              <w:t>Nx</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sit/et 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rmjet provave parap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rgatiten p</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r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dh</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shfaqjen. Çdo an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tar i grupit kujdeset q</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gjith</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elementet e shfaqjes t</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funksionojn</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mir</w:t>
            </w:r>
            <w:r w:rsidR="007502F6" w:rsidRPr="007848A5">
              <w:rPr>
                <w:rFonts w:ascii="Times New Roman" w:hAnsi="Times New Roman" w:cs="Times New Roman"/>
                <w:bCs/>
                <w:color w:val="000000"/>
                <w:lang w:val="sq-AL"/>
              </w:rPr>
              <w:t>ë</w:t>
            </w:r>
            <w:r w:rsidRPr="007848A5">
              <w:rPr>
                <w:rFonts w:ascii="Times New Roman" w:hAnsi="Times New Roman" w:cs="Times New Roman"/>
                <w:bCs/>
                <w:color w:val="000000"/>
                <w:lang w:val="sq-AL"/>
              </w:rPr>
              <w:t xml:space="preserve">. </w:t>
            </w:r>
          </w:p>
        </w:tc>
      </w:tr>
      <w:tr w:rsidR="000327FA" w:rsidRPr="007848A5" w14:paraId="59350DD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08BD82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2FF0772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Në fazën e fundit nxënësit/et </w:t>
            </w:r>
            <w:r w:rsidR="00FC3F84" w:rsidRPr="007848A5">
              <w:rPr>
                <w:rFonts w:ascii="Times New Roman" w:hAnsi="Times New Roman" w:cs="Times New Roman"/>
                <w:lang w:val="sq-AL"/>
              </w:rPr>
              <w:t>japin shfaqje p</w:t>
            </w:r>
            <w:r w:rsidR="007502F6" w:rsidRPr="007848A5">
              <w:rPr>
                <w:rFonts w:ascii="Times New Roman" w:hAnsi="Times New Roman" w:cs="Times New Roman"/>
                <w:lang w:val="sq-AL"/>
              </w:rPr>
              <w:t>ë</w:t>
            </w:r>
            <w:r w:rsidR="00FC3F84" w:rsidRPr="007848A5">
              <w:rPr>
                <w:rFonts w:ascii="Times New Roman" w:hAnsi="Times New Roman" w:cs="Times New Roman"/>
                <w:lang w:val="sq-AL"/>
              </w:rPr>
              <w:t>rpara nx</w:t>
            </w:r>
            <w:r w:rsidR="007502F6" w:rsidRPr="007848A5">
              <w:rPr>
                <w:rFonts w:ascii="Times New Roman" w:hAnsi="Times New Roman" w:cs="Times New Roman"/>
                <w:lang w:val="sq-AL"/>
              </w:rPr>
              <w:t>ë</w:t>
            </w:r>
            <w:r w:rsidR="00FC3F84" w:rsidRPr="007848A5">
              <w:rPr>
                <w:rFonts w:ascii="Times New Roman" w:hAnsi="Times New Roman" w:cs="Times New Roman"/>
                <w:lang w:val="sq-AL"/>
              </w:rPr>
              <w:t>n</w:t>
            </w:r>
            <w:r w:rsidR="007502F6" w:rsidRPr="007848A5">
              <w:rPr>
                <w:rFonts w:ascii="Times New Roman" w:hAnsi="Times New Roman" w:cs="Times New Roman"/>
                <w:lang w:val="sq-AL"/>
              </w:rPr>
              <w:t>ë</w:t>
            </w:r>
            <w:r w:rsidR="00FC3F84" w:rsidRPr="007848A5">
              <w:rPr>
                <w:rFonts w:ascii="Times New Roman" w:hAnsi="Times New Roman" w:cs="Times New Roman"/>
                <w:lang w:val="sq-AL"/>
              </w:rPr>
              <w:t>sve t</w:t>
            </w:r>
            <w:r w:rsidR="007502F6" w:rsidRPr="007848A5">
              <w:rPr>
                <w:rFonts w:ascii="Times New Roman" w:hAnsi="Times New Roman" w:cs="Times New Roman"/>
                <w:lang w:val="sq-AL"/>
              </w:rPr>
              <w:t>ë</w:t>
            </w:r>
            <w:r w:rsidR="00FC3F84" w:rsidRPr="007848A5">
              <w:rPr>
                <w:rFonts w:ascii="Times New Roman" w:hAnsi="Times New Roman" w:cs="Times New Roman"/>
                <w:lang w:val="sq-AL"/>
              </w:rPr>
              <w:t xml:space="preserve"> klasave fillore. </w:t>
            </w:r>
            <w:r w:rsidR="00E27873" w:rsidRPr="007848A5">
              <w:rPr>
                <w:rFonts w:ascii="Times New Roman" w:hAnsi="Times New Roman" w:cs="Times New Roman"/>
                <w:lang w:val="sq-AL"/>
              </w:rPr>
              <w:t>M</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pas ata</w:t>
            </w:r>
            <w:r w:rsidR="00E20627" w:rsidRPr="007848A5">
              <w:rPr>
                <w:rFonts w:ascii="Times New Roman" w:hAnsi="Times New Roman" w:cs="Times New Roman"/>
                <w:lang w:val="sq-AL"/>
              </w:rPr>
              <w:t>/ato</w:t>
            </w:r>
            <w:r w:rsidR="00E27873" w:rsidRPr="007848A5">
              <w:rPr>
                <w:rFonts w:ascii="Times New Roman" w:hAnsi="Times New Roman" w:cs="Times New Roman"/>
                <w:lang w:val="sq-AL"/>
              </w:rPr>
              <w:t xml:space="preserve"> diskutojn</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Si </w:t>
            </w:r>
            <w:r w:rsidR="00FC3F84" w:rsidRPr="007848A5">
              <w:rPr>
                <w:rFonts w:ascii="Times New Roman" w:hAnsi="Times New Roman" w:cs="Times New Roman"/>
                <w:lang w:val="sq-AL"/>
              </w:rPr>
              <w:t>u prit shfaqja nga “spektator</w:t>
            </w:r>
            <w:r w:rsidR="007502F6" w:rsidRPr="007848A5">
              <w:rPr>
                <w:rFonts w:ascii="Times New Roman" w:hAnsi="Times New Roman" w:cs="Times New Roman"/>
                <w:lang w:val="sq-AL"/>
              </w:rPr>
              <w:t>ë</w:t>
            </w:r>
            <w:r w:rsidR="00FC3F84" w:rsidRPr="007848A5">
              <w:rPr>
                <w:rFonts w:ascii="Times New Roman" w:hAnsi="Times New Roman" w:cs="Times New Roman"/>
                <w:lang w:val="sq-AL"/>
              </w:rPr>
              <w:t>t”</w:t>
            </w:r>
            <w:r w:rsidR="00E27873" w:rsidRPr="007848A5">
              <w:rPr>
                <w:rFonts w:ascii="Times New Roman" w:hAnsi="Times New Roman" w:cs="Times New Roman"/>
                <w:lang w:val="sq-AL"/>
              </w:rPr>
              <w:t>? A qe nj</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shfaqje e </w:t>
            </w:r>
            <w:r w:rsidR="008577DA" w:rsidRPr="007848A5">
              <w:rPr>
                <w:rFonts w:ascii="Times New Roman" w:hAnsi="Times New Roman" w:cs="Times New Roman"/>
                <w:lang w:val="sq-AL"/>
              </w:rPr>
              <w:t>suksesshme</w:t>
            </w:r>
            <w:r w:rsidR="00E27873" w:rsidRPr="007848A5">
              <w:rPr>
                <w:rFonts w:ascii="Times New Roman" w:hAnsi="Times New Roman" w:cs="Times New Roman"/>
                <w:lang w:val="sq-AL"/>
              </w:rPr>
              <w:t>? A funksionuan ashtu siç duhet t</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gjith</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elementet e shfaqjes? etj. </w:t>
            </w:r>
            <w:r w:rsidR="00FC3F84" w:rsidRPr="007848A5">
              <w:rPr>
                <w:rFonts w:ascii="Times New Roman" w:hAnsi="Times New Roman" w:cs="Times New Roman"/>
                <w:lang w:val="sq-AL"/>
              </w:rPr>
              <w:t xml:space="preserve"> </w:t>
            </w:r>
          </w:p>
          <w:p w14:paraId="37191B32" w14:textId="77777777" w:rsidR="000327FA" w:rsidRPr="007848A5" w:rsidRDefault="000327FA"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Punimet </w:t>
            </w:r>
            <w:r w:rsidR="00E27873" w:rsidRPr="007848A5">
              <w:rPr>
                <w:rFonts w:ascii="Times New Roman" w:hAnsi="Times New Roman" w:cs="Times New Roman"/>
                <w:lang w:val="sq-AL"/>
              </w:rPr>
              <w:t>(dhe filmimet, n</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se </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sht</w:t>
            </w:r>
            <w:r w:rsidR="007502F6" w:rsidRPr="007848A5">
              <w:rPr>
                <w:rFonts w:ascii="Times New Roman" w:hAnsi="Times New Roman" w:cs="Times New Roman"/>
                <w:lang w:val="sq-AL"/>
              </w:rPr>
              <w:t>ë</w:t>
            </w:r>
            <w:r w:rsidR="00E27873" w:rsidRPr="007848A5">
              <w:rPr>
                <w:rFonts w:ascii="Times New Roman" w:hAnsi="Times New Roman" w:cs="Times New Roman"/>
                <w:lang w:val="sq-AL"/>
              </w:rPr>
              <w:t xml:space="preserve"> e mundur) </w:t>
            </w:r>
            <w:r w:rsidRPr="007848A5">
              <w:rPr>
                <w:rFonts w:ascii="Times New Roman" w:hAnsi="Times New Roman" w:cs="Times New Roman"/>
                <w:lang w:val="sq-AL"/>
              </w:rPr>
              <w:t xml:space="preserve">ruhen në portofolin e nxënësit/es. </w:t>
            </w:r>
          </w:p>
        </w:tc>
      </w:tr>
      <w:tr w:rsidR="000327FA" w:rsidRPr="007848A5" w14:paraId="7BE4D66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3604E7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00AFEE6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7859827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1CEFE18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39AC07F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17BAFF67"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552AFE" w:rsidRPr="007848A5">
              <w:rPr>
                <w:rFonts w:ascii="Times New Roman" w:hAnsi="Times New Roman" w:cs="Times New Roman"/>
                <w:lang w:val="sq-AL"/>
              </w:rPr>
              <w:t xml:space="preserve">punës së </w:t>
            </w:r>
            <w:r w:rsidRPr="007848A5">
              <w:rPr>
                <w:rFonts w:ascii="Times New Roman" w:hAnsi="Times New Roman" w:cs="Times New Roman"/>
                <w:lang w:val="sq-AL"/>
              </w:rPr>
              <w:t>shokëve/shoqeve.</w:t>
            </w:r>
          </w:p>
        </w:tc>
      </w:tr>
    </w:tbl>
    <w:p w14:paraId="1501176A" w14:textId="77777777" w:rsidR="000327FA" w:rsidRPr="007848A5" w:rsidRDefault="000327FA" w:rsidP="006D2EBA">
      <w:pPr>
        <w:rPr>
          <w:rFonts w:ascii="Times New Roman" w:hAnsi="Times New Roman" w:cs="Times New Roman"/>
          <w:sz w:val="36"/>
          <w:szCs w:val="36"/>
        </w:rPr>
      </w:pPr>
    </w:p>
    <w:p w14:paraId="65EBFEC5" w14:textId="77777777" w:rsidR="000327FA" w:rsidRDefault="000327FA" w:rsidP="006D2EBA">
      <w:pPr>
        <w:rPr>
          <w:rFonts w:ascii="Times New Roman" w:hAnsi="Times New Roman" w:cs="Times New Roman"/>
          <w:sz w:val="36"/>
          <w:szCs w:val="36"/>
        </w:rPr>
      </w:pPr>
    </w:p>
    <w:p w14:paraId="2999AD6D" w14:textId="77777777" w:rsidR="00D25DD6" w:rsidRPr="007848A5" w:rsidRDefault="00D25DD6" w:rsidP="006D2EBA">
      <w:pPr>
        <w:rPr>
          <w:rFonts w:ascii="Times New Roman" w:hAnsi="Times New Roman" w:cs="Times New Roman"/>
          <w:sz w:val="36"/>
          <w:szCs w:val="36"/>
        </w:rPr>
      </w:pPr>
    </w:p>
    <w:p w14:paraId="079EEA9E" w14:textId="77777777" w:rsidR="000327FA" w:rsidRPr="007848A5" w:rsidRDefault="000327FA" w:rsidP="006D2EBA">
      <w:pPr>
        <w:rPr>
          <w:rFonts w:ascii="Times New Roman" w:hAnsi="Times New Roman" w:cs="Times New Roman"/>
          <w:b/>
          <w:sz w:val="24"/>
          <w:szCs w:val="24"/>
        </w:rPr>
      </w:pPr>
    </w:p>
    <w:p w14:paraId="769B75D4" w14:textId="77777777" w:rsidR="000327FA" w:rsidRPr="007848A5" w:rsidRDefault="000327FA" w:rsidP="006D2EBA">
      <w:pPr>
        <w:shd w:val="clear" w:color="auto" w:fill="D9D9D9"/>
        <w:jc w:val="center"/>
        <w:rPr>
          <w:rFonts w:ascii="Times New Roman" w:hAnsi="Times New Roman" w:cs="Times New Roman"/>
          <w:b/>
          <w:sz w:val="28"/>
          <w:szCs w:val="28"/>
        </w:rPr>
      </w:pPr>
      <w:r w:rsidRPr="007848A5">
        <w:rPr>
          <w:rFonts w:ascii="Times New Roman" w:hAnsi="Times New Roman" w:cs="Times New Roman"/>
          <w:b/>
          <w:sz w:val="28"/>
          <w:szCs w:val="28"/>
        </w:rPr>
        <w:t xml:space="preserve">3.6 Planifikimi tematik për </w:t>
      </w:r>
      <w:r w:rsidR="00697A4F" w:rsidRPr="007848A5">
        <w:rPr>
          <w:rFonts w:ascii="Times New Roman" w:hAnsi="Times New Roman" w:cs="Times New Roman"/>
          <w:b/>
          <w:sz w:val="28"/>
          <w:szCs w:val="28"/>
        </w:rPr>
        <w:t>tre</w:t>
      </w:r>
      <w:r w:rsidRPr="007848A5">
        <w:rPr>
          <w:rFonts w:ascii="Times New Roman" w:hAnsi="Times New Roman" w:cs="Times New Roman"/>
          <w:b/>
          <w:sz w:val="28"/>
          <w:szCs w:val="28"/>
        </w:rPr>
        <w:t xml:space="preserve">mujorin </w:t>
      </w:r>
      <w:r w:rsidR="00EB5D93" w:rsidRPr="007848A5">
        <w:rPr>
          <w:rFonts w:ascii="Times New Roman" w:hAnsi="Times New Roman" w:cs="Times New Roman"/>
          <w:b/>
          <w:sz w:val="28"/>
          <w:szCs w:val="28"/>
        </w:rPr>
        <w:t xml:space="preserve">e </w:t>
      </w:r>
      <w:r w:rsidRPr="007848A5">
        <w:rPr>
          <w:rFonts w:ascii="Times New Roman" w:hAnsi="Times New Roman" w:cs="Times New Roman"/>
          <w:b/>
          <w:sz w:val="28"/>
          <w:szCs w:val="28"/>
        </w:rPr>
        <w:t xml:space="preserve">tretë </w:t>
      </w:r>
      <w:r w:rsidRPr="007848A5">
        <w:rPr>
          <w:rFonts w:ascii="Times New Roman" w:hAnsi="Times New Roman" w:cs="Times New Roman"/>
          <w:b/>
          <w:bCs/>
          <w:sz w:val="28"/>
          <w:szCs w:val="28"/>
        </w:rPr>
        <w:t>prill-qershor</w:t>
      </w:r>
      <w:bookmarkStart w:id="0" w:name="_GoBack"/>
      <w:bookmarkEnd w:id="0"/>
    </w:p>
    <w:tbl>
      <w:tblPr>
        <w:tblStyle w:val="TableGrid"/>
        <w:tblW w:w="14247" w:type="dxa"/>
        <w:tblInd w:w="-459" w:type="dxa"/>
        <w:tblLayout w:type="fixed"/>
        <w:tblLook w:val="04A0" w:firstRow="1" w:lastRow="0" w:firstColumn="1" w:lastColumn="0" w:noHBand="0" w:noVBand="1"/>
      </w:tblPr>
      <w:tblGrid>
        <w:gridCol w:w="665"/>
        <w:gridCol w:w="1259"/>
        <w:gridCol w:w="1973"/>
        <w:gridCol w:w="3813"/>
        <w:gridCol w:w="2006"/>
        <w:gridCol w:w="56"/>
        <w:gridCol w:w="2765"/>
        <w:gridCol w:w="1710"/>
      </w:tblGrid>
      <w:tr w:rsidR="000327FA" w:rsidRPr="007848A5" w14:paraId="595C5835" w14:textId="77777777" w:rsidTr="00773B52">
        <w:tc>
          <w:tcPr>
            <w:tcW w:w="14247" w:type="dxa"/>
            <w:gridSpan w:val="8"/>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043C54"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Rezultatet e të nxënit sipas kompetencave kyçe</w:t>
            </w:r>
          </w:p>
          <w:p w14:paraId="4E8B3529" w14:textId="77777777" w:rsidR="002450E5" w:rsidRPr="007848A5" w:rsidRDefault="00524CE1" w:rsidP="006D2EBA">
            <w:pPr>
              <w:spacing w:after="0"/>
              <w:jc w:val="both"/>
              <w:rPr>
                <w:rFonts w:ascii="Times New Roman" w:hAnsi="Times New Roman" w:cs="Times New Roman"/>
                <w:b/>
                <w:bCs/>
                <w:lang w:val="sq-AL"/>
              </w:rPr>
            </w:pPr>
            <w:r w:rsidRPr="007848A5">
              <w:rPr>
                <w:rFonts w:ascii="Times New Roman" w:hAnsi="Times New Roman" w:cs="Times New Roman"/>
                <w:b/>
                <w:bCs/>
                <w:lang w:val="sq-AL"/>
              </w:rPr>
              <w:t xml:space="preserve">Kompetenca e </w:t>
            </w:r>
            <w:r w:rsidR="008577DA" w:rsidRPr="007848A5">
              <w:rPr>
                <w:rFonts w:ascii="Times New Roman" w:hAnsi="Times New Roman" w:cs="Times New Roman"/>
                <w:b/>
                <w:bCs/>
                <w:lang w:val="sq-AL"/>
              </w:rPr>
              <w:t>komunikimit</w:t>
            </w:r>
            <w:r w:rsidRPr="007848A5">
              <w:rPr>
                <w:rFonts w:ascii="Times New Roman" w:hAnsi="Times New Roman" w:cs="Times New Roman"/>
                <w:b/>
                <w:bCs/>
                <w:lang w:val="sq-AL"/>
              </w:rPr>
              <w:t xml:space="preserve"> dhe të shprehurit</w:t>
            </w:r>
          </w:p>
          <w:p w14:paraId="4D834D25" w14:textId="77777777" w:rsidR="000327FA"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413369D2" w14:textId="77777777" w:rsidR="000327FA" w:rsidRPr="007848A5" w:rsidRDefault="002450E5" w:rsidP="006D2EBA">
            <w:pPr>
              <w:numPr>
                <w:ilvl w:val="0"/>
                <w:numId w:val="30"/>
              </w:numPr>
              <w:spacing w:after="0"/>
              <w:jc w:val="both"/>
              <w:rPr>
                <w:rFonts w:ascii="Times New Roman" w:hAnsi="Times New Roman" w:cs="Times New Roman"/>
                <w:lang w:val="sq-AL"/>
              </w:rPr>
            </w:pPr>
            <w:r w:rsidRPr="007848A5">
              <w:rPr>
                <w:rFonts w:ascii="Times New Roman" w:hAnsi="Times New Roman" w:cs="Times New Roman"/>
                <w:lang w:val="sq-AL"/>
              </w:rPr>
              <w:lastRenderedPageBreak/>
              <w:t>z</w:t>
            </w:r>
            <w:r w:rsidR="00524CE1" w:rsidRPr="007848A5">
              <w:rPr>
                <w:rFonts w:ascii="Times New Roman" w:hAnsi="Times New Roman" w:cs="Times New Roman"/>
                <w:lang w:val="sq-AL"/>
              </w:rPr>
              <w:t>hvillon personalitetin e vet dhe është aktiv</w:t>
            </w:r>
            <w:r w:rsidRPr="007848A5">
              <w:rPr>
                <w:rFonts w:ascii="Times New Roman" w:hAnsi="Times New Roman" w:cs="Times New Roman"/>
                <w:lang w:val="sq-AL"/>
              </w:rPr>
              <w:t>/e</w:t>
            </w:r>
            <w:r w:rsidR="00524CE1" w:rsidRPr="007848A5">
              <w:rPr>
                <w:rFonts w:ascii="Times New Roman" w:hAnsi="Times New Roman" w:cs="Times New Roman"/>
                <w:lang w:val="sq-AL"/>
              </w:rPr>
              <w:t xml:space="preserve"> në veprimtaritë artistike; </w:t>
            </w:r>
          </w:p>
          <w:p w14:paraId="6C6F6DE9" w14:textId="77777777" w:rsidR="000327FA" w:rsidRPr="007848A5" w:rsidRDefault="002450E5" w:rsidP="006D2EBA">
            <w:pPr>
              <w:numPr>
                <w:ilvl w:val="0"/>
                <w:numId w:val="30"/>
              </w:numPr>
              <w:spacing w:after="0"/>
              <w:jc w:val="both"/>
              <w:rPr>
                <w:rFonts w:ascii="Times New Roman" w:hAnsi="Times New Roman" w:cs="Times New Roman"/>
                <w:lang w:val="sq-AL"/>
              </w:rPr>
            </w:pPr>
            <w:r w:rsidRPr="007848A5">
              <w:rPr>
                <w:rFonts w:ascii="Times New Roman" w:hAnsi="Times New Roman" w:cs="Times New Roman"/>
                <w:lang w:val="sq-AL"/>
              </w:rPr>
              <w:t>g</w:t>
            </w:r>
            <w:r w:rsidR="00524CE1" w:rsidRPr="007848A5">
              <w:rPr>
                <w:rFonts w:ascii="Times New Roman" w:hAnsi="Times New Roman" w:cs="Times New Roman"/>
                <w:lang w:val="sq-AL"/>
              </w:rPr>
              <w:t xml:space="preserve">jykon drejt mesazhet, që u adresohet;  </w:t>
            </w:r>
          </w:p>
          <w:p w14:paraId="09D86E92" w14:textId="77777777" w:rsidR="000327FA" w:rsidRPr="007848A5" w:rsidRDefault="002450E5" w:rsidP="006D2EBA">
            <w:pPr>
              <w:numPr>
                <w:ilvl w:val="0"/>
                <w:numId w:val="30"/>
              </w:numPr>
              <w:spacing w:after="0"/>
              <w:jc w:val="both"/>
              <w:rPr>
                <w:rFonts w:ascii="Times New Roman" w:hAnsi="Times New Roman" w:cs="Times New Roman"/>
                <w:lang w:val="sq-AL"/>
              </w:rPr>
            </w:pPr>
            <w:r w:rsidRPr="007848A5">
              <w:rPr>
                <w:rFonts w:ascii="Times New Roman" w:hAnsi="Times New Roman" w:cs="Times New Roman"/>
                <w:lang w:val="sq-AL"/>
              </w:rPr>
              <w:t>s</w:t>
            </w:r>
            <w:r w:rsidR="00524CE1" w:rsidRPr="007848A5">
              <w:rPr>
                <w:rFonts w:ascii="Times New Roman" w:hAnsi="Times New Roman" w:cs="Times New Roman"/>
                <w:lang w:val="sq-AL"/>
              </w:rPr>
              <w:t>hprehet qartë dhe saktë me anë të simboleve, shenjave dhe gjuhës vizuale;</w:t>
            </w:r>
          </w:p>
          <w:p w14:paraId="4F16924F"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k</w:t>
            </w:r>
            <w:r w:rsidR="00524CE1" w:rsidRPr="007848A5">
              <w:rPr>
                <w:rFonts w:ascii="Times New Roman" w:hAnsi="Times New Roman" w:cs="Times New Roman"/>
                <w:lang w:val="sq-AL"/>
              </w:rPr>
              <w:t>omunikon qartë mendimin e tij/saj;</w:t>
            </w:r>
          </w:p>
          <w:p w14:paraId="2FF7AE2D" w14:textId="77777777" w:rsidR="000327FA" w:rsidRPr="007848A5" w:rsidRDefault="00524CE1" w:rsidP="006D2EBA">
            <w:pPr>
              <w:pStyle w:val="ListParagraph"/>
              <w:numPr>
                <w:ilvl w:val="0"/>
                <w:numId w:val="30"/>
              </w:numPr>
              <w:spacing w:after="0"/>
              <w:rPr>
                <w:rFonts w:ascii="Times New Roman" w:hAnsi="Times New Roman" w:cs="Times New Roman"/>
                <w:sz w:val="16"/>
                <w:lang w:val="sq-AL"/>
              </w:rPr>
            </w:pPr>
            <w:r w:rsidRPr="007848A5">
              <w:rPr>
                <w:rFonts w:ascii="Times New Roman" w:hAnsi="Times New Roman" w:cs="Times New Roman"/>
                <w:lang w:val="sq-AL"/>
              </w:rPr>
              <w:t>shfrytëzon  në mënyrë të vazhdueshme, të pavarur, kritike dhe krijuese, mjetet artistike e mundësitë e komunikimit dhe të të shprehurit në art pamor në mënyrë  të pavarur</w:t>
            </w:r>
            <w:r w:rsidRPr="007848A5">
              <w:rPr>
                <w:rFonts w:ascii="Times New Roman" w:hAnsi="Times New Roman" w:cs="Times New Roman"/>
                <w:sz w:val="16"/>
                <w:lang w:val="sq-AL"/>
              </w:rPr>
              <w:t xml:space="preserve">, </w:t>
            </w:r>
            <w:r w:rsidRPr="007848A5">
              <w:rPr>
                <w:rFonts w:ascii="Times New Roman" w:hAnsi="Times New Roman" w:cs="Times New Roman"/>
                <w:lang w:val="sq-AL"/>
              </w:rPr>
              <w:t>të vazhdueshme.</w:t>
            </w:r>
          </w:p>
          <w:p w14:paraId="4BE1C725" w14:textId="77777777" w:rsidR="002450E5" w:rsidRPr="007848A5" w:rsidRDefault="00524CE1" w:rsidP="006D2EBA">
            <w:pPr>
              <w:spacing w:after="0"/>
              <w:jc w:val="both"/>
              <w:rPr>
                <w:rFonts w:ascii="Times New Roman" w:hAnsi="Times New Roman" w:cs="Times New Roman"/>
                <w:b/>
                <w:bCs/>
                <w:lang w:val="sq-AL"/>
              </w:rPr>
            </w:pPr>
            <w:r w:rsidRPr="007848A5">
              <w:rPr>
                <w:rFonts w:ascii="Times New Roman" w:hAnsi="Times New Roman" w:cs="Times New Roman"/>
                <w:b/>
                <w:bCs/>
                <w:lang w:val="sq-AL"/>
              </w:rPr>
              <w:t>Kompetenca e të menduarit</w:t>
            </w:r>
          </w:p>
          <w:p w14:paraId="2FA1A544" w14:textId="77777777" w:rsidR="002450E5"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674DFED6" w14:textId="77777777" w:rsidR="00F52AC5" w:rsidRPr="007848A5" w:rsidRDefault="002450E5" w:rsidP="006D2EBA">
            <w:pPr>
              <w:pStyle w:val="ListParagraph"/>
              <w:numPr>
                <w:ilvl w:val="0"/>
                <w:numId w:val="57"/>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p</w:t>
            </w:r>
            <w:r w:rsidR="00524CE1" w:rsidRPr="007848A5">
              <w:rPr>
                <w:rFonts w:ascii="Times New Roman" w:hAnsi="Times New Roman" w:cs="Times New Roman"/>
                <w:lang w:val="sq-AL" w:eastAsia="sq-AL"/>
              </w:rPr>
              <w:t xml:space="preserve">ërpunon njohuritë vizuale në mënyrë të pavarur, krijuese dhe me përgjegjësi; </w:t>
            </w:r>
          </w:p>
          <w:p w14:paraId="36364F7B" w14:textId="77777777" w:rsidR="000327FA" w:rsidRPr="007848A5" w:rsidRDefault="002450E5" w:rsidP="006D2EBA">
            <w:pPr>
              <w:pStyle w:val="ListParagraph"/>
              <w:numPr>
                <w:ilvl w:val="0"/>
                <w:numId w:val="30"/>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z</w:t>
            </w:r>
            <w:r w:rsidR="00524CE1" w:rsidRPr="007848A5">
              <w:rPr>
                <w:rFonts w:ascii="Times New Roman" w:hAnsi="Times New Roman" w:cs="Times New Roman"/>
                <w:lang w:val="sq-AL" w:eastAsia="sq-AL"/>
              </w:rPr>
              <w:t>gjidh në mënyrë të pavarur probleme të ndryshme artistike;</w:t>
            </w:r>
          </w:p>
          <w:p w14:paraId="5C93DF33" w14:textId="77777777" w:rsidR="000327FA" w:rsidRPr="007848A5" w:rsidRDefault="002450E5" w:rsidP="006D2EBA">
            <w:pPr>
              <w:numPr>
                <w:ilvl w:val="0"/>
                <w:numId w:val="30"/>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z</w:t>
            </w:r>
            <w:r w:rsidR="00524CE1" w:rsidRPr="007848A5">
              <w:rPr>
                <w:rFonts w:ascii="Times New Roman" w:hAnsi="Times New Roman" w:cs="Times New Roman"/>
                <w:lang w:val="sq-AL" w:eastAsia="sq-AL"/>
              </w:rPr>
              <w:t xml:space="preserve">hvillon aftësitë për të menduar dhe </w:t>
            </w:r>
            <w:r w:rsidRPr="007848A5">
              <w:rPr>
                <w:rFonts w:ascii="Times New Roman" w:hAnsi="Times New Roman" w:cs="Times New Roman"/>
                <w:lang w:val="sq-AL" w:eastAsia="sq-AL"/>
              </w:rPr>
              <w:t xml:space="preserve">për të </w:t>
            </w:r>
            <w:r w:rsidR="00524CE1" w:rsidRPr="007848A5">
              <w:rPr>
                <w:rFonts w:ascii="Times New Roman" w:hAnsi="Times New Roman" w:cs="Times New Roman"/>
                <w:lang w:val="sq-AL" w:eastAsia="sq-AL"/>
              </w:rPr>
              <w:t>argumentuar në mënyrë kritike, krijuese dhe ndërvepruese;</w:t>
            </w:r>
          </w:p>
          <w:p w14:paraId="2FE6863D" w14:textId="77777777" w:rsidR="000327FA" w:rsidRPr="007848A5" w:rsidRDefault="002450E5" w:rsidP="006D2EBA">
            <w:pPr>
              <w:numPr>
                <w:ilvl w:val="0"/>
                <w:numId w:val="30"/>
              </w:numPr>
              <w:spacing w:after="0"/>
              <w:jc w:val="both"/>
              <w:rPr>
                <w:rFonts w:ascii="Times New Roman" w:hAnsi="Times New Roman" w:cs="Times New Roman"/>
                <w:lang w:val="sq-AL" w:eastAsia="sq-AL"/>
              </w:rPr>
            </w:pPr>
            <w:r w:rsidRPr="007848A5">
              <w:rPr>
                <w:rFonts w:ascii="Times New Roman" w:hAnsi="Times New Roman" w:cs="Times New Roman"/>
                <w:lang w:val="sq-AL" w:eastAsia="sq-AL"/>
              </w:rPr>
              <w:t>n</w:t>
            </w:r>
            <w:r w:rsidR="00524CE1" w:rsidRPr="007848A5">
              <w:rPr>
                <w:rFonts w:ascii="Times New Roman" w:hAnsi="Times New Roman" w:cs="Times New Roman"/>
                <w:lang w:val="sq-AL" w:eastAsia="sq-AL"/>
              </w:rPr>
              <w:t>djek me vëmendje udhëzimet për të realizuar një krijim</w:t>
            </w:r>
            <w:r w:rsidR="002E704F" w:rsidRPr="007848A5">
              <w:rPr>
                <w:rFonts w:ascii="Times New Roman" w:hAnsi="Times New Roman" w:cs="Times New Roman"/>
                <w:lang w:val="sq-AL" w:eastAsia="sq-AL"/>
              </w:rPr>
              <w:t>,</w:t>
            </w:r>
            <w:r w:rsidR="00524CE1" w:rsidRPr="007848A5">
              <w:rPr>
                <w:rFonts w:ascii="Times New Roman" w:hAnsi="Times New Roman" w:cs="Times New Roman"/>
                <w:lang w:val="sq-AL" w:eastAsia="sq-AL"/>
              </w:rPr>
              <w:t xml:space="preserve"> apo veprimtari artistike.</w:t>
            </w:r>
          </w:p>
          <w:p w14:paraId="39B89C6A" w14:textId="77777777" w:rsidR="002450E5" w:rsidRPr="007848A5" w:rsidRDefault="00524CE1" w:rsidP="006D2EBA">
            <w:pPr>
              <w:spacing w:after="0"/>
              <w:rPr>
                <w:rFonts w:ascii="Times New Roman" w:hAnsi="Times New Roman" w:cs="Times New Roman"/>
                <w:b/>
                <w:bCs/>
                <w:lang w:val="sq-AL"/>
              </w:rPr>
            </w:pPr>
            <w:r w:rsidRPr="007848A5">
              <w:rPr>
                <w:rFonts w:ascii="Times New Roman" w:hAnsi="Times New Roman" w:cs="Times New Roman"/>
                <w:b/>
                <w:bCs/>
                <w:lang w:val="sq-AL"/>
              </w:rPr>
              <w:t>Kompetenca e të nxënit</w:t>
            </w:r>
          </w:p>
          <w:p w14:paraId="7A556892" w14:textId="77777777" w:rsidR="00F52AC5"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39998F9E" w14:textId="77777777" w:rsidR="00F52AC5" w:rsidRPr="007848A5" w:rsidRDefault="002450E5" w:rsidP="006D2EBA">
            <w:pPr>
              <w:pStyle w:val="ListParagraph"/>
              <w:numPr>
                <w:ilvl w:val="0"/>
                <w:numId w:val="58"/>
              </w:numPr>
              <w:spacing w:after="0"/>
              <w:rPr>
                <w:rFonts w:ascii="Times New Roman" w:hAnsi="Times New Roman" w:cs="Times New Roman"/>
                <w:lang w:val="sq-AL"/>
              </w:rPr>
            </w:pPr>
            <w:r w:rsidRPr="007848A5">
              <w:rPr>
                <w:rFonts w:ascii="Times New Roman" w:hAnsi="Times New Roman" w:cs="Times New Roman"/>
                <w:lang w:val="sq-AL"/>
              </w:rPr>
              <w:t>p</w:t>
            </w:r>
            <w:r w:rsidR="00524CE1" w:rsidRPr="007848A5">
              <w:rPr>
                <w:rFonts w:ascii="Times New Roman" w:hAnsi="Times New Roman" w:cs="Times New Roman"/>
                <w:lang w:val="sq-AL"/>
              </w:rPr>
              <w:t>ërzgjedh në mënyrë të pavarur mjetet për të realizuar një krijim artistik;</w:t>
            </w:r>
          </w:p>
          <w:p w14:paraId="53276D80"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p</w:t>
            </w:r>
            <w:r w:rsidR="00524CE1" w:rsidRPr="007848A5">
              <w:rPr>
                <w:rFonts w:ascii="Times New Roman" w:hAnsi="Times New Roman" w:cs="Times New Roman"/>
                <w:lang w:val="sq-AL"/>
              </w:rPr>
              <w:t>ërdor burime të ndryshme për të realizuar një krijim;</w:t>
            </w:r>
          </w:p>
          <w:p w14:paraId="2AA09DD2"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z</w:t>
            </w:r>
            <w:r w:rsidR="00524CE1" w:rsidRPr="007848A5">
              <w:rPr>
                <w:rFonts w:ascii="Times New Roman" w:hAnsi="Times New Roman" w:cs="Times New Roman"/>
                <w:lang w:val="sq-AL"/>
              </w:rPr>
              <w:t>gjidh në mënyrë të pavarur detyrën e dhënë.</w:t>
            </w:r>
          </w:p>
          <w:p w14:paraId="6ED33E5A" w14:textId="77777777" w:rsidR="002450E5" w:rsidRPr="007848A5" w:rsidRDefault="00524CE1" w:rsidP="006D2EBA">
            <w:pPr>
              <w:tabs>
                <w:tab w:val="left" w:pos="324"/>
                <w:tab w:val="left" w:pos="504"/>
              </w:tabs>
              <w:spacing w:after="0"/>
              <w:jc w:val="both"/>
              <w:rPr>
                <w:rFonts w:ascii="Times New Roman" w:hAnsi="Times New Roman" w:cs="Times New Roman"/>
                <w:b/>
                <w:bCs/>
                <w:lang w:val="sq-AL"/>
              </w:rPr>
            </w:pPr>
            <w:r w:rsidRPr="007848A5">
              <w:rPr>
                <w:rFonts w:ascii="Times New Roman" w:hAnsi="Times New Roman" w:cs="Times New Roman"/>
                <w:b/>
                <w:bCs/>
                <w:lang w:val="sq-AL"/>
              </w:rPr>
              <w:t>Kompetenca për jetën, sipërmarrjen dhe mjedisin</w:t>
            </w:r>
          </w:p>
          <w:p w14:paraId="390C0452" w14:textId="77777777" w:rsidR="00F52AC5"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1D0EA0EC" w14:textId="77777777" w:rsidR="000327FA" w:rsidRPr="007848A5" w:rsidRDefault="00524CE1" w:rsidP="006D2EBA">
            <w:pPr>
              <w:pStyle w:val="ListParagraph"/>
              <w:numPr>
                <w:ilvl w:val="0"/>
                <w:numId w:val="30"/>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rPr>
              <w:t>drejton dhe merr pjesë aktive në aktivitete të artit pamor si brenda dhe jashtë klasës, duke kontribuar në mënyrë krijuese;</w:t>
            </w:r>
          </w:p>
          <w:p w14:paraId="55403D1F" w14:textId="77777777" w:rsidR="000327FA" w:rsidRPr="007848A5" w:rsidRDefault="00524CE1" w:rsidP="006D2EBA">
            <w:pPr>
              <w:pStyle w:val="ListParagraph"/>
              <w:numPr>
                <w:ilvl w:val="0"/>
                <w:numId w:val="30"/>
              </w:numPr>
              <w:tabs>
                <w:tab w:val="left" w:pos="324"/>
                <w:tab w:val="left" w:pos="504"/>
              </w:tabs>
              <w:spacing w:after="0"/>
              <w:jc w:val="both"/>
              <w:rPr>
                <w:rFonts w:ascii="Times New Roman" w:hAnsi="Times New Roman" w:cs="Times New Roman"/>
                <w:lang w:val="sq-AL"/>
              </w:rPr>
            </w:pPr>
            <w:r w:rsidRPr="007848A5">
              <w:rPr>
                <w:rFonts w:ascii="Times New Roman" w:hAnsi="Times New Roman" w:cs="Times New Roman"/>
                <w:lang w:val="sq-AL" w:eastAsia="sq-AL"/>
              </w:rPr>
              <w:t>kupton dhe gjen zgjidhje në mënyrë të pavarur për problemet ekologjike, duke u ndërgjegjësuar për rolin e tyre në mbrojtjen e mjedisit dhe zhvillimin e qëndrueshëm.</w:t>
            </w:r>
          </w:p>
          <w:p w14:paraId="1C75C1BB" w14:textId="77777777" w:rsidR="002450E5" w:rsidRPr="007848A5" w:rsidRDefault="000327FA" w:rsidP="006D2EBA">
            <w:pPr>
              <w:spacing w:after="0"/>
              <w:rPr>
                <w:rFonts w:ascii="Times New Roman" w:hAnsi="Times New Roman" w:cs="Times New Roman"/>
                <w:b/>
                <w:bCs/>
                <w:lang w:val="sq-AL"/>
              </w:rPr>
            </w:pPr>
            <w:r w:rsidRPr="007848A5">
              <w:rPr>
                <w:rFonts w:ascii="Times New Roman" w:hAnsi="Times New Roman" w:cs="Times New Roman"/>
                <w:b/>
                <w:bCs/>
                <w:lang w:val="sq-AL"/>
              </w:rPr>
              <w:t>Kompetenca qytetare</w:t>
            </w:r>
          </w:p>
          <w:p w14:paraId="6C95D2E3" w14:textId="77777777" w:rsidR="00F52AC5"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4AC831E5"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d</w:t>
            </w:r>
            <w:r w:rsidR="00524CE1" w:rsidRPr="007848A5">
              <w:rPr>
                <w:rFonts w:ascii="Times New Roman" w:hAnsi="Times New Roman" w:cs="Times New Roman"/>
                <w:lang w:val="sq-AL"/>
              </w:rPr>
              <w:t>iskuton dhe bashkëpunon me të tjerët për çështje të ndryshme kulturore;</w:t>
            </w:r>
          </w:p>
          <w:p w14:paraId="7D2EF987"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r</w:t>
            </w:r>
            <w:r w:rsidR="00524CE1" w:rsidRPr="007848A5">
              <w:rPr>
                <w:rFonts w:ascii="Times New Roman" w:hAnsi="Times New Roman" w:cs="Times New Roman"/>
                <w:lang w:val="sq-AL"/>
              </w:rPr>
              <w:t>espekton punën e vet dhe të të tjerëve;</w:t>
            </w:r>
          </w:p>
          <w:p w14:paraId="0E2799FF"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b</w:t>
            </w:r>
            <w:r w:rsidR="00524CE1" w:rsidRPr="007848A5">
              <w:rPr>
                <w:rFonts w:ascii="Times New Roman" w:hAnsi="Times New Roman" w:cs="Times New Roman"/>
                <w:lang w:val="sq-AL"/>
              </w:rPr>
              <w:t xml:space="preserve">ashkëpunon me të tjerët </w:t>
            </w:r>
            <w:r w:rsidR="008577DA" w:rsidRPr="007848A5">
              <w:rPr>
                <w:rFonts w:ascii="Times New Roman" w:hAnsi="Times New Roman" w:cs="Times New Roman"/>
                <w:lang w:val="sq-AL"/>
              </w:rPr>
              <w:t>pavarësisht</w:t>
            </w:r>
            <w:r w:rsidR="00524CE1" w:rsidRPr="007848A5">
              <w:rPr>
                <w:rFonts w:ascii="Times New Roman" w:hAnsi="Times New Roman" w:cs="Times New Roman"/>
                <w:lang w:val="sq-AL"/>
              </w:rPr>
              <w:t xml:space="preserve"> kulturës, aftësive dhe nevojave brenda dhe jashtë shkollës</w:t>
            </w:r>
            <w:r w:rsidRPr="007848A5">
              <w:rPr>
                <w:rFonts w:ascii="Times New Roman" w:hAnsi="Times New Roman" w:cs="Times New Roman"/>
                <w:lang w:val="sq-AL"/>
              </w:rPr>
              <w:t>,</w:t>
            </w:r>
            <w:r w:rsidR="00524CE1" w:rsidRPr="007848A5">
              <w:rPr>
                <w:rFonts w:ascii="Times New Roman" w:hAnsi="Times New Roman" w:cs="Times New Roman"/>
                <w:lang w:val="sq-AL"/>
              </w:rPr>
              <w:t xml:space="preserve"> për një qëllim të përbashkët.</w:t>
            </w:r>
          </w:p>
          <w:p w14:paraId="204B791F" w14:textId="77777777" w:rsidR="002450E5"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Kompetenca personale</w:t>
            </w:r>
          </w:p>
          <w:p w14:paraId="0A72578F" w14:textId="77777777" w:rsidR="00F52AC5" w:rsidRPr="007848A5" w:rsidRDefault="002450E5"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r w:rsidR="000327FA" w:rsidRPr="007848A5">
              <w:rPr>
                <w:rFonts w:ascii="Times New Roman" w:hAnsi="Times New Roman" w:cs="Times New Roman"/>
                <w:b/>
                <w:lang w:val="sq-AL"/>
              </w:rPr>
              <w:t xml:space="preserve"> </w:t>
            </w:r>
          </w:p>
          <w:p w14:paraId="5F95AC64" w14:textId="77777777" w:rsidR="000327FA" w:rsidRPr="007848A5" w:rsidRDefault="002450E5"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 xml:space="preserve">krijon </w:t>
            </w:r>
            <w:r w:rsidR="000327FA" w:rsidRPr="007848A5">
              <w:rPr>
                <w:rFonts w:ascii="Times New Roman" w:hAnsi="Times New Roman" w:cs="Times New Roman"/>
                <w:lang w:val="sq-AL"/>
              </w:rPr>
              <w:t>besimin te vetja gjatë veprimtarive artistike;</w:t>
            </w:r>
          </w:p>
          <w:p w14:paraId="0C034EF3" w14:textId="77777777" w:rsidR="000327FA" w:rsidRPr="007848A5" w:rsidRDefault="002450E5" w:rsidP="006D2EBA">
            <w:pPr>
              <w:numPr>
                <w:ilvl w:val="0"/>
                <w:numId w:val="30"/>
              </w:numPr>
              <w:spacing w:after="0"/>
              <w:jc w:val="both"/>
              <w:rPr>
                <w:rFonts w:ascii="Times New Roman" w:hAnsi="Times New Roman" w:cs="Times New Roman"/>
                <w:lang w:val="sq-AL"/>
              </w:rPr>
            </w:pPr>
            <w:r w:rsidRPr="007848A5">
              <w:rPr>
                <w:rFonts w:ascii="Times New Roman" w:hAnsi="Times New Roman" w:cs="Times New Roman"/>
                <w:lang w:val="sq-AL"/>
              </w:rPr>
              <w:lastRenderedPageBreak/>
              <w:t>m</w:t>
            </w:r>
            <w:r w:rsidR="00524CE1" w:rsidRPr="007848A5">
              <w:rPr>
                <w:rFonts w:ascii="Times New Roman" w:hAnsi="Times New Roman" w:cs="Times New Roman"/>
                <w:lang w:val="sq-AL"/>
              </w:rPr>
              <w:t xml:space="preserve">err pjesë në mënyrë aktive në jetën artistike shkollore dhe </w:t>
            </w:r>
            <w:r w:rsidR="00EB5D93" w:rsidRPr="007848A5">
              <w:rPr>
                <w:rFonts w:ascii="Times New Roman" w:hAnsi="Times New Roman" w:cs="Times New Roman"/>
                <w:lang w:val="sq-AL"/>
              </w:rPr>
              <w:t xml:space="preserve">në </w:t>
            </w:r>
            <w:r w:rsidR="00524CE1" w:rsidRPr="007848A5">
              <w:rPr>
                <w:rFonts w:ascii="Times New Roman" w:hAnsi="Times New Roman" w:cs="Times New Roman"/>
                <w:lang w:val="sq-AL"/>
              </w:rPr>
              <w:t xml:space="preserve">komunitet; </w:t>
            </w:r>
          </w:p>
          <w:p w14:paraId="75F872DA" w14:textId="77777777" w:rsidR="000327FA" w:rsidRPr="007848A5" w:rsidRDefault="002450E5" w:rsidP="006D2EBA">
            <w:pPr>
              <w:numPr>
                <w:ilvl w:val="0"/>
                <w:numId w:val="30"/>
              </w:numPr>
              <w:spacing w:after="0"/>
              <w:jc w:val="both"/>
              <w:rPr>
                <w:rFonts w:ascii="Times New Roman" w:hAnsi="Times New Roman" w:cs="Times New Roman"/>
                <w:lang w:val="sq-AL"/>
              </w:rPr>
            </w:pPr>
            <w:r w:rsidRPr="007848A5">
              <w:rPr>
                <w:rFonts w:ascii="Times New Roman" w:hAnsi="Times New Roman" w:cs="Times New Roman"/>
                <w:lang w:val="sq-AL"/>
              </w:rPr>
              <w:t>n</w:t>
            </w:r>
            <w:r w:rsidR="00524CE1" w:rsidRPr="007848A5">
              <w:rPr>
                <w:rFonts w:ascii="Times New Roman" w:hAnsi="Times New Roman" w:cs="Times New Roman"/>
                <w:lang w:val="sq-AL"/>
              </w:rPr>
              <w:t>dërgjegjëson veten dhe zhvillon vetëbesimin dhe krijimin e besimit te të tjerët.</w:t>
            </w:r>
          </w:p>
          <w:p w14:paraId="575B065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Kompetenca digjitale</w:t>
            </w:r>
            <w:r w:rsidRPr="007848A5">
              <w:rPr>
                <w:rFonts w:ascii="Times New Roman" w:hAnsi="Times New Roman" w:cs="Times New Roman"/>
                <w:lang w:val="sq-AL"/>
              </w:rPr>
              <w:t xml:space="preserve"> </w:t>
            </w:r>
          </w:p>
          <w:p w14:paraId="5A0EF5DF" w14:textId="77777777" w:rsidR="00F52AC5" w:rsidRPr="007848A5" w:rsidRDefault="002E704F"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0AFB43AE" w14:textId="77777777" w:rsidR="000327FA" w:rsidRPr="007848A5" w:rsidRDefault="00524CE1" w:rsidP="006D2EBA">
            <w:pPr>
              <w:pStyle w:val="ListParagraph"/>
              <w:numPr>
                <w:ilvl w:val="0"/>
                <w:numId w:val="30"/>
              </w:numPr>
              <w:spacing w:after="0"/>
              <w:rPr>
                <w:rFonts w:ascii="Times New Roman" w:hAnsi="Times New Roman" w:cs="Times New Roman"/>
                <w:lang w:val="sq-AL"/>
              </w:rPr>
            </w:pPr>
            <w:r w:rsidRPr="007848A5">
              <w:rPr>
                <w:rFonts w:ascii="Times New Roman" w:hAnsi="Times New Roman" w:cs="Times New Roman"/>
                <w:lang w:val="sq-AL"/>
              </w:rPr>
              <w:t>gjen, prodhon, krijon, prezanton dhe shkëmben informacion, si dhe bashkëpunon në rrjetet informuese në internet;</w:t>
            </w:r>
          </w:p>
          <w:p w14:paraId="6460319E" w14:textId="77777777" w:rsidR="00F52AC5" w:rsidRPr="007848A5" w:rsidRDefault="00524CE1" w:rsidP="006D2EBA">
            <w:pPr>
              <w:pStyle w:val="ListParagraph"/>
              <w:numPr>
                <w:ilvl w:val="0"/>
                <w:numId w:val="30"/>
              </w:numPr>
              <w:spacing w:after="0"/>
              <w:rPr>
                <w:rFonts w:ascii="Times New Roman" w:hAnsi="Times New Roman" w:cs="Times New Roman"/>
                <w:bCs/>
                <w:lang w:val="sq-AL"/>
              </w:rPr>
            </w:pPr>
            <w:r w:rsidRPr="007848A5">
              <w:rPr>
                <w:rFonts w:ascii="Times New Roman" w:hAnsi="Times New Roman" w:cs="Times New Roman"/>
                <w:lang w:val="sq-AL"/>
              </w:rPr>
              <w:t xml:space="preserve">përdor mjetet të ndryshme në funksion të informacionit artistik, si: video </w:t>
            </w:r>
            <w:r w:rsidR="00D76B98" w:rsidRPr="00D76B98">
              <w:rPr>
                <w:rFonts w:ascii="Times New Roman" w:hAnsi="Times New Roman" w:cs="Times New Roman"/>
                <w:i/>
                <w:iCs/>
              </w:rPr>
              <w:t>CD, DVD</w:t>
            </w:r>
            <w:r w:rsidRPr="007848A5">
              <w:rPr>
                <w:rFonts w:ascii="Times New Roman" w:hAnsi="Times New Roman" w:cs="Times New Roman"/>
                <w:lang w:val="sq-AL"/>
              </w:rPr>
              <w:t>, aparat fotografik digjital, kamera etj.</w:t>
            </w:r>
          </w:p>
        </w:tc>
      </w:tr>
      <w:tr w:rsidR="000327FA" w:rsidRPr="007848A5" w14:paraId="50FF5768" w14:textId="77777777" w:rsidTr="00773B52">
        <w:tc>
          <w:tcPr>
            <w:tcW w:w="14247"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B0D2FA" w14:textId="77777777" w:rsidR="000327FA" w:rsidRPr="007848A5" w:rsidRDefault="00524CE1" w:rsidP="006D2EBA">
            <w:pPr>
              <w:widowControl w:val="0"/>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Rezultatet e të nxënit për kompetencat e lëndës </w:t>
            </w:r>
          </w:p>
          <w:p w14:paraId="089AA5FA" w14:textId="77777777" w:rsidR="00F52AC5" w:rsidRPr="007848A5" w:rsidRDefault="00524CE1" w:rsidP="006D2EBA">
            <w:pPr>
              <w:widowControl w:val="0"/>
              <w:autoSpaceDE w:val="0"/>
              <w:autoSpaceDN w:val="0"/>
              <w:adjustRightInd w:val="0"/>
              <w:spacing w:after="0"/>
              <w:jc w:val="both"/>
              <w:rPr>
                <w:rFonts w:ascii="Times New Roman" w:eastAsia="Times New Roman" w:hAnsi="Times New Roman" w:cs="Times New Roman"/>
                <w:b/>
                <w:bCs/>
                <w:lang w:val="sq-AL" w:eastAsia="sq-AL"/>
              </w:rPr>
            </w:pPr>
            <w:r w:rsidRPr="007848A5">
              <w:rPr>
                <w:rFonts w:ascii="Times New Roman" w:eastAsia="Times New Roman" w:hAnsi="Times New Roman" w:cs="Times New Roman"/>
                <w:b/>
                <w:bCs/>
                <w:lang w:val="sq-AL" w:eastAsia="sq-AL"/>
              </w:rPr>
              <w:t>Krijimi artistik</w:t>
            </w:r>
          </w:p>
          <w:p w14:paraId="2FDE238A" w14:textId="77777777" w:rsidR="00F52AC5" w:rsidRPr="007848A5" w:rsidRDefault="004D6C8B"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7806360D"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bCs/>
                <w:lang w:val="sq-AL" w:eastAsia="sq-AL"/>
              </w:rPr>
              <w:t xml:space="preserve">përdor ide personale, elementet e gjuhës pamore dhe stimuj për krijim; </w:t>
            </w:r>
          </w:p>
          <w:p w14:paraId="21549785"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bCs/>
                <w:lang w:val="sq-AL" w:eastAsia="sq-AL"/>
              </w:rPr>
              <w:t xml:space="preserve">zbulon rrugë të ndryshme të kombinimit të elementeve të artit pamor për të realizuar idetë artistike; </w:t>
            </w:r>
          </w:p>
          <w:p w14:paraId="45459A77"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bCs/>
                <w:lang w:val="sq-AL" w:eastAsia="sq-AL"/>
              </w:rPr>
              <w:t>përdor hapat e procesit krijues, elementet e artit pamor</w:t>
            </w:r>
            <w:r w:rsidRPr="007848A5">
              <w:rPr>
                <w:rFonts w:ascii="Times New Roman" w:eastAsia="Times New Roman" w:hAnsi="Times New Roman" w:cs="Times New Roman"/>
                <w:lang w:val="sq-AL" w:eastAsia="sq-AL"/>
              </w:rPr>
              <w:t xml:space="preserve"> dhe teknikat artistike; </w:t>
            </w:r>
          </w:p>
          <w:p w14:paraId="1A439635"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përzgjedh element</w:t>
            </w:r>
            <w:r w:rsidR="00A440CC" w:rsidRPr="007848A5">
              <w:rPr>
                <w:rFonts w:ascii="Times New Roman" w:eastAsia="Times New Roman" w:hAnsi="Times New Roman" w:cs="Times New Roman"/>
                <w:lang w:val="sq-AL" w:eastAsia="sq-AL"/>
              </w:rPr>
              <w:t>e</w:t>
            </w:r>
            <w:r w:rsidRPr="007848A5">
              <w:rPr>
                <w:rFonts w:ascii="Times New Roman" w:eastAsia="Times New Roman" w:hAnsi="Times New Roman" w:cs="Times New Roman"/>
                <w:lang w:val="sq-AL" w:eastAsia="sq-AL"/>
              </w:rPr>
              <w:t>t e duhur</w:t>
            </w:r>
            <w:r w:rsidR="00A440CC" w:rsidRPr="007848A5">
              <w:rPr>
                <w:rFonts w:ascii="Times New Roman" w:eastAsia="Times New Roman" w:hAnsi="Times New Roman" w:cs="Times New Roman"/>
                <w:lang w:val="sq-AL" w:eastAsia="sq-AL"/>
              </w:rPr>
              <w:t>a</w:t>
            </w:r>
            <w:r w:rsidRPr="007848A5">
              <w:rPr>
                <w:rFonts w:ascii="Times New Roman" w:eastAsia="Times New Roman" w:hAnsi="Times New Roman" w:cs="Times New Roman"/>
                <w:lang w:val="sq-AL" w:eastAsia="sq-AL"/>
              </w:rPr>
              <w:t xml:space="preserve"> për të realizuar idetë artistike në tema të personalizuara; </w:t>
            </w:r>
          </w:p>
          <w:p w14:paraId="2DE633F7"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përmirëson punën duke u mbështetur te</w:t>
            </w:r>
            <w:r w:rsidR="0056417D" w:rsidRPr="007848A5">
              <w:rPr>
                <w:rFonts w:ascii="Times New Roman" w:eastAsia="Times New Roman" w:hAnsi="Times New Roman" w:cs="Times New Roman"/>
                <w:lang w:val="sq-AL" w:eastAsia="sq-AL"/>
              </w:rPr>
              <w:t>k</w:t>
            </w:r>
            <w:r w:rsidRPr="007848A5">
              <w:rPr>
                <w:rFonts w:ascii="Times New Roman" w:eastAsia="Times New Roman" w:hAnsi="Times New Roman" w:cs="Times New Roman"/>
                <w:lang w:val="sq-AL" w:eastAsia="sq-AL"/>
              </w:rPr>
              <w:t xml:space="preserve"> eksperimenti dhe në zgjidhje të ndryshme artistike; </w:t>
            </w:r>
          </w:p>
          <w:p w14:paraId="736453DC"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 xml:space="preserve">analizon burime të ndryshme informacioni dhe qëllimin e tij/saj krijues; </w:t>
            </w:r>
          </w:p>
          <w:p w14:paraId="6AF2038C" w14:textId="77777777" w:rsidR="00F52AC5" w:rsidRPr="007848A5" w:rsidRDefault="00524CE1" w:rsidP="006D2EBA">
            <w:pPr>
              <w:pStyle w:val="ListParagraph"/>
              <w:widowControl w:val="0"/>
              <w:numPr>
                <w:ilvl w:val="0"/>
                <w:numId w:val="30"/>
              </w:numPr>
              <w:autoSpaceDE w:val="0"/>
              <w:autoSpaceDN w:val="0"/>
              <w:adjustRightInd w:val="0"/>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identifikon element</w:t>
            </w:r>
            <w:r w:rsidR="00A440CC" w:rsidRPr="007848A5">
              <w:rPr>
                <w:rFonts w:ascii="Times New Roman" w:eastAsia="Times New Roman" w:hAnsi="Times New Roman" w:cs="Times New Roman"/>
                <w:lang w:val="sq-AL" w:eastAsia="sq-AL"/>
              </w:rPr>
              <w:t>e</w:t>
            </w:r>
            <w:r w:rsidRPr="007848A5">
              <w:rPr>
                <w:rFonts w:ascii="Times New Roman" w:eastAsia="Times New Roman" w:hAnsi="Times New Roman" w:cs="Times New Roman"/>
                <w:lang w:val="sq-AL" w:eastAsia="sq-AL"/>
              </w:rPr>
              <w:t xml:space="preserve"> të eksperiencës së tij/saj artistike, në krijim, çfarë ka mësuar dhe metodat që ka përdorur. </w:t>
            </w:r>
          </w:p>
          <w:p w14:paraId="617F0FF6" w14:textId="77777777" w:rsidR="00F52AC5" w:rsidRPr="007848A5" w:rsidRDefault="00524CE1" w:rsidP="006D2EBA">
            <w:pPr>
              <w:spacing w:after="0"/>
              <w:ind w:left="90"/>
              <w:jc w:val="both"/>
              <w:rPr>
                <w:rFonts w:ascii="Times New Roman" w:eastAsia="Times New Roman" w:hAnsi="Times New Roman" w:cs="Times New Roman"/>
                <w:b/>
                <w:lang w:val="sq-AL" w:eastAsia="sq-AL"/>
              </w:rPr>
            </w:pPr>
            <w:r w:rsidRPr="007848A5">
              <w:rPr>
                <w:rFonts w:ascii="Times New Roman" w:eastAsia="Times New Roman" w:hAnsi="Times New Roman" w:cs="Times New Roman"/>
                <w:b/>
                <w:lang w:val="sq-AL" w:eastAsia="sq-AL"/>
              </w:rPr>
              <w:t>Realizimi i puni</w:t>
            </w:r>
            <w:r w:rsidR="004D6C8B" w:rsidRPr="007848A5">
              <w:rPr>
                <w:rFonts w:ascii="Times New Roman" w:eastAsia="Times New Roman" w:hAnsi="Times New Roman" w:cs="Times New Roman"/>
                <w:b/>
                <w:lang w:val="sq-AL" w:eastAsia="sq-AL"/>
              </w:rPr>
              <w:t>mi</w:t>
            </w:r>
            <w:r w:rsidRPr="007848A5">
              <w:rPr>
                <w:rFonts w:ascii="Times New Roman" w:eastAsia="Times New Roman" w:hAnsi="Times New Roman" w:cs="Times New Roman"/>
                <w:b/>
                <w:lang w:val="sq-AL" w:eastAsia="sq-AL"/>
              </w:rPr>
              <w:t>t</w:t>
            </w:r>
          </w:p>
          <w:p w14:paraId="6294452E" w14:textId="77777777" w:rsidR="00F52AC5" w:rsidRPr="007848A5" w:rsidRDefault="004D6C8B"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6D2ED65E"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 xml:space="preserve">përdor teknikat artistike, elementet e artit pamor në lidhje me mesazhin që do të përcjellë në punë dy dhe tredimensionale në art dhe dizajn; </w:t>
            </w:r>
          </w:p>
          <w:p w14:paraId="38E2BA20"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hAnsi="Times New Roman" w:cs="Times New Roman"/>
                <w:lang w:val="sq-AL"/>
              </w:rPr>
              <w:t xml:space="preserve">krijon punë origjinale nëpërmjet vëzhgimit direkt nga natyra ose nëpërmjet kujtesës së tij mbi objektet njerëzit etj., ose nëpërmjet imagjinatës duke përdorur mundësitë shprehëse të teknikave të ndryshme artistike;  </w:t>
            </w:r>
          </w:p>
          <w:p w14:paraId="6D0B3FB4"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hAnsi="Times New Roman" w:cs="Times New Roman"/>
                <w:lang w:val="sq-AL"/>
              </w:rPr>
              <w:t xml:space="preserve">vlerëson eksperiencat e tij krijuese dhe respekton mendimin e tjetrit; </w:t>
            </w:r>
          </w:p>
          <w:p w14:paraId="6397D3AD"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 xml:space="preserve">zgjedh ide dhe planifikon teknikat dhe mjetet e duhura për realizim;  </w:t>
            </w:r>
          </w:p>
          <w:p w14:paraId="52A07448"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eksperimenton me mjetet shprehëse të mjeteve dhe teknikave të ndryshme artistike për të materializuar idetë e tij/saj;</w:t>
            </w:r>
          </w:p>
          <w:p w14:paraId="7099BF3A" w14:textId="77777777" w:rsidR="00F52AC5" w:rsidRPr="007848A5" w:rsidRDefault="004D6C8B" w:rsidP="006D2EBA">
            <w:pPr>
              <w:pStyle w:val="ListParagraph"/>
              <w:numPr>
                <w:ilvl w:val="0"/>
                <w:numId w:val="59"/>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a</w:t>
            </w:r>
            <w:r w:rsidR="00524CE1" w:rsidRPr="007848A5">
              <w:rPr>
                <w:rFonts w:ascii="Times New Roman" w:eastAsia="Times New Roman" w:hAnsi="Times New Roman" w:cs="Times New Roman"/>
                <w:lang w:val="sq-AL" w:eastAsia="sq-AL"/>
              </w:rPr>
              <w:t xml:space="preserve">nalizon teknika të ndryshme artistike për qëllimin e tij/saj krijues; </w:t>
            </w:r>
          </w:p>
          <w:p w14:paraId="554A0270" w14:textId="77777777" w:rsidR="00F52AC5" w:rsidRPr="007848A5" w:rsidRDefault="00524CE1" w:rsidP="006D2EBA">
            <w:pPr>
              <w:pStyle w:val="ListParagraph"/>
              <w:numPr>
                <w:ilvl w:val="0"/>
                <w:numId w:val="59"/>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identifikon element</w:t>
            </w:r>
            <w:r w:rsidR="00093E0E" w:rsidRPr="007848A5">
              <w:rPr>
                <w:rFonts w:ascii="Times New Roman" w:eastAsia="Times New Roman" w:hAnsi="Times New Roman" w:cs="Times New Roman"/>
                <w:lang w:val="sq-AL" w:eastAsia="sq-AL"/>
              </w:rPr>
              <w:t>e</w:t>
            </w:r>
            <w:r w:rsidRPr="007848A5">
              <w:rPr>
                <w:rFonts w:ascii="Times New Roman" w:eastAsia="Times New Roman" w:hAnsi="Times New Roman" w:cs="Times New Roman"/>
                <w:lang w:val="sq-AL" w:eastAsia="sq-AL"/>
              </w:rPr>
              <w:t xml:space="preserve"> të eksperiencës së tij/saj artistike, në lidhje me realizimin e punimit, çfarë ka mësuar dhe metodat që ka përdorur.</w:t>
            </w:r>
          </w:p>
          <w:p w14:paraId="134C71F6" w14:textId="77777777" w:rsidR="00F52AC5" w:rsidRPr="007848A5" w:rsidRDefault="00524CE1" w:rsidP="006D2EBA">
            <w:pPr>
              <w:spacing w:after="0"/>
              <w:ind w:left="90"/>
              <w:jc w:val="both"/>
              <w:rPr>
                <w:rFonts w:ascii="Times New Roman" w:hAnsi="Times New Roman" w:cs="Times New Roman"/>
                <w:lang w:val="sq-AL"/>
              </w:rPr>
            </w:pPr>
            <w:r w:rsidRPr="007848A5">
              <w:rPr>
                <w:rFonts w:ascii="Times New Roman" w:hAnsi="Times New Roman" w:cs="Times New Roman"/>
                <w:b/>
                <w:lang w:val="sq-AL"/>
              </w:rPr>
              <w:t>Vlerësimi artistik</w:t>
            </w:r>
            <w:r w:rsidRPr="007848A5">
              <w:rPr>
                <w:rFonts w:ascii="Times New Roman" w:hAnsi="Times New Roman" w:cs="Times New Roman"/>
                <w:lang w:val="sq-AL"/>
              </w:rPr>
              <w:t xml:space="preserve"> </w:t>
            </w:r>
          </w:p>
          <w:p w14:paraId="76BC93B9" w14:textId="77777777" w:rsidR="00F52AC5" w:rsidRPr="007848A5" w:rsidRDefault="004D6C8B" w:rsidP="006D2EBA">
            <w:pPr>
              <w:spacing w:after="0"/>
              <w:jc w:val="both"/>
              <w:rPr>
                <w:rFonts w:ascii="Times New Roman" w:hAnsi="Times New Roman" w:cs="Times New Roman"/>
                <w:lang w:val="sq-AL"/>
              </w:rPr>
            </w:pPr>
            <w:r w:rsidRPr="007848A5">
              <w:rPr>
                <w:rFonts w:ascii="Times New Roman" w:hAnsi="Times New Roman" w:cs="Times New Roman"/>
                <w:iCs/>
                <w:lang w:val="sq-AL"/>
              </w:rPr>
              <w:t>Nxënësi/ja:</w:t>
            </w:r>
          </w:p>
          <w:p w14:paraId="3B7C2A9A"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analizon dhe interpreton element</w:t>
            </w:r>
            <w:r w:rsidR="00093E0E" w:rsidRPr="007848A5">
              <w:rPr>
                <w:rFonts w:ascii="Times New Roman" w:hAnsi="Times New Roman" w:cs="Times New Roman"/>
                <w:lang w:val="sq-AL"/>
              </w:rPr>
              <w:t>e</w:t>
            </w:r>
            <w:r w:rsidRPr="007848A5">
              <w:rPr>
                <w:rFonts w:ascii="Times New Roman" w:hAnsi="Times New Roman" w:cs="Times New Roman"/>
                <w:lang w:val="sq-AL"/>
              </w:rPr>
              <w:t xml:space="preserve">t e gjuhës vizuale, organizimin e tyre, teknikën, gjininë në një vepër arti; </w:t>
            </w:r>
          </w:p>
          <w:p w14:paraId="257B1C4E"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lastRenderedPageBreak/>
              <w:t>identifikon dhe vlerëson veprat e artit në aspektin e tyre historik dhe social</w:t>
            </w:r>
            <w:r w:rsidR="00093E0E" w:rsidRPr="007848A5">
              <w:rPr>
                <w:rFonts w:ascii="Times New Roman" w:hAnsi="Times New Roman" w:cs="Times New Roman"/>
                <w:lang w:val="sq-AL"/>
              </w:rPr>
              <w:t>-</w:t>
            </w:r>
            <w:r w:rsidRPr="007848A5">
              <w:rPr>
                <w:rFonts w:ascii="Times New Roman" w:hAnsi="Times New Roman" w:cs="Times New Roman"/>
                <w:lang w:val="sq-AL"/>
              </w:rPr>
              <w:t xml:space="preserve">kulturor; </w:t>
            </w:r>
          </w:p>
          <w:p w14:paraId="7EF9A550"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identifikon dhe argumenton aspektin shprehës dhe simbolik të veprës së artit, punës së tij/saj dhe shokut/shoqes, duke shprehur emocionet</w:t>
            </w:r>
            <w:r w:rsidRPr="007848A5">
              <w:rPr>
                <w:rFonts w:ascii="Times New Roman" w:hAnsi="Times New Roman" w:cs="Times New Roman"/>
                <w:sz w:val="12"/>
                <w:lang w:val="sq-AL"/>
              </w:rPr>
              <w:t xml:space="preserve"> </w:t>
            </w:r>
            <w:r w:rsidRPr="007848A5">
              <w:rPr>
                <w:rFonts w:ascii="Times New Roman" w:hAnsi="Times New Roman" w:cs="Times New Roman"/>
                <w:lang w:val="sq-AL"/>
              </w:rPr>
              <w:t xml:space="preserve">e tij/saj; </w:t>
            </w:r>
          </w:p>
          <w:p w14:paraId="4A47EB1E"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 xml:space="preserve">interpreton, argumenton dhe shpreh këndvështrimin e tij/saj për një vepër arti, </w:t>
            </w:r>
            <w:r w:rsidR="00093E0E" w:rsidRPr="007848A5">
              <w:rPr>
                <w:rFonts w:ascii="Times New Roman" w:hAnsi="Times New Roman" w:cs="Times New Roman"/>
                <w:lang w:val="sq-AL"/>
              </w:rPr>
              <w:t xml:space="preserve">për </w:t>
            </w:r>
            <w:r w:rsidRPr="007848A5">
              <w:rPr>
                <w:rFonts w:ascii="Times New Roman" w:hAnsi="Times New Roman" w:cs="Times New Roman"/>
                <w:lang w:val="sq-AL"/>
              </w:rPr>
              <w:t xml:space="preserve">një objekt artistik, për punimin e tij/saj, dhe për atë të shokut/shoqes; </w:t>
            </w:r>
          </w:p>
          <w:p w14:paraId="4413BDE2"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 xml:space="preserve">përdor një gjuhë specifike të përshtatshme për të përshkruar dhe për të komentuar veprat e artit, punën e tij/saj, atë të shokut/shoqes dhe eksperiencën e tij/saj artistike; </w:t>
            </w:r>
          </w:p>
          <w:p w14:paraId="446854BA"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eastAsia="Times New Roman" w:hAnsi="Times New Roman" w:cs="Times New Roman"/>
                <w:lang w:val="sq-AL" w:eastAsia="sq-AL"/>
              </w:rPr>
              <w:t>identifikon element</w:t>
            </w:r>
            <w:r w:rsidR="00093E0E" w:rsidRPr="007848A5">
              <w:rPr>
                <w:rFonts w:ascii="Times New Roman" w:eastAsia="Times New Roman" w:hAnsi="Times New Roman" w:cs="Times New Roman"/>
                <w:lang w:val="sq-AL" w:eastAsia="sq-AL"/>
              </w:rPr>
              <w:t>e</w:t>
            </w:r>
            <w:r w:rsidRPr="007848A5">
              <w:rPr>
                <w:rFonts w:ascii="Times New Roman" w:eastAsia="Times New Roman" w:hAnsi="Times New Roman" w:cs="Times New Roman"/>
                <w:lang w:val="sq-AL" w:eastAsia="sq-AL"/>
              </w:rPr>
              <w:t xml:space="preserve"> të eksperiencës së tij/saj artistike, në vlerësimin e veprave të artit, çfarë ka mësuar dhe metodat që ka përdorur; </w:t>
            </w:r>
          </w:p>
          <w:p w14:paraId="7187444D"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 xml:space="preserve">kupton rëndësinë e rolit të artit pamor dhe artistit në shoqëri në periudha të ndryshme historike; </w:t>
            </w:r>
          </w:p>
          <w:p w14:paraId="6D542AEA" w14:textId="77777777" w:rsidR="00F52AC5" w:rsidRPr="007848A5" w:rsidRDefault="00524CE1" w:rsidP="006D2EBA">
            <w:pPr>
              <w:pStyle w:val="ListParagraph"/>
              <w:numPr>
                <w:ilvl w:val="0"/>
                <w:numId w:val="60"/>
              </w:numPr>
              <w:spacing w:after="0"/>
              <w:jc w:val="both"/>
              <w:rPr>
                <w:rFonts w:ascii="Times New Roman" w:hAnsi="Times New Roman" w:cs="Times New Roman"/>
                <w:lang w:val="sq-AL"/>
              </w:rPr>
            </w:pPr>
            <w:r w:rsidRPr="007848A5">
              <w:rPr>
                <w:rFonts w:ascii="Times New Roman" w:hAnsi="Times New Roman" w:cs="Times New Roman"/>
                <w:lang w:val="sq-AL"/>
              </w:rPr>
              <w:t xml:space="preserve">identifikon një sërë profesionesh që lidhen me artin pamor dhe me </w:t>
            </w:r>
            <w:r w:rsidR="008577DA" w:rsidRPr="007848A5">
              <w:rPr>
                <w:rFonts w:ascii="Times New Roman" w:hAnsi="Times New Roman" w:cs="Times New Roman"/>
                <w:lang w:val="sq-AL"/>
              </w:rPr>
              <w:t>karrierën</w:t>
            </w:r>
            <w:r w:rsidRPr="007848A5">
              <w:rPr>
                <w:rFonts w:ascii="Times New Roman" w:hAnsi="Times New Roman" w:cs="Times New Roman"/>
                <w:lang w:val="sq-AL"/>
              </w:rPr>
              <w:t xml:space="preserve"> artistike.</w:t>
            </w:r>
          </w:p>
        </w:tc>
      </w:tr>
      <w:tr w:rsidR="000327FA" w:rsidRPr="007848A5" w14:paraId="31570221" w14:textId="77777777" w:rsidTr="00773B52">
        <w:tc>
          <w:tcPr>
            <w:tcW w:w="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C9091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Nr. </w:t>
            </w:r>
          </w:p>
        </w:tc>
        <w:tc>
          <w:tcPr>
            <w:tcW w:w="1259"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6FCA05"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Tematika</w:t>
            </w:r>
          </w:p>
        </w:tc>
        <w:tc>
          <w:tcPr>
            <w:tcW w:w="197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8A6010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Temat mësimore</w:t>
            </w:r>
          </w:p>
          <w:p w14:paraId="03832465" w14:textId="77777777" w:rsidR="000327FA" w:rsidRPr="007848A5" w:rsidRDefault="000327FA" w:rsidP="006D2EBA">
            <w:pPr>
              <w:spacing w:after="0"/>
              <w:rPr>
                <w:rFonts w:ascii="Times New Roman" w:hAnsi="Times New Roman" w:cs="Times New Roman"/>
                <w:b/>
                <w:i/>
                <w:lang w:val="sq-AL"/>
              </w:rPr>
            </w:pPr>
          </w:p>
          <w:p w14:paraId="5917F3E8" w14:textId="77777777" w:rsidR="000327FA" w:rsidRPr="007848A5" w:rsidRDefault="000327FA" w:rsidP="006D2EBA">
            <w:pPr>
              <w:spacing w:after="0"/>
              <w:rPr>
                <w:rFonts w:ascii="Times New Roman" w:hAnsi="Times New Roman" w:cs="Times New Roman"/>
                <w:b/>
                <w:i/>
                <w:lang w:val="sq-AL"/>
              </w:rPr>
            </w:pPr>
          </w:p>
        </w:tc>
        <w:tc>
          <w:tcPr>
            <w:tcW w:w="381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6F4F47C" w14:textId="77777777" w:rsidR="000327FA" w:rsidRPr="007848A5" w:rsidRDefault="00524CE1" w:rsidP="006D2EBA">
            <w:pPr>
              <w:spacing w:after="0"/>
              <w:rPr>
                <w:rFonts w:ascii="Times New Roman" w:hAnsi="Times New Roman" w:cs="Times New Roman"/>
                <w:b/>
                <w:i/>
                <w:lang w:val="sq-AL"/>
              </w:rPr>
            </w:pPr>
            <w:r w:rsidRPr="007848A5">
              <w:rPr>
                <w:rFonts w:ascii="Times New Roman" w:hAnsi="Times New Roman" w:cs="Times New Roman"/>
                <w:b/>
                <w:lang w:val="sq-AL"/>
              </w:rPr>
              <w:t>Situata e parashikuar e të nxënit</w:t>
            </w:r>
          </w:p>
          <w:p w14:paraId="7E53ED6B" w14:textId="77777777" w:rsidR="000327FA" w:rsidRPr="007848A5" w:rsidRDefault="000327FA" w:rsidP="006D2EBA">
            <w:pPr>
              <w:spacing w:after="0"/>
              <w:rPr>
                <w:rFonts w:ascii="Times New Roman" w:hAnsi="Times New Roman" w:cs="Times New Roman"/>
                <w:b/>
                <w:i/>
                <w:lang w:val="sq-AL"/>
              </w:rPr>
            </w:pPr>
          </w:p>
        </w:tc>
        <w:tc>
          <w:tcPr>
            <w:tcW w:w="200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4C820CC" w14:textId="77777777" w:rsidR="000327FA" w:rsidRPr="007848A5" w:rsidRDefault="000327FA" w:rsidP="006D2EBA">
            <w:pPr>
              <w:spacing w:after="0"/>
              <w:rPr>
                <w:rFonts w:ascii="Times New Roman" w:hAnsi="Times New Roman" w:cs="Times New Roman"/>
                <w:b/>
                <w:i/>
                <w:lang w:val="sq-AL"/>
              </w:rPr>
            </w:pPr>
            <w:r w:rsidRPr="007848A5">
              <w:rPr>
                <w:rFonts w:ascii="Times New Roman" w:hAnsi="Times New Roman" w:cs="Times New Roman"/>
                <w:b/>
                <w:lang w:val="sq-AL"/>
              </w:rPr>
              <w:t>Metodologjia e mësimdhënies</w:t>
            </w:r>
          </w:p>
        </w:tc>
        <w:tc>
          <w:tcPr>
            <w:tcW w:w="2821"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C9F26E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Teknikat e vlerësimit</w:t>
            </w:r>
          </w:p>
          <w:p w14:paraId="40A50C78" w14:textId="77777777" w:rsidR="000327FA" w:rsidRPr="007848A5" w:rsidRDefault="000327FA" w:rsidP="006D2EBA">
            <w:pPr>
              <w:spacing w:after="0"/>
              <w:rPr>
                <w:rFonts w:ascii="Times New Roman" w:hAnsi="Times New Roman" w:cs="Times New Roman"/>
                <w:b/>
                <w:lang w:val="sq-AL"/>
              </w:rPr>
            </w:pPr>
          </w:p>
          <w:p w14:paraId="16DC1E2E" w14:textId="77777777" w:rsidR="000327FA" w:rsidRPr="007848A5" w:rsidRDefault="000327FA" w:rsidP="006D2EBA">
            <w:pPr>
              <w:spacing w:after="0"/>
              <w:rPr>
                <w:rFonts w:ascii="Times New Roman" w:hAnsi="Times New Roman" w:cs="Times New Roman"/>
                <w:b/>
                <w:i/>
                <w:lang w:val="sq-AL"/>
              </w:rPr>
            </w:pPr>
          </w:p>
        </w:tc>
        <w:tc>
          <w:tcPr>
            <w:tcW w:w="171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57E823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Burimet</w:t>
            </w:r>
          </w:p>
        </w:tc>
      </w:tr>
      <w:tr w:rsidR="000327FA" w:rsidRPr="007848A5" w14:paraId="01C8B6AA"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71F966A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26</w:t>
            </w:r>
          </w:p>
        </w:tc>
        <w:tc>
          <w:tcPr>
            <w:tcW w:w="1259" w:type="dxa"/>
            <w:vMerge w:val="restart"/>
            <w:tcBorders>
              <w:top w:val="single" w:sz="4" w:space="0" w:color="auto"/>
              <w:left w:val="single" w:sz="4" w:space="0" w:color="auto"/>
              <w:bottom w:val="single" w:sz="4" w:space="0" w:color="auto"/>
              <w:right w:val="single" w:sz="4" w:space="0" w:color="auto"/>
            </w:tcBorders>
          </w:tcPr>
          <w:p w14:paraId="07E41D7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Historia,  arti dhe shoqëria</w:t>
            </w:r>
          </w:p>
          <w:p w14:paraId="554C11F6"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tcPr>
          <w:p w14:paraId="6259E421" w14:textId="77777777" w:rsidR="000327FA" w:rsidRPr="007848A5" w:rsidRDefault="00C07504" w:rsidP="006D2EBA">
            <w:pPr>
              <w:spacing w:after="0"/>
              <w:rPr>
                <w:rFonts w:ascii="Times New Roman" w:hAnsi="Times New Roman" w:cs="Times New Roman"/>
                <w:lang w:val="sq-AL"/>
              </w:rPr>
            </w:pPr>
            <w:r w:rsidRPr="007848A5">
              <w:rPr>
                <w:rFonts w:ascii="Times New Roman" w:hAnsi="Times New Roman" w:cs="Times New Roman"/>
                <w:lang w:val="sq-AL"/>
              </w:rPr>
              <w:t xml:space="preserve">Postimpresionizmi </w:t>
            </w:r>
          </w:p>
          <w:p w14:paraId="2D91B70E" w14:textId="77777777" w:rsidR="000327FA" w:rsidRPr="007848A5" w:rsidRDefault="000327FA" w:rsidP="006D2EBA">
            <w:pPr>
              <w:spacing w:after="0"/>
              <w:rPr>
                <w:rFonts w:ascii="Times New Roman" w:hAnsi="Times New Roman" w:cs="Times New Roman"/>
                <w:lang w:val="sq-AL"/>
              </w:rPr>
            </w:pPr>
          </w:p>
        </w:tc>
        <w:tc>
          <w:tcPr>
            <w:tcW w:w="3813" w:type="dxa"/>
            <w:tcBorders>
              <w:top w:val="single" w:sz="4" w:space="0" w:color="auto"/>
              <w:left w:val="single" w:sz="4" w:space="0" w:color="auto"/>
              <w:bottom w:val="single" w:sz="4" w:space="0" w:color="auto"/>
              <w:right w:val="single" w:sz="4" w:space="0" w:color="auto"/>
            </w:tcBorders>
            <w:hideMark/>
          </w:tcPr>
          <w:p w14:paraId="4A287199" w14:textId="77777777" w:rsidR="000327FA" w:rsidRPr="007848A5" w:rsidRDefault="00524CE1"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spacing w:val="4"/>
                <w:szCs w:val="24"/>
                <w:shd w:val="clear" w:color="auto" w:fill="FFFFFF"/>
                <w:lang w:val="sq-AL"/>
              </w:rPr>
              <w:t xml:space="preserve">Zbulojmë </w:t>
            </w:r>
            <w:r w:rsidR="00D179F8" w:rsidRPr="007848A5">
              <w:rPr>
                <w:rFonts w:ascii="Times New Roman" w:hAnsi="Times New Roman" w:cs="Times New Roman"/>
                <w:b/>
                <w:spacing w:val="4"/>
                <w:szCs w:val="24"/>
                <w:shd w:val="clear" w:color="auto" w:fill="FFFFFF"/>
                <w:lang w:val="sq-AL"/>
              </w:rPr>
              <w:t>l</w:t>
            </w:r>
            <w:r w:rsidR="007502F6" w:rsidRPr="007848A5">
              <w:rPr>
                <w:rFonts w:ascii="Times New Roman" w:hAnsi="Times New Roman" w:cs="Times New Roman"/>
                <w:b/>
                <w:spacing w:val="4"/>
                <w:szCs w:val="24"/>
                <w:shd w:val="clear" w:color="auto" w:fill="FFFFFF"/>
                <w:lang w:val="sq-AL"/>
              </w:rPr>
              <w:t>ë</w:t>
            </w:r>
            <w:r w:rsidR="00D179F8" w:rsidRPr="007848A5">
              <w:rPr>
                <w:rFonts w:ascii="Times New Roman" w:hAnsi="Times New Roman" w:cs="Times New Roman"/>
                <w:b/>
                <w:spacing w:val="4"/>
                <w:szCs w:val="24"/>
                <w:shd w:val="clear" w:color="auto" w:fill="FFFFFF"/>
                <w:lang w:val="sq-AL"/>
              </w:rPr>
              <w:t xml:space="preserve">vizjen </w:t>
            </w:r>
            <w:r w:rsidR="00D179F8" w:rsidRPr="007848A5">
              <w:rPr>
                <w:rFonts w:ascii="Times New Roman" w:hAnsi="Times New Roman" w:cs="Times New Roman"/>
                <w:b/>
                <w:lang w:val="sq-AL"/>
              </w:rPr>
              <w:t>postimpresioniste</w:t>
            </w:r>
          </w:p>
          <w:p w14:paraId="0C9AC870"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8577DA">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artit </w:t>
            </w:r>
            <w:r w:rsidR="00D179F8" w:rsidRPr="007848A5">
              <w:rPr>
                <w:rFonts w:ascii="Times New Roman" w:hAnsi="Times New Roman" w:cs="Times New Roman"/>
                <w:lang w:val="sq-AL"/>
              </w:rPr>
              <w:t>postimpresionist</w:t>
            </w:r>
            <w:r w:rsidRPr="007848A5">
              <w:rPr>
                <w:rFonts w:ascii="Times New Roman" w:hAnsi="Times New Roman" w:cs="Times New Roman"/>
                <w:lang w:val="sq-AL"/>
              </w:rPr>
              <w:t xml:space="preserve">. Ata/ato njihen me </w:t>
            </w:r>
            <w:r w:rsidR="00D179F8" w:rsidRPr="007848A5">
              <w:rPr>
                <w:rFonts w:ascii="Times New Roman" w:hAnsi="Times New Roman" w:cs="Times New Roman"/>
                <w:lang w:val="sq-AL"/>
              </w:rPr>
              <w:t xml:space="preserve">tre </w:t>
            </w:r>
            <w:r w:rsidRPr="007848A5">
              <w:rPr>
                <w:rFonts w:ascii="Times New Roman" w:hAnsi="Times New Roman" w:cs="Times New Roman"/>
                <w:lang w:val="sq-AL"/>
              </w:rPr>
              <w:t xml:space="preserve">artistët </w:t>
            </w:r>
            <w:r w:rsidR="00D179F8" w:rsidRPr="007848A5">
              <w:rPr>
                <w:rFonts w:ascii="Times New Roman" w:hAnsi="Times New Roman" w:cs="Times New Roman"/>
                <w:lang w:val="sq-AL"/>
              </w:rPr>
              <w:t>p</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rfaq</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sues 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saj l</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vizjeje artistike n</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p</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rmjet veprave m</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njohura 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tyre. Me vepra 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veçanta 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tyre artist</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ve nx</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n</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sit jan</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njohur edhe m</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par</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 xml:space="preserve">. </w:t>
            </w:r>
            <w:r w:rsidRPr="007848A5">
              <w:rPr>
                <w:rFonts w:ascii="Times New Roman" w:hAnsi="Times New Roman" w:cs="Times New Roman"/>
                <w:lang w:val="sq-AL"/>
              </w:rPr>
              <w:t xml:space="preserve">  </w:t>
            </w:r>
          </w:p>
        </w:tc>
        <w:tc>
          <w:tcPr>
            <w:tcW w:w="206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908199A"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Metoda interaktive, bashkëvepruese, gjithëpërfshirëse</w:t>
            </w:r>
          </w:p>
          <w:p w14:paraId="36CAE32A"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Puna në grup dhe puna individuale</w:t>
            </w:r>
          </w:p>
          <w:p w14:paraId="2079A145"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 xml:space="preserve">Hetimi dhe zbulimi </w:t>
            </w:r>
          </w:p>
          <w:p w14:paraId="752C93D4"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Zbatime praktike brenda dhe jashtë klase</w:t>
            </w:r>
          </w:p>
          <w:p w14:paraId="4A301BF5"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Metoda integruese</w:t>
            </w:r>
          </w:p>
          <w:p w14:paraId="32AD6E3B"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Bashkëbisedim</w:t>
            </w:r>
          </w:p>
          <w:p w14:paraId="426A9A4F"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lastRenderedPageBreak/>
              <w:t>Teknika që zhvillojnë mendimin kritik dhe krijues</w:t>
            </w:r>
          </w:p>
          <w:p w14:paraId="0EAEB07A"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Prezantime në forma të ndryshme, përfshirë TIK</w:t>
            </w:r>
          </w:p>
          <w:p w14:paraId="5EB501C0"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Projekte kurrikulare</w:t>
            </w:r>
          </w:p>
          <w:p w14:paraId="6110FCE3" w14:textId="77777777" w:rsidR="003037D4" w:rsidRPr="007848A5" w:rsidRDefault="003037D4" w:rsidP="006D2EBA">
            <w:pPr>
              <w:rPr>
                <w:rFonts w:ascii="Times New Roman" w:hAnsi="Times New Roman" w:cs="Times New Roman"/>
                <w:lang w:val="sq-AL"/>
              </w:rPr>
            </w:pPr>
          </w:p>
          <w:p w14:paraId="63C27E02" w14:textId="77777777" w:rsidR="000327FA" w:rsidRPr="007848A5" w:rsidRDefault="000327FA" w:rsidP="006D2EBA">
            <w:pPr>
              <w:spacing w:after="0"/>
              <w:rPr>
                <w:rFonts w:ascii="Times New Roman" w:hAnsi="Times New Roman" w:cs="Times New Roman"/>
                <w:lang w:val="sq-AL"/>
              </w:rPr>
            </w:pPr>
          </w:p>
        </w:tc>
        <w:tc>
          <w:tcPr>
            <w:tcW w:w="2765" w:type="dxa"/>
            <w:vMerge w:val="restart"/>
            <w:tcBorders>
              <w:top w:val="single" w:sz="4" w:space="0" w:color="auto"/>
              <w:left w:val="single" w:sz="4" w:space="0" w:color="auto"/>
              <w:bottom w:val="single" w:sz="4" w:space="0" w:color="auto"/>
              <w:right w:val="single" w:sz="4" w:space="0" w:color="auto"/>
            </w:tcBorders>
            <w:vAlign w:val="center"/>
            <w:hideMark/>
          </w:tcPr>
          <w:p w14:paraId="376901FF" w14:textId="77777777" w:rsidR="003037D4" w:rsidRPr="007848A5" w:rsidRDefault="003037D4"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lastRenderedPageBreak/>
              <w:t>Vlerësim diagnostikues</w:t>
            </w:r>
          </w:p>
          <w:p w14:paraId="527E635C"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listë treguesish; </w:t>
            </w:r>
          </w:p>
          <w:p w14:paraId="55B6A473" w14:textId="77777777" w:rsidR="003037D4" w:rsidRPr="007848A5" w:rsidRDefault="008577DA"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3037D4" w:rsidRPr="007848A5">
              <w:rPr>
                <w:rFonts w:ascii="Times New Roman" w:hAnsi="Times New Roman" w:cs="Times New Roman"/>
                <w:lang w:val="sq-AL"/>
              </w:rPr>
              <w:t xml:space="preserve"> me listë kriteresh;</w:t>
            </w:r>
          </w:p>
          <w:p w14:paraId="5ACFBC6C" w14:textId="77777777" w:rsidR="003037D4" w:rsidRPr="007848A5" w:rsidRDefault="003037D4" w:rsidP="006D2EBA">
            <w:pPr>
              <w:widowControl w:val="0"/>
              <w:autoSpaceDE w:val="0"/>
              <w:autoSpaceDN w:val="0"/>
              <w:adjustRightInd w:val="0"/>
              <w:rPr>
                <w:rFonts w:ascii="Times New Roman" w:hAnsi="Times New Roman" w:cs="Times New Roman"/>
                <w:lang w:val="sq-AL"/>
              </w:rPr>
            </w:pPr>
          </w:p>
          <w:p w14:paraId="6E7C639B" w14:textId="77777777" w:rsidR="003037D4" w:rsidRPr="007848A5" w:rsidRDefault="003037D4"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Vlerësim për të nxënë (Vlerësim formues)</w:t>
            </w:r>
          </w:p>
          <w:p w14:paraId="3506327C" w14:textId="77777777" w:rsidR="003037D4" w:rsidRPr="007848A5" w:rsidRDefault="003037D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lang w:val="sq-AL"/>
              </w:rPr>
              <w:t>v</w:t>
            </w:r>
            <w:r w:rsidRPr="007848A5">
              <w:rPr>
                <w:rFonts w:ascii="Times New Roman" w:hAnsi="Times New Roman" w:cs="Times New Roman"/>
                <w:spacing w:val="-1"/>
                <w:lang w:val="sq-AL"/>
              </w:rPr>
              <w:t>le</w:t>
            </w:r>
            <w:r w:rsidRPr="007848A5">
              <w:rPr>
                <w:rFonts w:ascii="Times New Roman" w:hAnsi="Times New Roman" w:cs="Times New Roman"/>
                <w:spacing w:val="1"/>
                <w:lang w:val="sq-AL"/>
              </w:rPr>
              <w:t>r</w:t>
            </w:r>
            <w:r w:rsidRPr="007848A5">
              <w:rPr>
                <w:rFonts w:ascii="Times New Roman" w:hAnsi="Times New Roman" w:cs="Times New Roman"/>
                <w:spacing w:val="-1"/>
                <w:lang w:val="sq-AL"/>
              </w:rPr>
              <w:t>ësi</w:t>
            </w:r>
            <w:r w:rsidRPr="007848A5">
              <w:rPr>
                <w:rFonts w:ascii="Times New Roman" w:hAnsi="Times New Roman" w:cs="Times New Roman"/>
                <w:spacing w:val="1"/>
                <w:lang w:val="sq-AL"/>
              </w:rPr>
              <w:t>m</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lang w:val="sq-AL"/>
              </w:rPr>
              <w:t>i</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për</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w:t>
            </w:r>
            <w:r w:rsidRPr="007848A5">
              <w:rPr>
                <w:rFonts w:ascii="Times New Roman" w:hAnsi="Times New Roman" w:cs="Times New Roman"/>
                <w:spacing w:val="-3"/>
                <w:lang w:val="sq-AL"/>
              </w:rPr>
              <w:t>i</w:t>
            </w:r>
            <w:r w:rsidRPr="007848A5">
              <w:rPr>
                <w:rFonts w:ascii="Times New Roman" w:hAnsi="Times New Roman" w:cs="Times New Roman"/>
                <w:spacing w:val="2"/>
                <w:lang w:val="sq-AL"/>
              </w:rPr>
              <w:t>g</w:t>
            </w:r>
            <w:r w:rsidRPr="007848A5">
              <w:rPr>
                <w:rFonts w:ascii="Times New Roman" w:hAnsi="Times New Roman" w:cs="Times New Roman"/>
                <w:spacing w:val="-1"/>
                <w:lang w:val="sq-AL"/>
              </w:rPr>
              <w:t>je</w:t>
            </w:r>
            <w:r w:rsidRPr="007848A5">
              <w:rPr>
                <w:rFonts w:ascii="Times New Roman" w:hAnsi="Times New Roman" w:cs="Times New Roman"/>
                <w:spacing w:val="-2"/>
                <w:lang w:val="sq-AL"/>
              </w:rPr>
              <w:t>v</w:t>
            </w:r>
            <w:r w:rsidRPr="007848A5">
              <w:rPr>
                <w:rFonts w:ascii="Times New Roman" w:hAnsi="Times New Roman" w:cs="Times New Roman"/>
                <w:lang w:val="sq-AL"/>
              </w:rPr>
              <w:t>e</w:t>
            </w:r>
            <w:r w:rsidRPr="007848A5">
              <w:rPr>
                <w:rFonts w:ascii="Times New Roman" w:hAnsi="Times New Roman" w:cs="Times New Roman"/>
                <w:spacing w:val="1"/>
                <w:lang w:val="sq-AL"/>
              </w:rPr>
              <w:t xml:space="preserve"> </w:t>
            </w:r>
            <w:r w:rsidRPr="007848A5">
              <w:rPr>
                <w:rFonts w:ascii="Times New Roman" w:hAnsi="Times New Roman" w:cs="Times New Roman"/>
                <w:spacing w:val="-1"/>
                <w:lang w:val="sq-AL"/>
              </w:rPr>
              <w:t>m</w:t>
            </w:r>
            <w:r w:rsidRPr="007848A5">
              <w:rPr>
                <w:rFonts w:ascii="Times New Roman" w:hAnsi="Times New Roman" w:cs="Times New Roman"/>
                <w:lang w:val="sq-AL"/>
              </w:rPr>
              <w:t>e</w:t>
            </w:r>
            <w:r w:rsidRPr="007848A5">
              <w:rPr>
                <w:rFonts w:ascii="Times New Roman" w:hAnsi="Times New Roman" w:cs="Times New Roman"/>
                <w:spacing w:val="-2"/>
                <w:lang w:val="sq-AL"/>
              </w:rPr>
              <w:t xml:space="preserve"> </w:t>
            </w:r>
            <w:r w:rsidRPr="007848A5">
              <w:rPr>
                <w:rFonts w:ascii="Times New Roman" w:hAnsi="Times New Roman" w:cs="Times New Roman"/>
                <w:spacing w:val="2"/>
                <w:lang w:val="sq-AL"/>
              </w:rPr>
              <w:t>g</w:t>
            </w:r>
            <w:r w:rsidRPr="007848A5">
              <w:rPr>
                <w:rFonts w:ascii="Times New Roman" w:hAnsi="Times New Roman" w:cs="Times New Roman"/>
                <w:lang w:val="sq-AL"/>
              </w:rPr>
              <w:t>o</w:t>
            </w:r>
            <w:r w:rsidRPr="007848A5">
              <w:rPr>
                <w:rFonts w:ascii="Times New Roman" w:hAnsi="Times New Roman" w:cs="Times New Roman"/>
                <w:spacing w:val="1"/>
                <w:lang w:val="sq-AL"/>
              </w:rPr>
              <w:t>j</w:t>
            </w:r>
            <w:r w:rsidRPr="007848A5">
              <w:rPr>
                <w:rFonts w:ascii="Times New Roman" w:hAnsi="Times New Roman" w:cs="Times New Roman"/>
                <w:lang w:val="sq-AL"/>
              </w:rPr>
              <w:t>ë;</w:t>
            </w:r>
          </w:p>
          <w:p w14:paraId="49CB9E95" w14:textId="77777777" w:rsidR="003037D4" w:rsidRPr="007848A5" w:rsidRDefault="003037D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 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 xml:space="preserve">punës </w:t>
            </w:r>
            <w:r w:rsidRPr="007848A5">
              <w:rPr>
                <w:rFonts w:ascii="Times New Roman" w:hAnsi="Times New Roman" w:cs="Times New Roman"/>
                <w:spacing w:val="-3"/>
                <w:position w:val="1"/>
                <w:lang w:val="sq-AL"/>
              </w:rPr>
              <w:t>n</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g</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up;</w:t>
            </w:r>
          </w:p>
          <w:p w14:paraId="238F844F" w14:textId="77777777" w:rsidR="003037D4" w:rsidRPr="007848A5" w:rsidRDefault="003037D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1"/>
                <w:position w:val="1"/>
                <w:lang w:val="sq-AL"/>
              </w:rPr>
              <w:t>vlerësim mes nxënësish;</w:t>
            </w:r>
          </w:p>
          <w:p w14:paraId="53D39DCB" w14:textId="77777777" w:rsidR="003037D4" w:rsidRPr="007848A5" w:rsidRDefault="003037D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r</w:t>
            </w:r>
            <w:r w:rsidRPr="007848A5">
              <w:rPr>
                <w:rFonts w:ascii="Times New Roman" w:hAnsi="Times New Roman" w:cs="Times New Roman"/>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ak</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spacing w:val="-2"/>
                <w:position w:val="1"/>
                <w:lang w:val="sq-AL"/>
              </w:rPr>
              <w:t>v</w:t>
            </w:r>
            <w:r w:rsidRPr="007848A5">
              <w:rPr>
                <w:rFonts w:ascii="Times New Roman" w:hAnsi="Times New Roman" w:cs="Times New Roman"/>
                <w:spacing w:val="-1"/>
                <w:position w:val="1"/>
                <w:lang w:val="sq-AL"/>
              </w:rPr>
              <w:t>i</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i</w:t>
            </w:r>
            <w:r w:rsidRPr="007848A5">
              <w:rPr>
                <w:rFonts w:ascii="Times New Roman" w:hAnsi="Times New Roman" w:cs="Times New Roman"/>
                <w:position w:val="1"/>
                <w:lang w:val="sq-AL"/>
              </w:rPr>
              <w:t>t g</w:t>
            </w:r>
            <w:r w:rsidRPr="007848A5">
              <w:rPr>
                <w:rFonts w:ascii="Times New Roman" w:hAnsi="Times New Roman" w:cs="Times New Roman"/>
                <w:spacing w:val="1"/>
                <w:position w:val="1"/>
                <w:lang w:val="sq-AL"/>
              </w:rPr>
              <w:t>j</w:t>
            </w:r>
            <w:r w:rsidRPr="007848A5">
              <w:rPr>
                <w:rFonts w:ascii="Times New Roman" w:hAnsi="Times New Roman" w:cs="Times New Roman"/>
                <w:position w:val="1"/>
                <w:lang w:val="sq-AL"/>
              </w:rPr>
              <w:t>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deba</w:t>
            </w:r>
            <w:r w:rsidRPr="007848A5">
              <w:rPr>
                <w:rFonts w:ascii="Times New Roman" w:hAnsi="Times New Roman" w:cs="Times New Roman"/>
                <w:spacing w:val="1"/>
                <w:position w:val="1"/>
                <w:lang w:val="sq-AL"/>
              </w:rPr>
              <w:t>t</w:t>
            </w:r>
            <w:r w:rsidRPr="007848A5">
              <w:rPr>
                <w:rFonts w:ascii="Times New Roman" w:hAnsi="Times New Roman" w:cs="Times New Roman"/>
                <w:position w:val="1"/>
                <w:lang w:val="sq-AL"/>
              </w:rPr>
              <w:t>e</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në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2"/>
                <w:position w:val="1"/>
                <w:lang w:val="sq-AL"/>
              </w:rPr>
              <w:t>k</w:t>
            </w:r>
            <w:r w:rsidRPr="007848A5">
              <w:rPr>
                <w:rFonts w:ascii="Times New Roman" w:hAnsi="Times New Roman" w:cs="Times New Roman"/>
                <w:spacing w:val="-1"/>
                <w:position w:val="1"/>
                <w:lang w:val="sq-AL"/>
              </w:rPr>
              <w:t>l</w:t>
            </w:r>
            <w:r w:rsidRPr="007848A5">
              <w:rPr>
                <w:rFonts w:ascii="Times New Roman" w:hAnsi="Times New Roman" w:cs="Times New Roman"/>
                <w:position w:val="1"/>
                <w:lang w:val="sq-AL"/>
              </w:rPr>
              <w:t>asë;</w:t>
            </w:r>
          </w:p>
          <w:p w14:paraId="78595F71" w14:textId="77777777" w:rsidR="003037D4" w:rsidRPr="007848A5" w:rsidRDefault="003037D4"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spacing w:val="-2"/>
                <w:position w:val="1"/>
                <w:lang w:val="sq-AL"/>
              </w:rPr>
              <w:lastRenderedPageBreak/>
              <w:t>v</w:t>
            </w:r>
            <w:r w:rsidRPr="007848A5">
              <w:rPr>
                <w:rFonts w:ascii="Times New Roman" w:hAnsi="Times New Roman" w:cs="Times New Roman"/>
                <w:spacing w:val="-1"/>
                <w:position w:val="1"/>
                <w:lang w:val="sq-AL"/>
              </w:rPr>
              <w:t>le</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ësi</w:t>
            </w:r>
            <w:r w:rsidRPr="007848A5">
              <w:rPr>
                <w:rFonts w:ascii="Times New Roman" w:hAnsi="Times New Roman" w:cs="Times New Roman"/>
                <w:spacing w:val="1"/>
                <w:position w:val="1"/>
                <w:lang w:val="sq-AL"/>
              </w:rPr>
              <w:t>m</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position w:val="1"/>
                <w:lang w:val="sq-AL"/>
              </w:rPr>
              <w:t>i</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de</w:t>
            </w:r>
            <w:r w:rsidRPr="007848A5">
              <w:rPr>
                <w:rFonts w:ascii="Times New Roman" w:hAnsi="Times New Roman" w:cs="Times New Roman"/>
                <w:spacing w:val="1"/>
                <w:position w:val="1"/>
                <w:lang w:val="sq-AL"/>
              </w:rPr>
              <w:t>t</w:t>
            </w:r>
            <w:r w:rsidRPr="007848A5">
              <w:rPr>
                <w:rFonts w:ascii="Times New Roman" w:hAnsi="Times New Roman" w:cs="Times New Roman"/>
                <w:spacing w:val="-2"/>
                <w:position w:val="1"/>
                <w:lang w:val="sq-AL"/>
              </w:rPr>
              <w:t>y</w:t>
            </w:r>
            <w:r w:rsidRPr="007848A5">
              <w:rPr>
                <w:rFonts w:ascii="Times New Roman" w:hAnsi="Times New Roman" w:cs="Times New Roman"/>
                <w:spacing w:val="1"/>
                <w:position w:val="1"/>
                <w:lang w:val="sq-AL"/>
              </w:rPr>
              <w:t>r</w:t>
            </w:r>
            <w:r w:rsidRPr="007848A5">
              <w:rPr>
                <w:rFonts w:ascii="Times New Roman" w:hAnsi="Times New Roman" w:cs="Times New Roman"/>
                <w:spacing w:val="-1"/>
                <w:position w:val="1"/>
                <w:lang w:val="sq-AL"/>
              </w:rPr>
              <w:t>a</w:t>
            </w:r>
            <w:r w:rsidRPr="007848A5">
              <w:rPr>
                <w:rFonts w:ascii="Times New Roman" w:hAnsi="Times New Roman" w:cs="Times New Roman"/>
                <w:spacing w:val="-2"/>
                <w:position w:val="1"/>
                <w:lang w:val="sq-AL"/>
              </w:rPr>
              <w:t>v</w:t>
            </w:r>
            <w:r w:rsidRPr="007848A5">
              <w:rPr>
                <w:rFonts w:ascii="Times New Roman" w:hAnsi="Times New Roman" w:cs="Times New Roman"/>
                <w:position w:val="1"/>
                <w:lang w:val="sq-AL"/>
              </w:rPr>
              <w:t>e</w:t>
            </w:r>
            <w:r w:rsidRPr="007848A5">
              <w:rPr>
                <w:rFonts w:ascii="Times New Roman" w:hAnsi="Times New Roman" w:cs="Times New Roman"/>
                <w:spacing w:val="1"/>
                <w:position w:val="1"/>
                <w:lang w:val="sq-AL"/>
              </w:rPr>
              <w:t xml:space="preserve"> t</w:t>
            </w:r>
            <w:r w:rsidRPr="007848A5">
              <w:rPr>
                <w:rFonts w:ascii="Times New Roman" w:hAnsi="Times New Roman" w:cs="Times New Roman"/>
                <w:position w:val="1"/>
                <w:lang w:val="sq-AL"/>
              </w:rPr>
              <w:t>ë</w:t>
            </w:r>
            <w:r w:rsidRPr="007848A5">
              <w:rPr>
                <w:rFonts w:ascii="Times New Roman" w:hAnsi="Times New Roman" w:cs="Times New Roman"/>
                <w:spacing w:val="1"/>
                <w:position w:val="1"/>
                <w:lang w:val="sq-AL"/>
              </w:rPr>
              <w:t xml:space="preserve"> </w:t>
            </w:r>
            <w:r w:rsidRPr="007848A5">
              <w:rPr>
                <w:rFonts w:ascii="Times New Roman" w:hAnsi="Times New Roman" w:cs="Times New Roman"/>
                <w:spacing w:val="-1"/>
                <w:position w:val="1"/>
                <w:lang w:val="sq-AL"/>
              </w:rPr>
              <w:t>s</w:t>
            </w:r>
            <w:r w:rsidRPr="007848A5">
              <w:rPr>
                <w:rFonts w:ascii="Times New Roman" w:hAnsi="Times New Roman" w:cs="Times New Roman"/>
                <w:spacing w:val="-3"/>
                <w:position w:val="1"/>
                <w:lang w:val="sq-AL"/>
              </w:rPr>
              <w:t>h</w:t>
            </w:r>
            <w:r w:rsidRPr="007848A5">
              <w:rPr>
                <w:rFonts w:ascii="Times New Roman" w:hAnsi="Times New Roman" w:cs="Times New Roman"/>
                <w:spacing w:val="1"/>
                <w:position w:val="1"/>
                <w:lang w:val="sq-AL"/>
              </w:rPr>
              <w:t>t</w:t>
            </w:r>
            <w:r w:rsidRPr="007848A5">
              <w:rPr>
                <w:rFonts w:ascii="Times New Roman" w:hAnsi="Times New Roman" w:cs="Times New Roman"/>
                <w:spacing w:val="-1"/>
                <w:position w:val="1"/>
                <w:lang w:val="sq-AL"/>
              </w:rPr>
              <w:t>ëpisë;</w:t>
            </w:r>
          </w:p>
          <w:p w14:paraId="17AF6512" w14:textId="77777777" w:rsidR="003037D4" w:rsidRPr="007848A5" w:rsidRDefault="008577DA" w:rsidP="006D2EBA">
            <w:pPr>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vetëvlerësim</w:t>
            </w:r>
            <w:r w:rsidR="003037D4" w:rsidRPr="007848A5">
              <w:rPr>
                <w:rFonts w:ascii="Times New Roman" w:hAnsi="Times New Roman" w:cs="Times New Roman"/>
                <w:lang w:val="sq-AL"/>
              </w:rPr>
              <w:t>;</w:t>
            </w:r>
          </w:p>
          <w:p w14:paraId="3EC5101F"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intervistë me një listë treguesish; </w:t>
            </w:r>
          </w:p>
          <w:p w14:paraId="29085206"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vëzhgim me një listë të plotë treguesish; </w:t>
            </w:r>
          </w:p>
          <w:p w14:paraId="3F3F8513"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portofol; </w:t>
            </w:r>
          </w:p>
          <w:p w14:paraId="02E0FC07"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prezantim me gojë ose me shkrim;</w:t>
            </w:r>
          </w:p>
          <w:p w14:paraId="0C314F05" w14:textId="77777777" w:rsidR="003037D4" w:rsidRPr="007848A5" w:rsidRDefault="003037D4" w:rsidP="006D2EBA">
            <w:pPr>
              <w:pStyle w:val="ListParagraph"/>
              <w:widowControl w:val="0"/>
              <w:numPr>
                <w:ilvl w:val="1"/>
                <w:numId w:val="37"/>
              </w:num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projekt kurrikular.</w:t>
            </w:r>
          </w:p>
          <w:p w14:paraId="5AB12851" w14:textId="77777777" w:rsidR="003037D4" w:rsidRPr="007848A5" w:rsidRDefault="003037D4" w:rsidP="006D2EBA">
            <w:pPr>
              <w:widowControl w:val="0"/>
              <w:autoSpaceDE w:val="0"/>
              <w:autoSpaceDN w:val="0"/>
              <w:adjustRightInd w:val="0"/>
              <w:rPr>
                <w:rFonts w:ascii="Times New Roman" w:hAnsi="Times New Roman" w:cs="Times New Roman"/>
                <w:lang w:val="sq-AL"/>
              </w:rPr>
            </w:pPr>
            <w:r w:rsidRPr="007848A5">
              <w:rPr>
                <w:rFonts w:ascii="Times New Roman" w:hAnsi="Times New Roman" w:cs="Times New Roman"/>
                <w:lang w:val="sq-AL"/>
              </w:rPr>
              <w:t xml:space="preserve"> </w:t>
            </w:r>
          </w:p>
          <w:p w14:paraId="5964906B" w14:textId="77777777" w:rsidR="000327FA" w:rsidRPr="007848A5" w:rsidRDefault="000327FA" w:rsidP="006D2EBA">
            <w:pPr>
              <w:spacing w:after="0"/>
              <w:rPr>
                <w:rFonts w:ascii="Times New Roman" w:hAnsi="Times New Roman" w:cs="Times New Roman"/>
                <w:lang w:val="sq-AL"/>
              </w:rPr>
            </w:pPr>
          </w:p>
        </w:t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14:paraId="02054419"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lastRenderedPageBreak/>
              <w:t>Teksti i artit pamor  për klasën e VI</w:t>
            </w:r>
          </w:p>
          <w:p w14:paraId="1F1223CA" w14:textId="77777777" w:rsidR="003037D4" w:rsidRPr="007848A5" w:rsidRDefault="003037D4" w:rsidP="006D2EBA">
            <w:pPr>
              <w:rPr>
                <w:rFonts w:ascii="Times New Roman" w:hAnsi="Times New Roman" w:cs="Times New Roman"/>
                <w:lang w:val="sq-AL"/>
              </w:rPr>
            </w:pPr>
          </w:p>
          <w:p w14:paraId="15F3B269"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Materiale nga interneti</w:t>
            </w:r>
          </w:p>
          <w:p w14:paraId="41102F33" w14:textId="77777777" w:rsidR="003037D4" w:rsidRPr="007848A5" w:rsidRDefault="003037D4" w:rsidP="006D2EBA">
            <w:pPr>
              <w:rPr>
                <w:rFonts w:ascii="Times New Roman" w:hAnsi="Times New Roman" w:cs="Times New Roman"/>
                <w:lang w:val="sq-AL"/>
              </w:rPr>
            </w:pPr>
          </w:p>
          <w:p w14:paraId="24EF9531"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Ilustrime veprash arti</w:t>
            </w:r>
          </w:p>
          <w:p w14:paraId="163B2E3A" w14:textId="77777777" w:rsidR="003037D4" w:rsidRPr="007848A5" w:rsidRDefault="003037D4" w:rsidP="006D2EBA">
            <w:pPr>
              <w:rPr>
                <w:rFonts w:ascii="Times New Roman" w:hAnsi="Times New Roman" w:cs="Times New Roman"/>
                <w:lang w:val="sq-AL"/>
              </w:rPr>
            </w:pPr>
          </w:p>
          <w:p w14:paraId="77692E19"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 xml:space="preserve">Ilustrime të imazheve nga natyra në </w:t>
            </w:r>
            <w:r w:rsidRPr="007848A5">
              <w:rPr>
                <w:rFonts w:ascii="Times New Roman" w:hAnsi="Times New Roman" w:cs="Times New Roman"/>
                <w:lang w:val="sq-AL"/>
              </w:rPr>
              <w:lastRenderedPageBreak/>
              <w:t>përshtatje me tema të caktuara</w:t>
            </w:r>
          </w:p>
          <w:p w14:paraId="191A7CC8" w14:textId="77777777" w:rsidR="003037D4" w:rsidRPr="007848A5" w:rsidRDefault="003037D4" w:rsidP="006D2EBA">
            <w:pPr>
              <w:rPr>
                <w:rFonts w:ascii="Times New Roman" w:hAnsi="Times New Roman" w:cs="Times New Roman"/>
                <w:lang w:val="sq-AL"/>
              </w:rPr>
            </w:pPr>
          </w:p>
          <w:p w14:paraId="2831B656"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Fotografi të objekteve të artit, dizajnit,  artizanatit dhe trashëgimisë kulturore</w:t>
            </w:r>
          </w:p>
          <w:p w14:paraId="162CC521" w14:textId="77777777" w:rsidR="003037D4" w:rsidRPr="007848A5" w:rsidRDefault="003037D4" w:rsidP="006D2EBA">
            <w:pPr>
              <w:rPr>
                <w:rFonts w:ascii="Times New Roman" w:hAnsi="Times New Roman" w:cs="Times New Roman"/>
                <w:lang w:val="sq-AL"/>
              </w:rPr>
            </w:pPr>
          </w:p>
          <w:p w14:paraId="4E934C31" w14:textId="77777777" w:rsidR="003037D4" w:rsidRPr="007848A5" w:rsidRDefault="00303A13" w:rsidP="008577DA">
            <w:pPr>
              <w:rPr>
                <w:rFonts w:ascii="Times New Roman" w:hAnsi="Times New Roman" w:cs="Times New Roman"/>
                <w:lang w:val="sq-AL"/>
              </w:rPr>
            </w:pPr>
            <w:r>
              <w:rPr>
                <w:rFonts w:ascii="Times New Roman" w:hAnsi="Times New Roman" w:cs="Times New Roman"/>
                <w:lang w:val="sq-AL"/>
              </w:rPr>
              <w:t>Slide/</w:t>
            </w:r>
            <w:r w:rsidR="003037D4" w:rsidRPr="007848A5">
              <w:rPr>
                <w:rFonts w:ascii="Times New Roman" w:hAnsi="Times New Roman" w:cs="Times New Roman"/>
                <w:lang w:val="sq-AL"/>
              </w:rPr>
              <w:t>materiale të krijuara nga mësuesit</w:t>
            </w:r>
            <w:r w:rsidR="008577DA">
              <w:rPr>
                <w:rFonts w:ascii="Times New Roman" w:hAnsi="Times New Roman" w:cs="Times New Roman"/>
                <w:lang w:val="sq-AL"/>
              </w:rPr>
              <w:t>/et</w:t>
            </w:r>
          </w:p>
          <w:p w14:paraId="03DEDF67" w14:textId="77777777" w:rsidR="003037D4" w:rsidRPr="007848A5" w:rsidRDefault="003037D4" w:rsidP="006D2EBA">
            <w:pPr>
              <w:rPr>
                <w:rFonts w:ascii="Times New Roman" w:hAnsi="Times New Roman" w:cs="Times New Roman"/>
                <w:lang w:val="sq-AL"/>
              </w:rPr>
            </w:pPr>
          </w:p>
          <w:p w14:paraId="182D1F9A" w14:textId="77777777" w:rsidR="003037D4" w:rsidRPr="007848A5" w:rsidRDefault="003037D4" w:rsidP="006D2EBA">
            <w:pPr>
              <w:rPr>
                <w:rFonts w:ascii="Times New Roman" w:hAnsi="Times New Roman" w:cs="Times New Roman"/>
                <w:lang w:val="sq-AL"/>
              </w:rPr>
            </w:pPr>
            <w:r w:rsidRPr="007848A5">
              <w:rPr>
                <w:rFonts w:ascii="Times New Roman" w:hAnsi="Times New Roman" w:cs="Times New Roman"/>
                <w:lang w:val="sq-AL"/>
              </w:rPr>
              <w:t>Modele të detyrave nga nxënësit</w:t>
            </w:r>
            <w:r w:rsidR="008577DA">
              <w:rPr>
                <w:rFonts w:ascii="Times New Roman" w:hAnsi="Times New Roman" w:cs="Times New Roman"/>
                <w:lang w:val="sq-AL"/>
              </w:rPr>
              <w:t>/et</w:t>
            </w:r>
          </w:p>
          <w:p w14:paraId="16221EBB" w14:textId="77777777" w:rsidR="003037D4" w:rsidRPr="007848A5" w:rsidRDefault="003037D4" w:rsidP="006D2EBA">
            <w:pPr>
              <w:rPr>
                <w:rFonts w:ascii="Times New Roman" w:hAnsi="Times New Roman" w:cs="Times New Roman"/>
                <w:lang w:val="sq-AL"/>
              </w:rPr>
            </w:pPr>
          </w:p>
          <w:p w14:paraId="36019FDC" w14:textId="77777777" w:rsidR="003037D4" w:rsidRPr="007848A5" w:rsidRDefault="003037D4" w:rsidP="006D2EBA">
            <w:pPr>
              <w:rPr>
                <w:rFonts w:ascii="Times New Roman" w:hAnsi="Times New Roman" w:cs="Times New Roman"/>
                <w:lang w:val="sq-AL"/>
              </w:rPr>
            </w:pPr>
          </w:p>
          <w:p w14:paraId="775E900A" w14:textId="77777777" w:rsidR="000327FA" w:rsidRPr="007848A5" w:rsidRDefault="000327FA" w:rsidP="006D2EBA">
            <w:pPr>
              <w:spacing w:after="0"/>
              <w:rPr>
                <w:rFonts w:ascii="Times New Roman" w:hAnsi="Times New Roman" w:cs="Times New Roman"/>
                <w:lang w:val="sq-AL"/>
              </w:rPr>
            </w:pPr>
          </w:p>
        </w:tc>
      </w:tr>
      <w:tr w:rsidR="000327FA" w:rsidRPr="007848A5" w14:paraId="2EA73EC4"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0C1441F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27</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00329E83"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30F7B78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 xml:space="preserve"> </w:t>
            </w:r>
            <w:r w:rsidR="00D179F8" w:rsidRPr="007848A5">
              <w:rPr>
                <w:rFonts w:ascii="Times New Roman" w:hAnsi="Times New Roman" w:cs="Times New Roman"/>
                <w:lang w:val="sq-AL"/>
              </w:rPr>
              <w:t>Ekspresionizmi dhe fovizmi</w:t>
            </w:r>
          </w:p>
        </w:tc>
        <w:tc>
          <w:tcPr>
            <w:tcW w:w="3813" w:type="dxa"/>
            <w:tcBorders>
              <w:top w:val="single" w:sz="4" w:space="0" w:color="auto"/>
              <w:left w:val="single" w:sz="4" w:space="0" w:color="auto"/>
              <w:bottom w:val="single" w:sz="4" w:space="0" w:color="auto"/>
              <w:right w:val="single" w:sz="4" w:space="0" w:color="auto"/>
            </w:tcBorders>
            <w:hideMark/>
          </w:tcPr>
          <w:p w14:paraId="2A48D6F2" w14:textId="77777777" w:rsidR="000327FA"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Zbulojmë </w:t>
            </w:r>
            <w:r w:rsidR="00D179F8" w:rsidRPr="007848A5">
              <w:rPr>
                <w:rFonts w:ascii="Times New Roman" w:hAnsi="Times New Roman" w:cs="Times New Roman"/>
                <w:b/>
                <w:lang w:val="sq-AL"/>
              </w:rPr>
              <w:t>l</w:t>
            </w:r>
            <w:r w:rsidR="007502F6" w:rsidRPr="007848A5">
              <w:rPr>
                <w:rFonts w:ascii="Times New Roman" w:hAnsi="Times New Roman" w:cs="Times New Roman"/>
                <w:b/>
                <w:lang w:val="sq-AL"/>
              </w:rPr>
              <w:t>ë</w:t>
            </w:r>
            <w:r w:rsidR="00D179F8" w:rsidRPr="007848A5">
              <w:rPr>
                <w:rFonts w:ascii="Times New Roman" w:hAnsi="Times New Roman" w:cs="Times New Roman"/>
                <w:b/>
                <w:lang w:val="sq-AL"/>
              </w:rPr>
              <w:t>vizjen ekspresioniste dhe foviste</w:t>
            </w:r>
          </w:p>
          <w:p w14:paraId="476ACA7B"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8577DA">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w:t>
            </w:r>
            <w:r w:rsidR="00D179F8" w:rsidRPr="007848A5">
              <w:rPr>
                <w:rFonts w:ascii="Times New Roman" w:hAnsi="Times New Roman" w:cs="Times New Roman"/>
                <w:lang w:val="sq-AL"/>
              </w:rPr>
              <w:t>l</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vizjes ekspresioniste dhe foviste</w:t>
            </w:r>
            <w:r w:rsidRPr="007848A5">
              <w:rPr>
                <w:rFonts w:ascii="Times New Roman" w:hAnsi="Times New Roman" w:cs="Times New Roman"/>
                <w:lang w:val="sq-AL"/>
              </w:rPr>
              <w:t>. Ata/ato njihen edhe m</w:t>
            </w:r>
            <w:r w:rsidR="00D179F8" w:rsidRPr="007848A5">
              <w:rPr>
                <w:rFonts w:ascii="Times New Roman" w:hAnsi="Times New Roman" w:cs="Times New Roman"/>
                <w:lang w:val="sq-AL"/>
              </w:rPr>
              <w:t>e artistët më të njohur të dy rrymave artistike n</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p</w:t>
            </w:r>
            <w:r w:rsidR="007502F6" w:rsidRPr="007848A5">
              <w:rPr>
                <w:rFonts w:ascii="Times New Roman" w:hAnsi="Times New Roman" w:cs="Times New Roman"/>
                <w:lang w:val="sq-AL"/>
              </w:rPr>
              <w:t>ë</w:t>
            </w:r>
            <w:r w:rsidR="00D179F8" w:rsidRPr="007848A5">
              <w:rPr>
                <w:rFonts w:ascii="Times New Roman" w:hAnsi="Times New Roman" w:cs="Times New Roman"/>
                <w:lang w:val="sq-AL"/>
              </w:rPr>
              <w:t>r</w:t>
            </w:r>
            <w:r w:rsidR="00E20627" w:rsidRPr="007848A5">
              <w:rPr>
                <w:rFonts w:ascii="Times New Roman" w:hAnsi="Times New Roman" w:cs="Times New Roman"/>
                <w:lang w:val="sq-AL"/>
              </w:rPr>
              <w:t>mjet</w:t>
            </w:r>
            <w:r w:rsidR="000063B8" w:rsidRPr="007848A5">
              <w:rPr>
                <w:rFonts w:ascii="Times New Roman" w:hAnsi="Times New Roman" w:cs="Times New Roman"/>
                <w:lang w:val="sq-AL"/>
              </w:rPr>
              <w:t xml:space="preserve"> veprave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njohura.</w:t>
            </w:r>
            <w:r w:rsidRPr="007848A5">
              <w:rPr>
                <w:rFonts w:ascii="Times New Roman" w:hAnsi="Times New Roman" w:cs="Times New Roman"/>
                <w:lang w:val="sq-AL"/>
              </w:rPr>
              <w:t xml:space="preserv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66E6BA98"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3C913C93"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ACDA7B3" w14:textId="77777777" w:rsidR="000327FA" w:rsidRPr="007848A5" w:rsidRDefault="000327FA" w:rsidP="006D2EBA">
            <w:pPr>
              <w:spacing w:after="0"/>
              <w:rPr>
                <w:rFonts w:ascii="Times New Roman" w:hAnsi="Times New Roman" w:cs="Times New Roman"/>
                <w:lang w:val="sq-AL"/>
              </w:rPr>
            </w:pPr>
          </w:p>
        </w:tc>
      </w:tr>
      <w:tr w:rsidR="000327FA" w:rsidRPr="007848A5" w14:paraId="006978D1"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611FBCA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28</w:t>
            </w:r>
          </w:p>
        </w:tc>
        <w:tc>
          <w:tcPr>
            <w:tcW w:w="1259" w:type="dxa"/>
            <w:vMerge w:val="restart"/>
            <w:tcBorders>
              <w:top w:val="single" w:sz="4" w:space="0" w:color="auto"/>
              <w:left w:val="single" w:sz="4" w:space="0" w:color="auto"/>
              <w:bottom w:val="single" w:sz="4" w:space="0" w:color="auto"/>
              <w:right w:val="single" w:sz="4" w:space="0" w:color="auto"/>
            </w:tcBorders>
          </w:tcPr>
          <w:p w14:paraId="1994DECF"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7F346F01" w14:textId="77777777" w:rsidR="000327FA" w:rsidRPr="007848A5" w:rsidRDefault="000063B8" w:rsidP="006D2EBA">
            <w:pPr>
              <w:spacing w:after="0"/>
              <w:rPr>
                <w:rFonts w:ascii="Times New Roman" w:hAnsi="Times New Roman" w:cs="Times New Roman"/>
                <w:lang w:val="sq-AL"/>
              </w:rPr>
            </w:pPr>
            <w:r w:rsidRPr="007848A5">
              <w:rPr>
                <w:rFonts w:ascii="Times New Roman" w:hAnsi="Times New Roman" w:cs="Times New Roman"/>
                <w:lang w:val="sq-AL"/>
              </w:rPr>
              <w:t>Kubizmi dhe abstraksionizmi</w:t>
            </w:r>
          </w:p>
        </w:tc>
        <w:tc>
          <w:tcPr>
            <w:tcW w:w="3813" w:type="dxa"/>
            <w:tcBorders>
              <w:top w:val="single" w:sz="4" w:space="0" w:color="auto"/>
              <w:left w:val="single" w:sz="4" w:space="0" w:color="auto"/>
              <w:bottom w:val="single" w:sz="4" w:space="0" w:color="auto"/>
              <w:right w:val="single" w:sz="4" w:space="0" w:color="auto"/>
            </w:tcBorders>
            <w:hideMark/>
          </w:tcPr>
          <w:p w14:paraId="19938854" w14:textId="77777777" w:rsidR="000327FA"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Zbulojmë </w:t>
            </w:r>
            <w:r w:rsidR="000063B8" w:rsidRPr="007848A5">
              <w:rPr>
                <w:rFonts w:ascii="Times New Roman" w:hAnsi="Times New Roman" w:cs="Times New Roman"/>
                <w:b/>
                <w:lang w:val="sq-AL"/>
              </w:rPr>
              <w:t>l</w:t>
            </w:r>
            <w:r w:rsidR="007502F6" w:rsidRPr="007848A5">
              <w:rPr>
                <w:rFonts w:ascii="Times New Roman" w:hAnsi="Times New Roman" w:cs="Times New Roman"/>
                <w:b/>
                <w:lang w:val="sq-AL"/>
              </w:rPr>
              <w:t>ë</w:t>
            </w:r>
            <w:r w:rsidR="000063B8" w:rsidRPr="007848A5">
              <w:rPr>
                <w:rFonts w:ascii="Times New Roman" w:hAnsi="Times New Roman" w:cs="Times New Roman"/>
                <w:b/>
                <w:lang w:val="sq-AL"/>
              </w:rPr>
              <w:t>vizjen kubiste dhe abstraksioniste</w:t>
            </w:r>
          </w:p>
          <w:p w14:paraId="4BE1C7DF" w14:textId="77777777" w:rsidR="00F52AC5" w:rsidRPr="007848A5" w:rsidRDefault="00524CE1" w:rsidP="006D2EBA">
            <w:pPr>
              <w:spacing w:after="0"/>
              <w:rPr>
                <w:rFonts w:ascii="Times New Roman" w:hAnsi="Times New Roman" w:cs="Times New Roman"/>
                <w:b/>
                <w:lang w:val="sq-AL"/>
              </w:rPr>
            </w:pPr>
            <w:r w:rsidRPr="007848A5">
              <w:rPr>
                <w:rFonts w:ascii="Times New Roman" w:hAnsi="Times New Roman" w:cs="Times New Roman"/>
                <w:lang w:val="sq-AL"/>
              </w:rPr>
              <w:t>Nëpërmjet imazheve të shfaqura</w:t>
            </w:r>
            <w:r w:rsidR="008577DA">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w:t>
            </w:r>
            <w:r w:rsidR="000063B8" w:rsidRPr="007848A5">
              <w:rPr>
                <w:rFonts w:ascii="Times New Roman" w:hAnsi="Times New Roman" w:cs="Times New Roman"/>
                <w:lang w:val="sq-AL"/>
              </w:rPr>
              <w:t xml:space="preserve">kubizmit dhe </w:t>
            </w:r>
            <w:r w:rsidR="008577DA" w:rsidRPr="007848A5">
              <w:rPr>
                <w:rFonts w:ascii="Times New Roman" w:hAnsi="Times New Roman" w:cs="Times New Roman"/>
                <w:lang w:val="sq-AL"/>
              </w:rPr>
              <w:t>abstraksionizmit</w:t>
            </w:r>
            <w:r w:rsidR="000063B8" w:rsidRPr="007848A5">
              <w:rPr>
                <w:rFonts w:ascii="Times New Roman" w:hAnsi="Times New Roman" w:cs="Times New Roman"/>
                <w:lang w:val="sq-AL"/>
              </w:rPr>
              <w:t>. Dy p</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rfaq</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suesit kryesor</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Pikaso p</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r kubizmin dhe Kandinski p</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r abstraksionizmin jan</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njohur nga nx</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n</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sit</w:t>
            </w:r>
            <w:r w:rsidR="008577DA">
              <w:rPr>
                <w:rFonts w:ascii="Times New Roman" w:hAnsi="Times New Roman" w:cs="Times New Roman"/>
                <w:lang w:val="sq-AL"/>
              </w:rPr>
              <w:t>/et</w:t>
            </w:r>
            <w:r w:rsidR="000063B8" w:rsidRPr="007848A5">
              <w:rPr>
                <w:rFonts w:ascii="Times New Roman" w:hAnsi="Times New Roman" w:cs="Times New Roman"/>
                <w:lang w:val="sq-AL"/>
              </w:rPr>
              <w:t xml:space="preserve"> tashm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0063B8" w:rsidRPr="007848A5">
              <w:rPr>
                <w:rFonts w:ascii="Times New Roman" w:hAnsi="Times New Roman" w:cs="Times New Roman"/>
                <w:lang w:val="sq-AL"/>
              </w:rPr>
              <w:t xml:space="preserve"> </w:t>
            </w:r>
            <w:r w:rsidRPr="007848A5">
              <w:rPr>
                <w:rFonts w:ascii="Times New Roman" w:hAnsi="Times New Roman" w:cs="Times New Roman"/>
                <w:lang w:val="sq-AL"/>
              </w:rPr>
              <w:t xml:space="preserve"> Nxënësit/et krahasojnë </w:t>
            </w:r>
            <w:r w:rsidR="000063B8" w:rsidRPr="007848A5">
              <w:rPr>
                <w:rFonts w:ascii="Times New Roman" w:hAnsi="Times New Roman" w:cs="Times New Roman"/>
                <w:lang w:val="sq-AL"/>
              </w:rPr>
              <w:t>edhe veprat e artit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dy l</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vizjeve artistike.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FBD892F"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15449B61"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409A0C6" w14:textId="77777777" w:rsidR="000327FA" w:rsidRPr="007848A5" w:rsidRDefault="000327FA" w:rsidP="006D2EBA">
            <w:pPr>
              <w:spacing w:after="0"/>
              <w:rPr>
                <w:rFonts w:ascii="Times New Roman" w:hAnsi="Times New Roman" w:cs="Times New Roman"/>
                <w:lang w:val="sq-AL"/>
              </w:rPr>
            </w:pPr>
          </w:p>
        </w:tc>
      </w:tr>
      <w:tr w:rsidR="000327FA" w:rsidRPr="007848A5" w14:paraId="30C11E5A"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694C95D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29</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3A1CF727"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0442752E" w14:textId="77777777" w:rsidR="000327FA" w:rsidRPr="007848A5" w:rsidRDefault="000063B8" w:rsidP="006D2EBA">
            <w:pPr>
              <w:spacing w:after="0"/>
              <w:rPr>
                <w:rFonts w:ascii="Times New Roman" w:hAnsi="Times New Roman" w:cs="Times New Roman"/>
                <w:lang w:val="sq-AL"/>
              </w:rPr>
            </w:pPr>
            <w:r w:rsidRPr="007848A5">
              <w:rPr>
                <w:rFonts w:ascii="Times New Roman" w:hAnsi="Times New Roman" w:cs="Times New Roman"/>
                <w:lang w:val="sq-AL"/>
              </w:rPr>
              <w:t>Dadaizmi dhe sure</w:t>
            </w:r>
            <w:r w:rsidR="000327FA" w:rsidRPr="007848A5">
              <w:rPr>
                <w:rFonts w:ascii="Times New Roman" w:hAnsi="Times New Roman" w:cs="Times New Roman"/>
                <w:lang w:val="sq-AL"/>
              </w:rPr>
              <w:t>alizmi</w:t>
            </w:r>
          </w:p>
        </w:tc>
        <w:tc>
          <w:tcPr>
            <w:tcW w:w="3813" w:type="dxa"/>
            <w:tcBorders>
              <w:top w:val="single" w:sz="4" w:space="0" w:color="auto"/>
              <w:left w:val="single" w:sz="4" w:space="0" w:color="auto"/>
              <w:bottom w:val="single" w:sz="4" w:space="0" w:color="auto"/>
              <w:right w:val="single" w:sz="4" w:space="0" w:color="auto"/>
            </w:tcBorders>
            <w:hideMark/>
          </w:tcPr>
          <w:p w14:paraId="0496094E" w14:textId="77777777" w:rsidR="000327FA"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Zbulojmë </w:t>
            </w:r>
            <w:r w:rsidR="000063B8" w:rsidRPr="007848A5">
              <w:rPr>
                <w:rFonts w:ascii="Times New Roman" w:hAnsi="Times New Roman" w:cs="Times New Roman"/>
                <w:b/>
                <w:lang w:val="sq-AL"/>
              </w:rPr>
              <w:t>l</w:t>
            </w:r>
            <w:r w:rsidR="007502F6" w:rsidRPr="007848A5">
              <w:rPr>
                <w:rFonts w:ascii="Times New Roman" w:hAnsi="Times New Roman" w:cs="Times New Roman"/>
                <w:b/>
                <w:lang w:val="sq-AL"/>
              </w:rPr>
              <w:t>ë</w:t>
            </w:r>
            <w:r w:rsidR="000063B8" w:rsidRPr="007848A5">
              <w:rPr>
                <w:rFonts w:ascii="Times New Roman" w:hAnsi="Times New Roman" w:cs="Times New Roman"/>
                <w:b/>
                <w:lang w:val="sq-AL"/>
              </w:rPr>
              <w:t>vizjen dada dhe surrealiste</w:t>
            </w:r>
          </w:p>
          <w:p w14:paraId="0AEFB388" w14:textId="77777777" w:rsidR="00F52AC5"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8577DA">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w:t>
            </w:r>
            <w:r w:rsidR="000063B8" w:rsidRPr="007848A5">
              <w:rPr>
                <w:rFonts w:ascii="Times New Roman" w:hAnsi="Times New Roman" w:cs="Times New Roman"/>
                <w:lang w:val="sq-AL"/>
              </w:rPr>
              <w:t>dadaizmit dhe surealizmit</w:t>
            </w:r>
            <w:r w:rsidRPr="007848A5">
              <w:rPr>
                <w:rFonts w:ascii="Times New Roman" w:hAnsi="Times New Roman" w:cs="Times New Roman"/>
                <w:lang w:val="sq-AL"/>
              </w:rPr>
              <w:t xml:space="preserve">. Ata/ato njihen me artistët më të njohur </w:t>
            </w:r>
            <w:r w:rsidR="000063B8" w:rsidRPr="007848A5">
              <w:rPr>
                <w:rFonts w:ascii="Times New Roman" w:hAnsi="Times New Roman" w:cs="Times New Roman"/>
                <w:lang w:val="sq-AL"/>
              </w:rPr>
              <w:t>n</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p</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0063B8" w:rsidRPr="007848A5">
              <w:rPr>
                <w:rFonts w:ascii="Times New Roman" w:hAnsi="Times New Roman" w:cs="Times New Roman"/>
                <w:lang w:val="sq-AL"/>
              </w:rPr>
              <w:t xml:space="preserve"> njohura. </w:t>
            </w:r>
            <w:r w:rsidR="00170A95" w:rsidRPr="007848A5">
              <w:rPr>
                <w:rFonts w:ascii="Times New Roman" w:hAnsi="Times New Roman" w:cs="Times New Roman"/>
                <w:lang w:val="sq-AL"/>
              </w:rPr>
              <w:t>Krahasimi midis lëvizjeve artistike moderniste është strategji e situatës së të nxënit</w:t>
            </w:r>
            <w:r w:rsidR="008577DA">
              <w:rPr>
                <w:rFonts w:ascii="Times New Roman" w:hAnsi="Times New Roman" w:cs="Times New Roman"/>
                <w:lang w:val="sq-AL"/>
              </w:rPr>
              <w:t>.</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8C712BE"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7826CE8C"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3CED4AA" w14:textId="77777777" w:rsidR="000327FA" w:rsidRPr="007848A5" w:rsidRDefault="000327FA" w:rsidP="006D2EBA">
            <w:pPr>
              <w:spacing w:after="0"/>
              <w:rPr>
                <w:rFonts w:ascii="Times New Roman" w:hAnsi="Times New Roman" w:cs="Times New Roman"/>
                <w:lang w:val="sq-AL"/>
              </w:rPr>
            </w:pPr>
          </w:p>
        </w:tc>
      </w:tr>
      <w:tr w:rsidR="000327FA" w:rsidRPr="007848A5" w14:paraId="46FA7753"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7BB63D0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30</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951448A"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5DBF1EC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 xml:space="preserve"> </w:t>
            </w:r>
            <w:r w:rsidR="000063B8" w:rsidRPr="007848A5">
              <w:rPr>
                <w:rFonts w:ascii="Times New Roman" w:hAnsi="Times New Roman" w:cs="Times New Roman"/>
                <w:lang w:val="sq-AL"/>
              </w:rPr>
              <w:t>Ekspresionizmi abstrakt dhe pop arti</w:t>
            </w:r>
          </w:p>
        </w:tc>
        <w:tc>
          <w:tcPr>
            <w:tcW w:w="3813" w:type="dxa"/>
            <w:tcBorders>
              <w:top w:val="single" w:sz="4" w:space="0" w:color="auto"/>
              <w:left w:val="single" w:sz="4" w:space="0" w:color="auto"/>
              <w:bottom w:val="single" w:sz="4" w:space="0" w:color="auto"/>
              <w:right w:val="single" w:sz="4" w:space="0" w:color="auto"/>
            </w:tcBorders>
            <w:hideMark/>
          </w:tcPr>
          <w:p w14:paraId="080B8392" w14:textId="77777777" w:rsidR="000327FA"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Zbulojmë </w:t>
            </w:r>
            <w:r w:rsidR="008577DA" w:rsidRPr="007848A5">
              <w:rPr>
                <w:rFonts w:ascii="Times New Roman" w:hAnsi="Times New Roman" w:cs="Times New Roman"/>
                <w:b/>
                <w:lang w:val="sq-AL"/>
              </w:rPr>
              <w:t>ekspresionizmin</w:t>
            </w:r>
            <w:r w:rsidR="000063B8" w:rsidRPr="007848A5">
              <w:rPr>
                <w:rFonts w:ascii="Times New Roman" w:hAnsi="Times New Roman" w:cs="Times New Roman"/>
                <w:b/>
                <w:lang w:val="sq-AL"/>
              </w:rPr>
              <w:t xml:space="preserve"> abstrakt dhe pop artin</w:t>
            </w:r>
          </w:p>
          <w:p w14:paraId="3CC32705" w14:textId="77777777" w:rsidR="00F52AC5" w:rsidRPr="007848A5" w:rsidRDefault="00524CE1" w:rsidP="006D2EBA">
            <w:pPr>
              <w:spacing w:after="0"/>
              <w:rPr>
                <w:rFonts w:ascii="Times New Roman" w:hAnsi="Times New Roman" w:cs="Times New Roman"/>
                <w:b/>
                <w:lang w:val="sq-AL"/>
              </w:rPr>
            </w:pPr>
            <w:r w:rsidRPr="007848A5">
              <w:rPr>
                <w:rFonts w:ascii="Times New Roman" w:hAnsi="Times New Roman" w:cs="Times New Roman"/>
                <w:lang w:val="sq-AL"/>
              </w:rPr>
              <w:t xml:space="preserve">Nëpërmjet imazheve të shfaqura nxënësit/et nxiten të diskutojnë mbi karakteristikat e </w:t>
            </w:r>
            <w:r w:rsidR="0078136B" w:rsidRPr="007848A5">
              <w:rPr>
                <w:rFonts w:ascii="Times New Roman" w:hAnsi="Times New Roman" w:cs="Times New Roman"/>
                <w:lang w:val="sq-AL"/>
              </w:rPr>
              <w:t xml:space="preserve">abstraksionizmit abstrakt dhe pop artit. </w:t>
            </w:r>
            <w:r w:rsidRPr="007848A5">
              <w:rPr>
                <w:rFonts w:ascii="Times New Roman" w:hAnsi="Times New Roman" w:cs="Times New Roman"/>
                <w:lang w:val="sq-AL"/>
              </w:rPr>
              <w:t xml:space="preserve">Ata/ato njihen me artistët më të njohur të kësaj periudhe </w:t>
            </w:r>
            <w:r w:rsidR="0078136B" w:rsidRPr="007848A5">
              <w:rPr>
                <w:rFonts w:ascii="Times New Roman" w:hAnsi="Times New Roman" w:cs="Times New Roman"/>
                <w:lang w:val="sq-AL"/>
              </w:rPr>
              <w:t>n</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p</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 xml:space="preserve"> njohura</w:t>
            </w:r>
            <w:r w:rsidRPr="007848A5">
              <w:rPr>
                <w:rFonts w:ascii="Times New Roman" w:hAnsi="Times New Roman" w:cs="Times New Roman"/>
                <w:lang w:val="sq-AL"/>
              </w:rPr>
              <w:t>. Nxënësit/et kra</w:t>
            </w:r>
            <w:r w:rsidR="0078136B" w:rsidRPr="007848A5">
              <w:rPr>
                <w:rFonts w:ascii="Times New Roman" w:hAnsi="Times New Roman" w:cs="Times New Roman"/>
                <w:lang w:val="sq-AL"/>
              </w:rPr>
              <w:t xml:space="preserve">hasojnë veprat e </w:t>
            </w:r>
            <w:r w:rsidR="008577DA" w:rsidRPr="007848A5">
              <w:rPr>
                <w:rFonts w:ascii="Times New Roman" w:hAnsi="Times New Roman" w:cs="Times New Roman"/>
                <w:lang w:val="sq-AL"/>
              </w:rPr>
              <w:lastRenderedPageBreak/>
              <w:t>ekspresionizmit</w:t>
            </w:r>
            <w:r w:rsidR="0078136B" w:rsidRPr="007848A5">
              <w:rPr>
                <w:rFonts w:ascii="Times New Roman" w:hAnsi="Times New Roman" w:cs="Times New Roman"/>
                <w:lang w:val="sq-AL"/>
              </w:rPr>
              <w:t xml:space="preserve"> abstrakt dhe t</w:t>
            </w:r>
            <w:r w:rsidR="007502F6" w:rsidRPr="007848A5">
              <w:rPr>
                <w:rFonts w:ascii="Times New Roman" w:hAnsi="Times New Roman" w:cs="Times New Roman"/>
                <w:lang w:val="sq-AL"/>
              </w:rPr>
              <w:t>ë</w:t>
            </w:r>
            <w:r w:rsidR="0078136B" w:rsidRPr="007848A5">
              <w:rPr>
                <w:rFonts w:ascii="Times New Roman" w:hAnsi="Times New Roman" w:cs="Times New Roman"/>
                <w:lang w:val="sq-AL"/>
              </w:rPr>
              <w:t xml:space="preserve"> ekspresionizmit</w:t>
            </w:r>
            <w:r w:rsidRPr="007848A5">
              <w:rPr>
                <w:rFonts w:ascii="Times New Roman" w:hAnsi="Times New Roman" w:cs="Times New Roman"/>
                <w:lang w:val="sq-AL"/>
              </w:rPr>
              <w:t>.</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5BCC063"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552D5A13"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47E56903" w14:textId="77777777" w:rsidR="000327FA" w:rsidRPr="007848A5" w:rsidRDefault="000327FA" w:rsidP="006D2EBA">
            <w:pPr>
              <w:spacing w:after="0"/>
              <w:rPr>
                <w:rFonts w:ascii="Times New Roman" w:hAnsi="Times New Roman" w:cs="Times New Roman"/>
                <w:lang w:val="sq-AL"/>
              </w:rPr>
            </w:pPr>
          </w:p>
        </w:tc>
      </w:tr>
      <w:tr w:rsidR="000327FA" w:rsidRPr="007848A5" w14:paraId="7598C81D"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11C07FD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31</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20F47EDF"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5EB3F3D9" w14:textId="77777777" w:rsidR="000327FA" w:rsidRPr="007848A5" w:rsidRDefault="008F447D" w:rsidP="006D2EBA">
            <w:pPr>
              <w:spacing w:after="0"/>
              <w:rPr>
                <w:rFonts w:ascii="Times New Roman" w:hAnsi="Times New Roman" w:cs="Times New Roman"/>
                <w:lang w:val="sq-AL"/>
              </w:rPr>
            </w:pPr>
            <w:r w:rsidRPr="007848A5">
              <w:rPr>
                <w:rFonts w:ascii="Times New Roman" w:hAnsi="Times New Roman" w:cs="Times New Roman"/>
                <w:lang w:val="sq-AL"/>
              </w:rPr>
              <w:t>Skulptura dhe arkitektura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gjysm</w:t>
            </w:r>
            <w:r w:rsidR="007502F6" w:rsidRPr="007848A5">
              <w:rPr>
                <w:rFonts w:ascii="Times New Roman" w:hAnsi="Times New Roman" w:cs="Times New Roman"/>
                <w:lang w:val="sq-AL"/>
              </w:rPr>
              <w:t>ë</w:t>
            </w:r>
            <w:r w:rsidRPr="007848A5">
              <w:rPr>
                <w:rFonts w:ascii="Times New Roman" w:hAnsi="Times New Roman" w:cs="Times New Roman"/>
                <w:lang w:val="sq-AL"/>
              </w:rPr>
              <w:t>n e dyt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shek. XX</w:t>
            </w:r>
          </w:p>
        </w:tc>
        <w:tc>
          <w:tcPr>
            <w:tcW w:w="3813" w:type="dxa"/>
            <w:tcBorders>
              <w:top w:val="single" w:sz="4" w:space="0" w:color="auto"/>
              <w:left w:val="single" w:sz="4" w:space="0" w:color="auto"/>
              <w:bottom w:val="single" w:sz="4" w:space="0" w:color="auto"/>
              <w:right w:val="single" w:sz="4" w:space="0" w:color="auto"/>
            </w:tcBorders>
            <w:hideMark/>
          </w:tcPr>
          <w:p w14:paraId="389EA692" w14:textId="77777777" w:rsidR="000327FA" w:rsidRPr="007848A5" w:rsidRDefault="00524CE1"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spacing w:val="4"/>
                <w:szCs w:val="24"/>
                <w:shd w:val="clear" w:color="auto" w:fill="FFFFFF"/>
                <w:lang w:val="sq-AL"/>
              </w:rPr>
              <w:t xml:space="preserve">Zbulojmë </w:t>
            </w:r>
            <w:r w:rsidR="008F447D" w:rsidRPr="007848A5">
              <w:rPr>
                <w:rFonts w:ascii="Times New Roman" w:hAnsi="Times New Roman" w:cs="Times New Roman"/>
                <w:b/>
                <w:spacing w:val="4"/>
                <w:szCs w:val="24"/>
                <w:shd w:val="clear" w:color="auto" w:fill="FFFFFF"/>
                <w:lang w:val="sq-AL"/>
              </w:rPr>
              <w:t>skulptur</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n dhe arkitektur</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n n</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 xml:space="preserve"> gjysm</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n e dyt</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 xml:space="preserve"> t</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 xml:space="preserve"> shek. XX</w:t>
            </w:r>
          </w:p>
          <w:p w14:paraId="3969079B"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spacing w:val="4"/>
                <w:szCs w:val="24"/>
                <w:shd w:val="clear" w:color="auto" w:fill="FFFFFF"/>
                <w:lang w:val="sq-AL"/>
              </w:rPr>
              <w:t xml:space="preserve">Nxënësit/et nëpërmjet imazheve </w:t>
            </w:r>
            <w:r w:rsidR="008F447D" w:rsidRPr="007848A5">
              <w:rPr>
                <w:rFonts w:ascii="Times New Roman" w:hAnsi="Times New Roman" w:cs="Times New Roman"/>
                <w:spacing w:val="4"/>
                <w:szCs w:val="24"/>
                <w:shd w:val="clear" w:color="auto" w:fill="FFFFFF"/>
                <w:lang w:val="sq-AL"/>
              </w:rPr>
              <w:t>diskutojn</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karakteristikat e skulptur</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s dhe arkitektur</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s. Ata</w:t>
            </w:r>
            <w:r w:rsidR="00815279" w:rsidRPr="007848A5">
              <w:rPr>
                <w:rFonts w:ascii="Times New Roman" w:hAnsi="Times New Roman" w:cs="Times New Roman"/>
                <w:spacing w:val="4"/>
                <w:szCs w:val="24"/>
                <w:shd w:val="clear" w:color="auto" w:fill="FFFFFF"/>
                <w:lang w:val="sq-AL"/>
              </w:rPr>
              <w:t>/ato</w:t>
            </w:r>
            <w:r w:rsidR="008F447D" w:rsidRPr="007848A5">
              <w:rPr>
                <w:rFonts w:ascii="Times New Roman" w:hAnsi="Times New Roman" w:cs="Times New Roman"/>
                <w:spacing w:val="4"/>
                <w:szCs w:val="24"/>
                <w:shd w:val="clear" w:color="auto" w:fill="FFFFFF"/>
                <w:lang w:val="sq-AL"/>
              </w:rPr>
              <w:t xml:space="preserve"> b</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jn</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krahasime dhe zbulojn</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sesi p</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rdorimi i materialeve t</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reja dhe i teknologjis</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ndikuan n</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karakteristikat e skulptur</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s dhe arkitektur</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s n</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k</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t</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periudh</w:t>
            </w:r>
            <w:r w:rsidR="007502F6" w:rsidRPr="007848A5">
              <w:rPr>
                <w:rFonts w:ascii="Times New Roman" w:hAnsi="Times New Roman" w:cs="Times New Roman"/>
                <w:spacing w:val="4"/>
                <w:szCs w:val="24"/>
                <w:shd w:val="clear" w:color="auto" w:fill="FFFFFF"/>
                <w:lang w:val="sq-AL"/>
              </w:rPr>
              <w:t>ë</w:t>
            </w:r>
            <w:r w:rsidR="008F447D" w:rsidRPr="007848A5">
              <w:rPr>
                <w:rFonts w:ascii="Times New Roman" w:hAnsi="Times New Roman" w:cs="Times New Roman"/>
                <w:spacing w:val="4"/>
                <w:szCs w:val="24"/>
                <w:shd w:val="clear" w:color="auto" w:fill="FFFFFF"/>
                <w:lang w:val="sq-AL"/>
              </w:rPr>
              <w:t xml:space="preserv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0D55939D"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270C9A65"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98BDC8D" w14:textId="77777777" w:rsidR="000327FA" w:rsidRPr="007848A5" w:rsidRDefault="000327FA" w:rsidP="006D2EBA">
            <w:pPr>
              <w:spacing w:after="0"/>
              <w:rPr>
                <w:rFonts w:ascii="Times New Roman" w:hAnsi="Times New Roman" w:cs="Times New Roman"/>
                <w:lang w:val="sq-AL"/>
              </w:rPr>
            </w:pPr>
          </w:p>
        </w:tc>
      </w:tr>
      <w:tr w:rsidR="000327FA" w:rsidRPr="007848A5" w14:paraId="633D70C0"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0141F7E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32</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5ACFF3AB"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76C3BB0A"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Arti në Shqipëri në </w:t>
            </w:r>
            <w:r w:rsidR="008F447D" w:rsidRPr="007848A5">
              <w:rPr>
                <w:rFonts w:ascii="Times New Roman" w:hAnsi="Times New Roman" w:cs="Times New Roman"/>
                <w:lang w:val="sq-AL"/>
              </w:rPr>
              <w:t>periudh</w:t>
            </w:r>
            <w:r w:rsidR="007502F6" w:rsidRPr="007848A5">
              <w:rPr>
                <w:rFonts w:ascii="Times New Roman" w:hAnsi="Times New Roman" w:cs="Times New Roman"/>
                <w:lang w:val="sq-AL"/>
              </w:rPr>
              <w:t>ë</w:t>
            </w:r>
            <w:r w:rsidR="008F447D" w:rsidRPr="007848A5">
              <w:rPr>
                <w:rFonts w:ascii="Times New Roman" w:hAnsi="Times New Roman" w:cs="Times New Roman"/>
                <w:lang w:val="sq-AL"/>
              </w:rPr>
              <w:t>n e Socializmit</w:t>
            </w:r>
          </w:p>
        </w:tc>
        <w:tc>
          <w:tcPr>
            <w:tcW w:w="3813" w:type="dxa"/>
            <w:tcBorders>
              <w:top w:val="single" w:sz="4" w:space="0" w:color="auto"/>
              <w:left w:val="single" w:sz="4" w:space="0" w:color="auto"/>
              <w:bottom w:val="single" w:sz="4" w:space="0" w:color="auto"/>
              <w:right w:val="single" w:sz="4" w:space="0" w:color="auto"/>
            </w:tcBorders>
            <w:hideMark/>
          </w:tcPr>
          <w:p w14:paraId="4DEB64B8" w14:textId="77777777" w:rsidR="000327FA" w:rsidRPr="007848A5" w:rsidRDefault="00524CE1"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spacing w:val="4"/>
                <w:szCs w:val="24"/>
                <w:shd w:val="clear" w:color="auto" w:fill="FFFFFF"/>
                <w:lang w:val="sq-AL"/>
              </w:rPr>
              <w:t xml:space="preserve">Zbulojmë artin në Shqipëri në </w:t>
            </w:r>
            <w:r w:rsidR="008F447D" w:rsidRPr="007848A5">
              <w:rPr>
                <w:rFonts w:ascii="Times New Roman" w:hAnsi="Times New Roman" w:cs="Times New Roman"/>
                <w:b/>
                <w:spacing w:val="4"/>
                <w:szCs w:val="24"/>
                <w:shd w:val="clear" w:color="auto" w:fill="FFFFFF"/>
                <w:lang w:val="sq-AL"/>
              </w:rPr>
              <w:t>periudh</w:t>
            </w:r>
            <w:r w:rsidR="007502F6" w:rsidRPr="007848A5">
              <w:rPr>
                <w:rFonts w:ascii="Times New Roman" w:hAnsi="Times New Roman" w:cs="Times New Roman"/>
                <w:b/>
                <w:spacing w:val="4"/>
                <w:szCs w:val="24"/>
                <w:shd w:val="clear" w:color="auto" w:fill="FFFFFF"/>
                <w:lang w:val="sq-AL"/>
              </w:rPr>
              <w:t>ë</w:t>
            </w:r>
            <w:r w:rsidR="008F447D" w:rsidRPr="007848A5">
              <w:rPr>
                <w:rFonts w:ascii="Times New Roman" w:hAnsi="Times New Roman" w:cs="Times New Roman"/>
                <w:b/>
                <w:spacing w:val="4"/>
                <w:szCs w:val="24"/>
                <w:shd w:val="clear" w:color="auto" w:fill="FFFFFF"/>
                <w:lang w:val="sq-AL"/>
              </w:rPr>
              <w:t>n e socializmit</w:t>
            </w:r>
          </w:p>
          <w:p w14:paraId="5A83CAD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spacing w:val="4"/>
                <w:szCs w:val="24"/>
                <w:shd w:val="clear" w:color="auto" w:fill="FFFFFF"/>
                <w:lang w:val="sq-AL"/>
              </w:rPr>
              <w:t xml:space="preserve">Nxënësit/et nëpërmjet imazheve </w:t>
            </w:r>
            <w:r w:rsidR="006935A5" w:rsidRPr="007848A5">
              <w:rPr>
                <w:rFonts w:ascii="Times New Roman" w:hAnsi="Times New Roman" w:cs="Times New Roman"/>
                <w:spacing w:val="4"/>
                <w:szCs w:val="24"/>
                <w:shd w:val="clear" w:color="auto" w:fill="FFFFFF"/>
                <w:lang w:val="sq-AL"/>
              </w:rPr>
              <w:t>t</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veprave t</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artit zbulojn</w:t>
            </w:r>
            <w:r w:rsidR="007502F6" w:rsidRPr="007848A5">
              <w:rPr>
                <w:rFonts w:ascii="Times New Roman" w:hAnsi="Times New Roman" w:cs="Times New Roman"/>
                <w:spacing w:val="4"/>
                <w:szCs w:val="24"/>
                <w:shd w:val="clear" w:color="auto" w:fill="FFFFFF"/>
                <w:lang w:val="sq-AL"/>
              </w:rPr>
              <w:t>ë</w:t>
            </w:r>
            <w:r w:rsidRPr="007848A5">
              <w:rPr>
                <w:rFonts w:ascii="Times New Roman" w:hAnsi="Times New Roman" w:cs="Times New Roman"/>
                <w:spacing w:val="4"/>
                <w:szCs w:val="24"/>
                <w:shd w:val="clear" w:color="auto" w:fill="FFFFFF"/>
                <w:lang w:val="sq-AL"/>
              </w:rPr>
              <w:t xml:space="preserve"> </w:t>
            </w:r>
            <w:r w:rsidR="006935A5" w:rsidRPr="007848A5">
              <w:rPr>
                <w:rFonts w:ascii="Times New Roman" w:hAnsi="Times New Roman" w:cs="Times New Roman"/>
                <w:spacing w:val="4"/>
                <w:szCs w:val="24"/>
                <w:shd w:val="clear" w:color="auto" w:fill="FFFFFF"/>
                <w:lang w:val="sq-AL"/>
              </w:rPr>
              <w:t>karakteristikat e realizmit socialist dhe m</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nyr</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n natyraliste t</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paraqitjes s</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subjektit.</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0D0AB9A9"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6F814A67"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4E105298" w14:textId="77777777" w:rsidR="000327FA" w:rsidRPr="007848A5" w:rsidRDefault="000327FA" w:rsidP="006D2EBA">
            <w:pPr>
              <w:spacing w:after="0"/>
              <w:rPr>
                <w:rFonts w:ascii="Times New Roman" w:hAnsi="Times New Roman" w:cs="Times New Roman"/>
                <w:lang w:val="sq-AL"/>
              </w:rPr>
            </w:pPr>
          </w:p>
        </w:tc>
      </w:tr>
      <w:tr w:rsidR="000327FA" w:rsidRPr="007848A5" w14:paraId="2C668F38" w14:textId="77777777" w:rsidTr="005E5F49">
        <w:trPr>
          <w:trHeight w:val="1889"/>
        </w:trPr>
        <w:tc>
          <w:tcPr>
            <w:tcW w:w="665" w:type="dxa"/>
            <w:tcBorders>
              <w:top w:val="single" w:sz="4" w:space="0" w:color="auto"/>
              <w:left w:val="single" w:sz="4" w:space="0" w:color="auto"/>
              <w:bottom w:val="single" w:sz="4" w:space="0" w:color="auto"/>
              <w:right w:val="single" w:sz="4" w:space="0" w:color="auto"/>
            </w:tcBorders>
            <w:hideMark/>
          </w:tcPr>
          <w:p w14:paraId="471B664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33</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01301E59"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2E08DA4E" w14:textId="77777777" w:rsidR="000327FA" w:rsidRPr="007848A5" w:rsidRDefault="006935A5" w:rsidP="006D2EBA">
            <w:pPr>
              <w:spacing w:after="0"/>
              <w:rPr>
                <w:rFonts w:ascii="Times New Roman" w:hAnsi="Times New Roman" w:cs="Times New Roman"/>
                <w:lang w:val="sq-AL"/>
              </w:rPr>
            </w:pPr>
            <w:r w:rsidRPr="007848A5">
              <w:rPr>
                <w:rFonts w:ascii="Times New Roman" w:hAnsi="Times New Roman" w:cs="Times New Roman"/>
                <w:lang w:val="sq-AL"/>
              </w:rPr>
              <w:t>Gjirokastra, Berati dhe arkitektura e tyre tradicionale</w:t>
            </w:r>
          </w:p>
        </w:tc>
        <w:tc>
          <w:tcPr>
            <w:tcW w:w="3813" w:type="dxa"/>
            <w:tcBorders>
              <w:top w:val="single" w:sz="4" w:space="0" w:color="auto"/>
              <w:left w:val="single" w:sz="4" w:space="0" w:color="auto"/>
              <w:bottom w:val="single" w:sz="4" w:space="0" w:color="auto"/>
              <w:right w:val="single" w:sz="4" w:space="0" w:color="auto"/>
            </w:tcBorders>
            <w:hideMark/>
          </w:tcPr>
          <w:p w14:paraId="24ABAEFE" w14:textId="77777777" w:rsidR="000327FA" w:rsidRPr="007848A5" w:rsidRDefault="006935A5"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spacing w:val="4"/>
                <w:szCs w:val="24"/>
                <w:shd w:val="clear" w:color="auto" w:fill="FFFFFF"/>
                <w:lang w:val="sq-AL"/>
              </w:rPr>
              <w:t>Zbulojm</w:t>
            </w:r>
            <w:r w:rsidR="007502F6" w:rsidRPr="007848A5">
              <w:rPr>
                <w:rFonts w:ascii="Times New Roman" w:hAnsi="Times New Roman" w:cs="Times New Roman"/>
                <w:b/>
                <w:spacing w:val="4"/>
                <w:szCs w:val="24"/>
                <w:shd w:val="clear" w:color="auto" w:fill="FFFFFF"/>
                <w:lang w:val="sq-AL"/>
              </w:rPr>
              <w:t>ë</w:t>
            </w:r>
            <w:r w:rsidRPr="007848A5">
              <w:rPr>
                <w:rFonts w:ascii="Times New Roman" w:hAnsi="Times New Roman" w:cs="Times New Roman"/>
                <w:b/>
                <w:spacing w:val="4"/>
                <w:szCs w:val="24"/>
                <w:shd w:val="clear" w:color="auto" w:fill="FFFFFF"/>
                <w:lang w:val="sq-AL"/>
              </w:rPr>
              <w:t xml:space="preserve"> qytetet muze</w:t>
            </w:r>
          </w:p>
          <w:p w14:paraId="6964FE48"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spacing w:val="4"/>
                <w:szCs w:val="24"/>
                <w:shd w:val="clear" w:color="auto" w:fill="FFFFFF"/>
                <w:lang w:val="sq-AL"/>
              </w:rPr>
              <w:t xml:space="preserve">Nëpërmjet imazheve të ndryshme nxënësit/et </w:t>
            </w:r>
            <w:r w:rsidR="006935A5" w:rsidRPr="007848A5">
              <w:rPr>
                <w:rFonts w:ascii="Times New Roman" w:hAnsi="Times New Roman" w:cs="Times New Roman"/>
                <w:spacing w:val="4"/>
                <w:szCs w:val="24"/>
                <w:shd w:val="clear" w:color="auto" w:fill="FFFFFF"/>
                <w:lang w:val="sq-AL"/>
              </w:rPr>
              <w:t>krahasojn</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dy qytetet</w:t>
            </w:r>
            <w:r w:rsidR="008577DA">
              <w:rPr>
                <w:rFonts w:ascii="Times New Roman" w:hAnsi="Times New Roman" w:cs="Times New Roman"/>
                <w:spacing w:val="4"/>
                <w:szCs w:val="24"/>
                <w:shd w:val="clear" w:color="auto" w:fill="FFFFFF"/>
                <w:lang w:val="sq-AL"/>
              </w:rPr>
              <w:t>,</w:t>
            </w:r>
            <w:r w:rsidR="006935A5" w:rsidRPr="007848A5">
              <w:rPr>
                <w:rFonts w:ascii="Times New Roman" w:hAnsi="Times New Roman" w:cs="Times New Roman"/>
                <w:spacing w:val="4"/>
                <w:szCs w:val="24"/>
                <w:shd w:val="clear" w:color="auto" w:fill="FFFFFF"/>
                <w:lang w:val="sq-AL"/>
              </w:rPr>
              <w:t xml:space="preserve"> duke zbuluar k</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shtu edhe karakteristikat e p</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rbashk</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ta dhe t</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veçanta t</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arkitektur</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s s</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 Gjirokastr</w:t>
            </w:r>
            <w:r w:rsidR="007502F6" w:rsidRPr="007848A5">
              <w:rPr>
                <w:rFonts w:ascii="Times New Roman" w:hAnsi="Times New Roman" w:cs="Times New Roman"/>
                <w:spacing w:val="4"/>
                <w:szCs w:val="24"/>
                <w:shd w:val="clear" w:color="auto" w:fill="FFFFFF"/>
                <w:lang w:val="sq-AL"/>
              </w:rPr>
              <w:t>ë</w:t>
            </w:r>
            <w:r w:rsidR="006935A5" w:rsidRPr="007848A5">
              <w:rPr>
                <w:rFonts w:ascii="Times New Roman" w:hAnsi="Times New Roman" w:cs="Times New Roman"/>
                <w:spacing w:val="4"/>
                <w:szCs w:val="24"/>
                <w:shd w:val="clear" w:color="auto" w:fill="FFFFFF"/>
                <w:lang w:val="sq-AL"/>
              </w:rPr>
              <w:t xml:space="preserve">s dhe Beratit. </w:t>
            </w:r>
            <w:r w:rsidRPr="007848A5">
              <w:rPr>
                <w:rFonts w:ascii="Times New Roman" w:hAnsi="Times New Roman" w:cs="Times New Roman"/>
                <w:spacing w:val="4"/>
                <w:szCs w:val="24"/>
                <w:shd w:val="clear" w:color="auto" w:fill="FFFFFF"/>
                <w:lang w:val="sq-AL"/>
              </w:rPr>
              <w:t xml:space="preserve"> </w:t>
            </w:r>
            <w:r w:rsidR="006935A5" w:rsidRPr="007848A5">
              <w:rPr>
                <w:rFonts w:ascii="Times New Roman" w:hAnsi="Times New Roman" w:cs="Times New Roman"/>
                <w:spacing w:val="4"/>
                <w:szCs w:val="24"/>
                <w:shd w:val="clear" w:color="auto" w:fill="FFFFFF"/>
                <w:lang w:val="sq-AL"/>
              </w:rPr>
              <w:t xml:space="preserve"> </w:t>
            </w:r>
            <w:r w:rsidRPr="007848A5">
              <w:rPr>
                <w:rFonts w:ascii="Times New Roman" w:hAnsi="Times New Roman" w:cs="Times New Roman"/>
                <w:spacing w:val="4"/>
                <w:szCs w:val="24"/>
                <w:shd w:val="clear" w:color="auto" w:fill="FFFFFF"/>
                <w:lang w:val="sq-AL"/>
              </w:rPr>
              <w:t xml:space="preserve"> </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627BF499"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48636B0C"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90E808E" w14:textId="77777777" w:rsidR="000327FA" w:rsidRPr="007848A5" w:rsidRDefault="000327FA" w:rsidP="006D2EBA">
            <w:pPr>
              <w:spacing w:after="0"/>
              <w:rPr>
                <w:rFonts w:ascii="Times New Roman" w:hAnsi="Times New Roman" w:cs="Times New Roman"/>
                <w:lang w:val="sq-AL"/>
              </w:rPr>
            </w:pPr>
          </w:p>
        </w:tc>
      </w:tr>
      <w:tr w:rsidR="000327FA" w:rsidRPr="007848A5" w14:paraId="28B0AC45" w14:textId="77777777" w:rsidTr="00773B52">
        <w:trPr>
          <w:trHeight w:val="2087"/>
        </w:trPr>
        <w:tc>
          <w:tcPr>
            <w:tcW w:w="665" w:type="dxa"/>
            <w:tcBorders>
              <w:top w:val="single" w:sz="4" w:space="0" w:color="auto"/>
              <w:left w:val="single" w:sz="4" w:space="0" w:color="auto"/>
              <w:bottom w:val="single" w:sz="4" w:space="0" w:color="auto"/>
              <w:right w:val="single" w:sz="4" w:space="0" w:color="auto"/>
            </w:tcBorders>
            <w:hideMark/>
          </w:tcPr>
          <w:p w14:paraId="759123B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lastRenderedPageBreak/>
              <w:t>34</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5C134106"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69B2699B" w14:textId="77777777" w:rsidR="00055314" w:rsidRPr="007848A5" w:rsidRDefault="00055314" w:rsidP="006D2EBA">
            <w:pPr>
              <w:spacing w:after="0"/>
              <w:rPr>
                <w:rFonts w:ascii="Times New Roman" w:hAnsi="Times New Roman"/>
                <w:lang w:val="sq-AL"/>
              </w:rPr>
            </w:pPr>
            <w:r w:rsidRPr="007848A5">
              <w:rPr>
                <w:rFonts w:ascii="Times New Roman" w:hAnsi="Times New Roman"/>
                <w:lang w:val="sq-AL"/>
              </w:rPr>
              <w:t>Konkurs me dy skuadra (ose test)</w:t>
            </w:r>
          </w:p>
          <w:p w14:paraId="7C8A44C2" w14:textId="77777777" w:rsidR="00F52AC5" w:rsidRPr="007848A5" w:rsidRDefault="00F52AC5" w:rsidP="006D2EBA">
            <w:pPr>
              <w:spacing w:after="0"/>
              <w:rPr>
                <w:rFonts w:ascii="Times New Roman" w:hAnsi="Times New Roman" w:cs="Times New Roman"/>
                <w:lang w:val="sq-AL"/>
              </w:rPr>
            </w:pPr>
          </w:p>
        </w:tc>
        <w:tc>
          <w:tcPr>
            <w:tcW w:w="3813" w:type="dxa"/>
            <w:tcBorders>
              <w:top w:val="single" w:sz="4" w:space="0" w:color="auto"/>
              <w:left w:val="single" w:sz="4" w:space="0" w:color="auto"/>
              <w:bottom w:val="single" w:sz="4" w:space="0" w:color="auto"/>
              <w:right w:val="single" w:sz="4" w:space="0" w:color="auto"/>
            </w:tcBorders>
            <w:hideMark/>
          </w:tcPr>
          <w:p w14:paraId="5F7CC46E" w14:textId="77777777" w:rsidR="005E5F49" w:rsidRPr="007848A5" w:rsidRDefault="00055314" w:rsidP="006D2EBA">
            <w:pPr>
              <w:spacing w:after="0"/>
              <w:rPr>
                <w:rFonts w:ascii="Times New Roman" w:hAnsi="Times New Roman"/>
                <w:b/>
                <w:lang w:val="sq-AL"/>
              </w:rPr>
            </w:pPr>
            <w:r w:rsidRPr="007848A5">
              <w:rPr>
                <w:rFonts w:ascii="Times New Roman" w:hAnsi="Times New Roman"/>
                <w:b/>
                <w:lang w:val="sq-AL"/>
              </w:rPr>
              <w:t>Verifikoj kompetencat  mbi historin</w:t>
            </w:r>
            <w:r w:rsidR="007502F6" w:rsidRPr="007848A5">
              <w:rPr>
                <w:rFonts w:ascii="Times New Roman" w:hAnsi="Times New Roman"/>
                <w:b/>
                <w:lang w:val="sq-AL"/>
              </w:rPr>
              <w:t>ë</w:t>
            </w:r>
            <w:r w:rsidRPr="007848A5">
              <w:rPr>
                <w:rFonts w:ascii="Times New Roman" w:hAnsi="Times New Roman"/>
                <w:b/>
                <w:lang w:val="sq-AL"/>
              </w:rPr>
              <w:t xml:space="preserve"> e artit</w:t>
            </w:r>
          </w:p>
          <w:p w14:paraId="508896D6" w14:textId="77777777" w:rsidR="005E5F49" w:rsidRPr="00303A13" w:rsidRDefault="005E5F49" w:rsidP="00303A13">
            <w:pPr>
              <w:spacing w:after="0"/>
              <w:rPr>
                <w:rFonts w:ascii="Times New Roman" w:hAnsi="Times New Roman"/>
                <w:lang w:val="sq-AL"/>
              </w:rPr>
            </w:pPr>
            <w:r w:rsidRPr="007848A5">
              <w:rPr>
                <w:rFonts w:ascii="Times New Roman" w:hAnsi="Times New Roman"/>
                <w:lang w:val="sq-AL"/>
              </w:rPr>
              <w:t xml:space="preserve">Nxënësit/et e klasës ndahen në dy skuadra dhe secila prej tyre përgatit pyetjet dhe përgjigjet për skuadrën tjetër. Pyetjet </w:t>
            </w:r>
            <w:r w:rsidR="00055314" w:rsidRPr="007848A5">
              <w:rPr>
                <w:rFonts w:ascii="Times New Roman" w:hAnsi="Times New Roman"/>
                <w:lang w:val="sq-AL"/>
              </w:rPr>
              <w:t>ndërtohen</w:t>
            </w:r>
            <w:r w:rsidRPr="007848A5">
              <w:rPr>
                <w:rFonts w:ascii="Times New Roman" w:hAnsi="Times New Roman"/>
                <w:lang w:val="sq-AL"/>
              </w:rPr>
              <w:t xml:space="preserve"> rreth njohurive të marra në tematikën </w:t>
            </w:r>
            <w:r w:rsidR="00055314" w:rsidRPr="007848A5">
              <w:rPr>
                <w:rFonts w:ascii="Times New Roman" w:hAnsi="Times New Roman"/>
                <w:lang w:val="sq-AL"/>
              </w:rPr>
              <w:t>e tret</w:t>
            </w:r>
            <w:r w:rsidR="007502F6" w:rsidRPr="007848A5">
              <w:rPr>
                <w:rFonts w:ascii="Times New Roman" w:hAnsi="Times New Roman"/>
                <w:lang w:val="sq-AL"/>
              </w:rPr>
              <w:t>ë</w:t>
            </w:r>
            <w:r w:rsidRPr="007848A5">
              <w:rPr>
                <w:rFonts w:ascii="Times New Roman" w:hAnsi="Times New Roman"/>
                <w:lang w:val="sq-AL"/>
              </w:rPr>
              <w:t>. Për të ndërtuar një pyetësor</w:t>
            </w:r>
            <w:r w:rsidR="008577DA">
              <w:rPr>
                <w:rFonts w:ascii="Times New Roman" w:hAnsi="Times New Roman"/>
                <w:lang w:val="sq-AL"/>
              </w:rPr>
              <w:t>,</w:t>
            </w:r>
            <w:r w:rsidRPr="007848A5">
              <w:rPr>
                <w:rFonts w:ascii="Times New Roman" w:hAnsi="Times New Roman"/>
                <w:lang w:val="sq-AL"/>
              </w:rPr>
              <w:t xml:space="preserve"> nxënësit/et orientohen nga mësuesi/ja dhe libri</w:t>
            </w:r>
            <w:r w:rsidR="008577DA">
              <w:rPr>
                <w:rFonts w:ascii="Times New Roman" w:hAnsi="Times New Roman"/>
                <w:lang w:val="sq-AL"/>
              </w:rPr>
              <w:t>.</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30F78A5"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239410CF"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25597E4" w14:textId="77777777" w:rsidR="000327FA" w:rsidRPr="007848A5" w:rsidRDefault="000327FA" w:rsidP="006D2EBA">
            <w:pPr>
              <w:spacing w:after="0"/>
              <w:rPr>
                <w:rFonts w:ascii="Times New Roman" w:hAnsi="Times New Roman" w:cs="Times New Roman"/>
                <w:lang w:val="sq-AL"/>
              </w:rPr>
            </w:pPr>
          </w:p>
        </w:tc>
      </w:tr>
      <w:tr w:rsidR="000327FA" w:rsidRPr="007848A5" w14:paraId="161BD496" w14:textId="77777777" w:rsidTr="00773B52">
        <w:tc>
          <w:tcPr>
            <w:tcW w:w="665" w:type="dxa"/>
            <w:tcBorders>
              <w:top w:val="single" w:sz="4" w:space="0" w:color="auto"/>
              <w:left w:val="single" w:sz="4" w:space="0" w:color="auto"/>
              <w:bottom w:val="single" w:sz="4" w:space="0" w:color="auto"/>
              <w:right w:val="single" w:sz="4" w:space="0" w:color="auto"/>
            </w:tcBorders>
            <w:hideMark/>
          </w:tcPr>
          <w:p w14:paraId="1CCD8D8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lang w:val="sq-AL"/>
              </w:rPr>
              <w:t>35</w:t>
            </w:r>
          </w:p>
        </w:tc>
        <w:tc>
          <w:tcPr>
            <w:tcW w:w="1259" w:type="dxa"/>
            <w:vMerge/>
            <w:tcBorders>
              <w:top w:val="single" w:sz="4" w:space="0" w:color="auto"/>
              <w:left w:val="single" w:sz="4" w:space="0" w:color="auto"/>
              <w:bottom w:val="single" w:sz="4" w:space="0" w:color="auto"/>
              <w:right w:val="single" w:sz="4" w:space="0" w:color="auto"/>
            </w:tcBorders>
            <w:vAlign w:val="center"/>
            <w:hideMark/>
          </w:tcPr>
          <w:p w14:paraId="14BABF26" w14:textId="77777777" w:rsidR="000327FA" w:rsidRPr="007848A5" w:rsidRDefault="000327FA" w:rsidP="006D2EBA">
            <w:pPr>
              <w:spacing w:after="0"/>
              <w:rPr>
                <w:rFonts w:ascii="Times New Roman" w:hAnsi="Times New Roman" w:cs="Times New Roman"/>
                <w:lang w:val="sq-AL"/>
              </w:rPr>
            </w:pPr>
          </w:p>
        </w:tc>
        <w:tc>
          <w:tcPr>
            <w:tcW w:w="1973" w:type="dxa"/>
            <w:tcBorders>
              <w:top w:val="single" w:sz="4" w:space="0" w:color="auto"/>
              <w:left w:val="single" w:sz="4" w:space="0" w:color="auto"/>
              <w:bottom w:val="single" w:sz="4" w:space="0" w:color="auto"/>
              <w:right w:val="single" w:sz="4" w:space="0" w:color="auto"/>
            </w:tcBorders>
            <w:hideMark/>
          </w:tcPr>
          <w:p w14:paraId="5B43BF23" w14:textId="77777777" w:rsidR="005E5F49" w:rsidRPr="007848A5" w:rsidRDefault="005E5F49" w:rsidP="006D2EBA">
            <w:pPr>
              <w:spacing w:after="0"/>
              <w:rPr>
                <w:rFonts w:ascii="Times New Roman" w:hAnsi="Times New Roman" w:cs="Times New Roman"/>
                <w:lang w:val="sq-AL"/>
              </w:rPr>
            </w:pPr>
            <w:r w:rsidRPr="007848A5">
              <w:rPr>
                <w:rFonts w:ascii="Times New Roman" w:hAnsi="Times New Roman" w:cs="Times New Roman"/>
                <w:lang w:val="sq-AL"/>
              </w:rPr>
              <w:t>Ekspozita e fundvitit</w:t>
            </w:r>
          </w:p>
        </w:tc>
        <w:tc>
          <w:tcPr>
            <w:tcW w:w="3813" w:type="dxa"/>
            <w:tcBorders>
              <w:top w:val="single" w:sz="4" w:space="0" w:color="auto"/>
              <w:left w:val="single" w:sz="4" w:space="0" w:color="auto"/>
              <w:bottom w:val="single" w:sz="4" w:space="0" w:color="auto"/>
              <w:right w:val="single" w:sz="4" w:space="0" w:color="auto"/>
            </w:tcBorders>
            <w:hideMark/>
          </w:tcPr>
          <w:p w14:paraId="5108939B" w14:textId="77777777" w:rsidR="00D84A1D" w:rsidRPr="007848A5" w:rsidRDefault="00D84A1D" w:rsidP="006D2EBA">
            <w:pPr>
              <w:spacing w:after="0"/>
              <w:rPr>
                <w:rFonts w:ascii="Times New Roman" w:hAnsi="Times New Roman"/>
                <w:b/>
                <w:lang w:val="sq-AL"/>
              </w:rPr>
            </w:pPr>
            <w:r w:rsidRPr="007848A5">
              <w:rPr>
                <w:rFonts w:ascii="Times New Roman" w:hAnsi="Times New Roman"/>
                <w:b/>
                <w:lang w:val="sq-AL"/>
              </w:rPr>
              <w:t>Diskutime mbi m</w:t>
            </w:r>
            <w:r w:rsidR="007502F6" w:rsidRPr="007848A5">
              <w:rPr>
                <w:rFonts w:ascii="Times New Roman" w:hAnsi="Times New Roman"/>
                <w:b/>
                <w:lang w:val="sq-AL"/>
              </w:rPr>
              <w:t>ë</w:t>
            </w:r>
            <w:r w:rsidRPr="007848A5">
              <w:rPr>
                <w:rFonts w:ascii="Times New Roman" w:hAnsi="Times New Roman"/>
                <w:b/>
                <w:lang w:val="sq-AL"/>
              </w:rPr>
              <w:t>nyr</w:t>
            </w:r>
            <w:r w:rsidR="007502F6" w:rsidRPr="007848A5">
              <w:rPr>
                <w:rFonts w:ascii="Times New Roman" w:hAnsi="Times New Roman"/>
                <w:b/>
                <w:lang w:val="sq-AL"/>
              </w:rPr>
              <w:t>ë</w:t>
            </w:r>
            <w:r w:rsidRPr="007848A5">
              <w:rPr>
                <w:rFonts w:ascii="Times New Roman" w:hAnsi="Times New Roman"/>
                <w:b/>
                <w:lang w:val="sq-AL"/>
              </w:rPr>
              <w:t>n e p</w:t>
            </w:r>
            <w:r w:rsidR="007502F6" w:rsidRPr="007848A5">
              <w:rPr>
                <w:rFonts w:ascii="Times New Roman" w:hAnsi="Times New Roman"/>
                <w:b/>
                <w:lang w:val="sq-AL"/>
              </w:rPr>
              <w:t>ë</w:t>
            </w:r>
            <w:r w:rsidRPr="007848A5">
              <w:rPr>
                <w:rFonts w:ascii="Times New Roman" w:hAnsi="Times New Roman"/>
                <w:b/>
                <w:lang w:val="sq-AL"/>
              </w:rPr>
              <w:t>rgatitjes s</w:t>
            </w:r>
            <w:r w:rsidR="007502F6" w:rsidRPr="007848A5">
              <w:rPr>
                <w:rFonts w:ascii="Times New Roman" w:hAnsi="Times New Roman"/>
                <w:b/>
                <w:lang w:val="sq-AL"/>
              </w:rPr>
              <w:t>ë</w:t>
            </w:r>
            <w:r w:rsidR="00055314" w:rsidRPr="007848A5">
              <w:rPr>
                <w:rFonts w:ascii="Times New Roman" w:hAnsi="Times New Roman"/>
                <w:b/>
                <w:lang w:val="sq-AL"/>
              </w:rPr>
              <w:t xml:space="preserve"> ekspozit</w:t>
            </w:r>
            <w:r w:rsidR="007502F6" w:rsidRPr="007848A5">
              <w:rPr>
                <w:rFonts w:ascii="Times New Roman" w:hAnsi="Times New Roman"/>
                <w:b/>
                <w:lang w:val="sq-AL"/>
              </w:rPr>
              <w:t>ë</w:t>
            </w:r>
            <w:r w:rsidR="00055314" w:rsidRPr="007848A5">
              <w:rPr>
                <w:rFonts w:ascii="Times New Roman" w:hAnsi="Times New Roman"/>
                <w:b/>
                <w:lang w:val="sq-AL"/>
              </w:rPr>
              <w:t>s</w:t>
            </w:r>
          </w:p>
          <w:p w14:paraId="51137EBE" w14:textId="77777777" w:rsidR="00055314" w:rsidRPr="007848A5" w:rsidRDefault="00055314" w:rsidP="00303A13">
            <w:pPr>
              <w:spacing w:after="0"/>
              <w:rPr>
                <w:rFonts w:ascii="Times New Roman" w:hAnsi="Times New Roman"/>
                <w:lang w:val="sq-AL"/>
              </w:rPr>
            </w:pPr>
            <w:r w:rsidRPr="007848A5">
              <w:rPr>
                <w:rFonts w:ascii="Times New Roman" w:hAnsi="Times New Roman"/>
                <w:lang w:val="sq-AL"/>
              </w:rPr>
              <w:t>Nx</w:t>
            </w:r>
            <w:r w:rsidR="007502F6" w:rsidRPr="007848A5">
              <w:rPr>
                <w:rFonts w:ascii="Times New Roman" w:hAnsi="Times New Roman"/>
                <w:lang w:val="sq-AL"/>
              </w:rPr>
              <w:t>ë</w:t>
            </w:r>
            <w:r w:rsidRPr="007848A5">
              <w:rPr>
                <w:rFonts w:ascii="Times New Roman" w:hAnsi="Times New Roman"/>
                <w:lang w:val="sq-AL"/>
              </w:rPr>
              <w:t>n</w:t>
            </w:r>
            <w:r w:rsidR="007502F6" w:rsidRPr="007848A5">
              <w:rPr>
                <w:rFonts w:ascii="Times New Roman" w:hAnsi="Times New Roman"/>
                <w:lang w:val="sq-AL"/>
              </w:rPr>
              <w:t>ë</w:t>
            </w:r>
            <w:r w:rsidRPr="007848A5">
              <w:rPr>
                <w:rFonts w:ascii="Times New Roman" w:hAnsi="Times New Roman"/>
                <w:lang w:val="sq-AL"/>
              </w:rPr>
              <w:t>sit</w:t>
            </w:r>
            <w:r w:rsidR="00815279" w:rsidRPr="007848A5">
              <w:rPr>
                <w:rFonts w:ascii="Times New Roman" w:hAnsi="Times New Roman"/>
                <w:lang w:val="sq-AL"/>
              </w:rPr>
              <w:t>/et</w:t>
            </w:r>
            <w:r w:rsidRPr="007848A5">
              <w:rPr>
                <w:rFonts w:ascii="Times New Roman" w:hAnsi="Times New Roman"/>
                <w:lang w:val="sq-AL"/>
              </w:rPr>
              <w:t xml:space="preserve"> ndahen n</w:t>
            </w:r>
            <w:r w:rsidR="007502F6" w:rsidRPr="007848A5">
              <w:rPr>
                <w:rFonts w:ascii="Times New Roman" w:hAnsi="Times New Roman"/>
                <w:lang w:val="sq-AL"/>
              </w:rPr>
              <w:t>ë</w:t>
            </w:r>
            <w:r w:rsidRPr="007848A5">
              <w:rPr>
                <w:rFonts w:ascii="Times New Roman" w:hAnsi="Times New Roman"/>
                <w:lang w:val="sq-AL"/>
              </w:rPr>
              <w:t xml:space="preserve"> tre skuadra dhe secila prej tyre p</w:t>
            </w:r>
            <w:r w:rsidR="007502F6" w:rsidRPr="007848A5">
              <w:rPr>
                <w:rFonts w:ascii="Times New Roman" w:hAnsi="Times New Roman"/>
                <w:lang w:val="sq-AL"/>
              </w:rPr>
              <w:t>ë</w:t>
            </w:r>
            <w:r w:rsidRPr="007848A5">
              <w:rPr>
                <w:rFonts w:ascii="Times New Roman" w:hAnsi="Times New Roman"/>
                <w:lang w:val="sq-AL"/>
              </w:rPr>
              <w:t>rzgjedh punimet e nj</w:t>
            </w:r>
            <w:r w:rsidR="007502F6" w:rsidRPr="007848A5">
              <w:rPr>
                <w:rFonts w:ascii="Times New Roman" w:hAnsi="Times New Roman"/>
                <w:lang w:val="sq-AL"/>
              </w:rPr>
              <w:t>ë</w:t>
            </w:r>
            <w:r w:rsidRPr="007848A5">
              <w:rPr>
                <w:rFonts w:ascii="Times New Roman" w:hAnsi="Times New Roman"/>
                <w:lang w:val="sq-AL"/>
              </w:rPr>
              <w:t xml:space="preserve"> periudhe</w:t>
            </w:r>
            <w:r w:rsidR="00D84A1D" w:rsidRPr="007848A5">
              <w:rPr>
                <w:rFonts w:ascii="Times New Roman" w:hAnsi="Times New Roman"/>
                <w:lang w:val="sq-AL"/>
              </w:rPr>
              <w:t>. Ata/ato diskutojn</w:t>
            </w:r>
            <w:r w:rsidR="007502F6" w:rsidRPr="007848A5">
              <w:rPr>
                <w:rFonts w:ascii="Times New Roman" w:hAnsi="Times New Roman"/>
                <w:lang w:val="sq-AL"/>
              </w:rPr>
              <w:t>ë</w:t>
            </w:r>
            <w:r w:rsidR="00D84A1D" w:rsidRPr="007848A5">
              <w:rPr>
                <w:rFonts w:ascii="Times New Roman" w:hAnsi="Times New Roman"/>
                <w:lang w:val="sq-AL"/>
              </w:rPr>
              <w:t xml:space="preserve"> s</w:t>
            </w:r>
            <w:r w:rsidR="007502F6" w:rsidRPr="007848A5">
              <w:rPr>
                <w:rFonts w:ascii="Times New Roman" w:hAnsi="Times New Roman"/>
                <w:lang w:val="sq-AL"/>
              </w:rPr>
              <w:t>ë</w:t>
            </w:r>
            <w:r w:rsidR="00D84A1D" w:rsidRPr="007848A5">
              <w:rPr>
                <w:rFonts w:ascii="Times New Roman" w:hAnsi="Times New Roman"/>
                <w:lang w:val="sq-AL"/>
              </w:rPr>
              <w:t xml:space="preserve"> bashku mbi m</w:t>
            </w:r>
            <w:r w:rsidR="007502F6" w:rsidRPr="007848A5">
              <w:rPr>
                <w:rFonts w:ascii="Times New Roman" w:hAnsi="Times New Roman"/>
                <w:lang w:val="sq-AL"/>
              </w:rPr>
              <w:t>ë</w:t>
            </w:r>
            <w:r w:rsidR="00D84A1D" w:rsidRPr="007848A5">
              <w:rPr>
                <w:rFonts w:ascii="Times New Roman" w:hAnsi="Times New Roman"/>
                <w:lang w:val="sq-AL"/>
              </w:rPr>
              <w:t>nyr</w:t>
            </w:r>
            <w:r w:rsidR="007502F6" w:rsidRPr="007848A5">
              <w:rPr>
                <w:rFonts w:ascii="Times New Roman" w:hAnsi="Times New Roman"/>
                <w:lang w:val="sq-AL"/>
              </w:rPr>
              <w:t>ë</w:t>
            </w:r>
            <w:r w:rsidR="00D84A1D" w:rsidRPr="007848A5">
              <w:rPr>
                <w:rFonts w:ascii="Times New Roman" w:hAnsi="Times New Roman"/>
                <w:lang w:val="sq-AL"/>
              </w:rPr>
              <w:t>n e ekspozimit t</w:t>
            </w:r>
            <w:r w:rsidR="007502F6" w:rsidRPr="007848A5">
              <w:rPr>
                <w:rFonts w:ascii="Times New Roman" w:hAnsi="Times New Roman"/>
                <w:lang w:val="sq-AL"/>
              </w:rPr>
              <w:t>ë</w:t>
            </w:r>
            <w:r w:rsidR="00D84A1D" w:rsidRPr="007848A5">
              <w:rPr>
                <w:rFonts w:ascii="Times New Roman" w:hAnsi="Times New Roman"/>
                <w:lang w:val="sq-AL"/>
              </w:rPr>
              <w:t xml:space="preserve"> pun</w:t>
            </w:r>
            <w:r w:rsidR="007502F6" w:rsidRPr="007848A5">
              <w:rPr>
                <w:rFonts w:ascii="Times New Roman" w:hAnsi="Times New Roman"/>
                <w:lang w:val="sq-AL"/>
              </w:rPr>
              <w:t>ë</w:t>
            </w:r>
            <w:r w:rsidR="00D84A1D" w:rsidRPr="007848A5">
              <w:rPr>
                <w:rFonts w:ascii="Times New Roman" w:hAnsi="Times New Roman"/>
                <w:lang w:val="sq-AL"/>
              </w:rPr>
              <w:t>ve t</w:t>
            </w:r>
            <w:r w:rsidR="007502F6" w:rsidRPr="007848A5">
              <w:rPr>
                <w:rFonts w:ascii="Times New Roman" w:hAnsi="Times New Roman"/>
                <w:lang w:val="sq-AL"/>
              </w:rPr>
              <w:t>ë</w:t>
            </w:r>
            <w:r w:rsidR="00D84A1D" w:rsidRPr="007848A5">
              <w:rPr>
                <w:rFonts w:ascii="Times New Roman" w:hAnsi="Times New Roman"/>
                <w:lang w:val="sq-AL"/>
              </w:rPr>
              <w:t xml:space="preserve"> p</w:t>
            </w:r>
            <w:r w:rsidR="007502F6" w:rsidRPr="007848A5">
              <w:rPr>
                <w:rFonts w:ascii="Times New Roman" w:hAnsi="Times New Roman"/>
                <w:lang w:val="sq-AL"/>
              </w:rPr>
              <w:t>ë</w:t>
            </w:r>
            <w:r w:rsidR="00D84A1D" w:rsidRPr="007848A5">
              <w:rPr>
                <w:rFonts w:ascii="Times New Roman" w:hAnsi="Times New Roman"/>
                <w:lang w:val="sq-AL"/>
              </w:rPr>
              <w:t xml:space="preserve">rzgjedhura. </w:t>
            </w:r>
          </w:p>
          <w:p w14:paraId="73F22C44" w14:textId="77777777" w:rsidR="000327FA" w:rsidRPr="007848A5" w:rsidRDefault="005E5F49" w:rsidP="006D2EBA">
            <w:pPr>
              <w:spacing w:after="0"/>
              <w:rPr>
                <w:rFonts w:ascii="Times New Roman" w:hAnsi="Times New Roman" w:cs="Times New Roman"/>
                <w:b/>
                <w:lang w:val="sq-AL"/>
              </w:rPr>
            </w:pPr>
            <w:r w:rsidRPr="007848A5">
              <w:rPr>
                <w:rFonts w:ascii="Times New Roman" w:hAnsi="Times New Roman"/>
                <w:lang w:val="sq-AL"/>
              </w:rPr>
              <w:t>Mësuesi/ja i orienton nxënësit/et në një situatë pune të përbashkët</w:t>
            </w:r>
            <w:r w:rsidR="00226D89">
              <w:rPr>
                <w:rFonts w:ascii="Times New Roman" w:hAnsi="Times New Roman"/>
                <w:lang w:val="sq-AL"/>
              </w:rPr>
              <w:t>,</w:t>
            </w:r>
            <w:r w:rsidRPr="007848A5">
              <w:rPr>
                <w:rFonts w:ascii="Times New Roman" w:hAnsi="Times New Roman"/>
                <w:lang w:val="sq-AL"/>
              </w:rPr>
              <w:t xml:space="preserve"> ku bashkëpunimi është çelësi i organizimit të një ekspozite të mirë.</w:t>
            </w:r>
          </w:p>
        </w:tc>
        <w:tc>
          <w:tcPr>
            <w:tcW w:w="2062" w:type="dxa"/>
            <w:gridSpan w:val="2"/>
            <w:vMerge/>
            <w:tcBorders>
              <w:top w:val="single" w:sz="4" w:space="0" w:color="auto"/>
              <w:left w:val="single" w:sz="4" w:space="0" w:color="auto"/>
              <w:bottom w:val="single" w:sz="4" w:space="0" w:color="auto"/>
              <w:right w:val="single" w:sz="4" w:space="0" w:color="auto"/>
            </w:tcBorders>
            <w:vAlign w:val="center"/>
            <w:hideMark/>
          </w:tcPr>
          <w:p w14:paraId="2C992677" w14:textId="77777777" w:rsidR="000327FA" w:rsidRPr="007848A5" w:rsidRDefault="000327FA" w:rsidP="006D2EBA">
            <w:pPr>
              <w:spacing w:after="0"/>
              <w:rPr>
                <w:rFonts w:ascii="Times New Roman" w:hAnsi="Times New Roman" w:cs="Times New Roman"/>
                <w:lang w:val="sq-AL"/>
              </w:rPr>
            </w:pPr>
          </w:p>
        </w:tc>
        <w:tc>
          <w:tcPr>
            <w:tcW w:w="2765" w:type="dxa"/>
            <w:vMerge/>
            <w:tcBorders>
              <w:top w:val="single" w:sz="4" w:space="0" w:color="auto"/>
              <w:left w:val="single" w:sz="4" w:space="0" w:color="auto"/>
              <w:bottom w:val="single" w:sz="4" w:space="0" w:color="auto"/>
              <w:right w:val="single" w:sz="4" w:space="0" w:color="auto"/>
            </w:tcBorders>
            <w:vAlign w:val="center"/>
            <w:hideMark/>
          </w:tcPr>
          <w:p w14:paraId="0A655D27" w14:textId="77777777" w:rsidR="000327FA" w:rsidRPr="007848A5" w:rsidRDefault="000327FA" w:rsidP="006D2EBA">
            <w:pPr>
              <w:spacing w:after="0"/>
              <w:rPr>
                <w:rFonts w:ascii="Times New Roman" w:hAnsi="Times New Roman" w:cs="Times New Roman"/>
                <w:lang w:val="sq-AL"/>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6DB3644D" w14:textId="77777777" w:rsidR="000327FA" w:rsidRPr="007848A5" w:rsidRDefault="000327FA" w:rsidP="006D2EBA">
            <w:pPr>
              <w:spacing w:after="0"/>
              <w:rPr>
                <w:rFonts w:ascii="Times New Roman" w:hAnsi="Times New Roman" w:cs="Times New Roman"/>
                <w:lang w:val="sq-AL"/>
              </w:rPr>
            </w:pPr>
          </w:p>
        </w:tc>
      </w:tr>
    </w:tbl>
    <w:p w14:paraId="44B746A6" w14:textId="77777777" w:rsidR="000327FA" w:rsidRPr="007848A5" w:rsidRDefault="000327FA" w:rsidP="006D2EBA">
      <w:pPr>
        <w:rPr>
          <w:rFonts w:ascii="Times New Roman" w:hAnsi="Times New Roman" w:cs="Times New Roman"/>
          <w:b/>
          <w:sz w:val="24"/>
          <w:szCs w:val="24"/>
        </w:rPr>
      </w:pPr>
    </w:p>
    <w:p w14:paraId="461E2512"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0D810A6B"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2A796D69"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0F671403"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007779C8"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02879419"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26493D87" w14:textId="77777777" w:rsidR="00D25DD6" w:rsidRDefault="00D25DD6" w:rsidP="006D2EBA">
      <w:pPr>
        <w:autoSpaceDE w:val="0"/>
        <w:autoSpaceDN w:val="0"/>
        <w:adjustRightInd w:val="0"/>
        <w:spacing w:after="0"/>
        <w:rPr>
          <w:rFonts w:ascii="Times New Roman" w:hAnsi="Times New Roman" w:cs="Times New Roman"/>
          <w:b/>
          <w:sz w:val="28"/>
          <w:szCs w:val="28"/>
        </w:rPr>
      </w:pPr>
    </w:p>
    <w:p w14:paraId="62CA3D17" w14:textId="77777777" w:rsidR="000327FA" w:rsidRPr="007848A5" w:rsidRDefault="000327FA" w:rsidP="006D2EBA">
      <w:pPr>
        <w:autoSpaceDE w:val="0"/>
        <w:autoSpaceDN w:val="0"/>
        <w:adjustRightInd w:val="0"/>
        <w:spacing w:after="0"/>
        <w:rPr>
          <w:rFonts w:ascii="Times New Roman" w:hAnsi="Times New Roman" w:cs="Times New Roman"/>
          <w:b/>
          <w:bCs/>
          <w:sz w:val="28"/>
          <w:szCs w:val="28"/>
        </w:rPr>
      </w:pPr>
      <w:r w:rsidRPr="007848A5">
        <w:rPr>
          <w:rFonts w:ascii="Times New Roman" w:hAnsi="Times New Roman" w:cs="Times New Roman"/>
          <w:b/>
          <w:sz w:val="28"/>
          <w:szCs w:val="28"/>
        </w:rPr>
        <w:lastRenderedPageBreak/>
        <w:t>3.7 Planifikimi ditor bazuar në situata të të nxënit (prill-qershor)</w:t>
      </w:r>
    </w:p>
    <w:p w14:paraId="03969322" w14:textId="77777777" w:rsidR="000327FA" w:rsidRPr="007848A5" w:rsidRDefault="000327FA" w:rsidP="006D2EBA">
      <w:pPr>
        <w:rPr>
          <w:rFonts w:ascii="Times New Roman" w:hAnsi="Times New Roman" w:cs="Times New Roman"/>
        </w:rPr>
      </w:pPr>
    </w:p>
    <w:p w14:paraId="42972D35"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36CC24CA"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CAE2A6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09CF38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0375A8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699011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815279" w:rsidRPr="007848A5">
              <w:rPr>
                <w:rFonts w:ascii="Times New Roman" w:hAnsi="Times New Roman" w:cs="Times New Roman"/>
                <w:lang w:val="sq-AL"/>
              </w:rPr>
              <w:t>IX</w:t>
            </w:r>
          </w:p>
        </w:tc>
      </w:tr>
      <w:tr w:rsidR="000327FA" w:rsidRPr="007848A5" w14:paraId="11755FE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0AC2F8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Teknika dhe procese artistike</w:t>
            </w:r>
          </w:p>
          <w:p w14:paraId="78A799BD" w14:textId="77777777" w:rsidR="000327FA" w:rsidRPr="007848A5" w:rsidRDefault="000327FA" w:rsidP="006D2EBA">
            <w:pPr>
              <w:spacing w:after="0"/>
              <w:rPr>
                <w:rFonts w:ascii="Times New Roman" w:hAnsi="Times New Roman" w:cs="Times New Roman"/>
                <w:lang w:val="sq-AL"/>
              </w:rPr>
            </w:pPr>
          </w:p>
          <w:p w14:paraId="50C1F01B" w14:textId="77777777" w:rsidR="0061090B"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61090B" w:rsidRPr="007848A5">
              <w:rPr>
                <w:rFonts w:ascii="Times New Roman" w:hAnsi="Times New Roman" w:cs="Times New Roman"/>
                <w:lang w:val="sq-AL"/>
              </w:rPr>
              <w:t xml:space="preserve">Postimpresionizmi </w:t>
            </w:r>
          </w:p>
          <w:p w14:paraId="3B250CC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769223D" w14:textId="77777777" w:rsidR="0061090B" w:rsidRPr="007848A5" w:rsidRDefault="00524CE1"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lang w:val="sq-AL"/>
              </w:rPr>
              <w:t xml:space="preserve">Situata e të nxënit: </w:t>
            </w:r>
            <w:r w:rsidR="0061090B" w:rsidRPr="007848A5">
              <w:rPr>
                <w:rFonts w:ascii="Times New Roman" w:hAnsi="Times New Roman" w:cs="Times New Roman"/>
                <w:b/>
                <w:lang w:val="sq-AL"/>
              </w:rPr>
              <w:t>Zbulojm</w:t>
            </w:r>
            <w:r w:rsidR="007502F6" w:rsidRPr="007848A5">
              <w:rPr>
                <w:rFonts w:ascii="Times New Roman" w:hAnsi="Times New Roman" w:cs="Times New Roman"/>
                <w:b/>
                <w:lang w:val="sq-AL"/>
              </w:rPr>
              <w:t>ë</w:t>
            </w:r>
            <w:r w:rsidR="0061090B" w:rsidRPr="007848A5">
              <w:rPr>
                <w:rFonts w:ascii="Times New Roman" w:hAnsi="Times New Roman" w:cs="Times New Roman"/>
                <w:b/>
                <w:lang w:val="sq-AL"/>
              </w:rPr>
              <w:t xml:space="preserve"> l</w:t>
            </w:r>
            <w:r w:rsidR="007502F6" w:rsidRPr="007848A5">
              <w:rPr>
                <w:rFonts w:ascii="Times New Roman" w:hAnsi="Times New Roman" w:cs="Times New Roman"/>
                <w:b/>
                <w:lang w:val="sq-AL"/>
              </w:rPr>
              <w:t>ë</w:t>
            </w:r>
            <w:r w:rsidR="0061090B" w:rsidRPr="007848A5">
              <w:rPr>
                <w:rFonts w:ascii="Times New Roman" w:hAnsi="Times New Roman" w:cs="Times New Roman"/>
                <w:b/>
                <w:lang w:val="sq-AL"/>
              </w:rPr>
              <w:t>vizjen postimpresioniste</w:t>
            </w:r>
          </w:p>
          <w:p w14:paraId="37534B1D" w14:textId="77777777" w:rsidR="000327FA" w:rsidRPr="007848A5" w:rsidRDefault="0061090B"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artit postimpresionist. Ata/ato njihen me tre artistët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saj l</w:t>
            </w:r>
            <w:r w:rsidR="007502F6" w:rsidRPr="007848A5">
              <w:rPr>
                <w:rFonts w:ascii="Times New Roman" w:hAnsi="Times New Roman" w:cs="Times New Roman"/>
                <w:lang w:val="sq-AL"/>
              </w:rPr>
              <w:t>ë</w:t>
            </w:r>
            <w:r w:rsidRPr="007848A5">
              <w:rPr>
                <w:rFonts w:ascii="Times New Roman" w:hAnsi="Times New Roman" w:cs="Times New Roman"/>
                <w:lang w:val="sq-AL"/>
              </w:rPr>
              <w:t>vizjeje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Me vepra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veçanta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tyre artist</w:t>
            </w:r>
            <w:r w:rsidR="007502F6" w:rsidRPr="007848A5">
              <w:rPr>
                <w:rFonts w:ascii="Times New Roman" w:hAnsi="Times New Roman" w:cs="Times New Roman"/>
                <w:lang w:val="sq-AL"/>
              </w:rPr>
              <w:t>ë</w:t>
            </w:r>
            <w:r w:rsidRPr="007848A5">
              <w:rPr>
                <w:rFonts w:ascii="Times New Roman" w:hAnsi="Times New Roman" w:cs="Times New Roman"/>
                <w:lang w:val="sq-AL"/>
              </w:rPr>
              <w:t>ve</w:t>
            </w:r>
            <w:r w:rsidR="00226D89">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15279" w:rsidRPr="007848A5">
              <w:rPr>
                <w:rFonts w:ascii="Times New Roman" w:hAnsi="Times New Roman" w:cs="Times New Roman"/>
                <w:lang w:val="sq-AL"/>
              </w:rPr>
              <w:t>/et</w:t>
            </w:r>
            <w:r w:rsidRPr="007848A5">
              <w:rPr>
                <w:rFonts w:ascii="Times New Roman" w:hAnsi="Times New Roman" w:cs="Times New Roman"/>
                <w:lang w:val="sq-AL"/>
              </w:rPr>
              <w:t xml:space="preserve">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 edhe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par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tc>
      </w:tr>
      <w:tr w:rsidR="000327FA" w:rsidRPr="007848A5" w14:paraId="11A7CA6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EED7FAE" w14:textId="77777777" w:rsidR="003F7D9B"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584810B9" w14:textId="77777777" w:rsidR="000327FA" w:rsidRPr="00226D89" w:rsidRDefault="00D76B98" w:rsidP="006D2EBA">
            <w:pPr>
              <w:spacing w:after="0"/>
              <w:rPr>
                <w:rFonts w:ascii="Times New Roman" w:hAnsi="Times New Roman" w:cs="Times New Roman"/>
                <w:lang w:val="sq-AL"/>
              </w:rPr>
            </w:pPr>
            <w:r w:rsidRPr="00D76B98">
              <w:rPr>
                <w:rFonts w:ascii="Times New Roman" w:hAnsi="Times New Roman" w:cs="Times New Roman"/>
              </w:rPr>
              <w:t>Nxënësi/ja:</w:t>
            </w:r>
          </w:p>
          <w:p w14:paraId="5FB6733B" w14:textId="77777777" w:rsidR="00631A0F"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w:t>
            </w:r>
            <w:r w:rsidR="00631A0F" w:rsidRPr="00226D89">
              <w:rPr>
                <w:rFonts w:ascii="Times New Roman" w:hAnsi="Times New Roman" w:cs="Times New Roman"/>
                <w:lang w:val="sq-AL"/>
              </w:rPr>
              <w:t>ë</w:t>
            </w:r>
            <w:r w:rsidRPr="00D76B98">
              <w:rPr>
                <w:rFonts w:ascii="Times New Roman" w:hAnsi="Times New Roman" w:cs="Times New Roman"/>
              </w:rPr>
              <w:t>zhgon veprat e artit t</w:t>
            </w:r>
            <w:r w:rsidR="00631A0F" w:rsidRPr="00226D89">
              <w:rPr>
                <w:rFonts w:ascii="Times New Roman" w:hAnsi="Times New Roman" w:cs="Times New Roman"/>
                <w:lang w:val="sq-AL"/>
              </w:rPr>
              <w:t xml:space="preserve">ë </w:t>
            </w:r>
            <w:r w:rsidRPr="00D76B98">
              <w:rPr>
                <w:rFonts w:ascii="Times New Roman" w:hAnsi="Times New Roman" w:cs="Times New Roman"/>
              </w:rPr>
              <w:t>lëvizjes postimpresioniste;</w:t>
            </w:r>
          </w:p>
          <w:p w14:paraId="756F7918" w14:textId="77777777" w:rsidR="00631A0F"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karakteristikat e lëvizjes postimpresioniste dhe artistët më përfaqësues;</w:t>
            </w:r>
          </w:p>
          <w:p w14:paraId="508585AE" w14:textId="77777777" w:rsidR="00704FA4"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veprat e lëvizjes postimpresioniste dhe përzgjedh veprën e një artisti për ta interpretuar sipas vështrimit të tij</w:t>
            </w:r>
            <w:r w:rsidRPr="0027524F">
              <w:rPr>
                <w:rFonts w:ascii="Times New Roman" w:hAnsi="Times New Roman" w:cs="Times New Roman"/>
                <w:lang w:val="sq-AL"/>
              </w:rPr>
              <w:t>;</w:t>
            </w:r>
          </w:p>
          <w:p w14:paraId="2D6636B5"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cs="Times New Roman"/>
              </w:rPr>
              <w:t>shpreh mendimin e vet rreth</w:t>
            </w:r>
            <w:r w:rsidRPr="00D76B98">
              <w:rPr>
                <w:rFonts w:ascii="Times New Roman" w:hAnsi="Times New Roman" w:cs="Times New Roman"/>
                <w:color w:val="000000"/>
              </w:rPr>
              <w:t xml:space="preserve"> gjuhës artistike të lëvizjes postimpresioniste</w:t>
            </w:r>
            <w:r w:rsidRPr="00D76B98">
              <w:rPr>
                <w:rFonts w:ascii="Times New Roman" w:hAnsi="Times New Roman" w:cs="Times New Roman"/>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54D971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4CA954CC" w14:textId="77777777" w:rsidR="000327FA" w:rsidRPr="007848A5" w:rsidRDefault="000327FA" w:rsidP="006D2EBA">
            <w:pPr>
              <w:spacing w:after="0"/>
              <w:rPr>
                <w:rFonts w:ascii="Times New Roman" w:hAnsi="Times New Roman" w:cs="Times New Roman"/>
                <w:b/>
                <w:lang w:val="sq-AL"/>
              </w:rPr>
            </w:pPr>
          </w:p>
          <w:p w14:paraId="1726E5FC" w14:textId="77777777" w:rsidR="006B235E" w:rsidRPr="007848A5" w:rsidRDefault="00704FA4" w:rsidP="006D2EBA">
            <w:pPr>
              <w:pStyle w:val="ListParagraph"/>
              <w:numPr>
                <w:ilvl w:val="0"/>
                <w:numId w:val="42"/>
              </w:numPr>
              <w:spacing w:after="0"/>
              <w:rPr>
                <w:rFonts w:ascii="Times New Roman" w:hAnsi="Times New Roman"/>
                <w:b/>
                <w:lang w:val="sq-AL"/>
              </w:rPr>
            </w:pPr>
            <w:r w:rsidRPr="007848A5">
              <w:rPr>
                <w:rFonts w:ascii="Times New Roman" w:hAnsi="Times New Roman"/>
                <w:lang w:val="sq-AL"/>
              </w:rPr>
              <w:t>kara</w:t>
            </w:r>
            <w:r w:rsidR="006B235E" w:rsidRPr="007848A5">
              <w:rPr>
                <w:rFonts w:ascii="Times New Roman" w:hAnsi="Times New Roman"/>
                <w:lang w:val="sq-AL"/>
              </w:rPr>
              <w:t>kteristikat e postimpresionizmit;</w:t>
            </w:r>
          </w:p>
          <w:p w14:paraId="4A51C026" w14:textId="77777777" w:rsidR="000327FA" w:rsidRPr="007848A5" w:rsidRDefault="006B235E" w:rsidP="006D2EBA">
            <w:pPr>
              <w:pStyle w:val="ListParagraph"/>
              <w:numPr>
                <w:ilvl w:val="0"/>
                <w:numId w:val="42"/>
              </w:numPr>
              <w:spacing w:after="0"/>
              <w:rPr>
                <w:rFonts w:ascii="Times New Roman" w:hAnsi="Times New Roman"/>
                <w:b/>
                <w:lang w:val="sq-AL"/>
              </w:rPr>
            </w:pPr>
            <w:r w:rsidRPr="007848A5">
              <w:rPr>
                <w:rFonts w:ascii="Times New Roman" w:hAnsi="Times New Roman"/>
                <w:lang w:val="sq-AL"/>
              </w:rPr>
              <w:t>piktura;</w:t>
            </w:r>
          </w:p>
          <w:p w14:paraId="3D455636" w14:textId="77777777" w:rsidR="000327FA" w:rsidRPr="007848A5" w:rsidRDefault="006B235E" w:rsidP="006D2EBA">
            <w:pPr>
              <w:pStyle w:val="ListParagraph"/>
              <w:numPr>
                <w:ilvl w:val="0"/>
                <w:numId w:val="42"/>
              </w:numPr>
              <w:spacing w:after="0"/>
              <w:rPr>
                <w:rFonts w:ascii="Times New Roman" w:hAnsi="Times New Roman"/>
                <w:b/>
                <w:lang w:val="sq-AL"/>
              </w:rPr>
            </w:pPr>
            <w:r w:rsidRPr="007848A5">
              <w:rPr>
                <w:rFonts w:ascii="Times New Roman" w:hAnsi="Times New Roman"/>
                <w:lang w:val="sq-AL"/>
              </w:rPr>
              <w:t>skulptura;</w:t>
            </w:r>
          </w:p>
          <w:p w14:paraId="28091861" w14:textId="77777777" w:rsidR="006B235E" w:rsidRPr="007848A5" w:rsidRDefault="006B235E" w:rsidP="006D2EBA">
            <w:pPr>
              <w:pStyle w:val="ListParagraph"/>
              <w:numPr>
                <w:ilvl w:val="0"/>
                <w:numId w:val="42"/>
              </w:numPr>
              <w:spacing w:after="0"/>
              <w:rPr>
                <w:rFonts w:ascii="Times New Roman" w:hAnsi="Times New Roman"/>
                <w:b/>
                <w:lang w:val="sq-AL"/>
              </w:rPr>
            </w:pPr>
            <w:r w:rsidRPr="007848A5">
              <w:rPr>
                <w:rFonts w:ascii="Times New Roman" w:hAnsi="Times New Roman"/>
                <w:lang w:val="sq-AL"/>
              </w:rPr>
              <w:t>fakte interesante rreth postimpresionizmit.</w:t>
            </w:r>
          </w:p>
          <w:p w14:paraId="7FF91501" w14:textId="77777777" w:rsidR="000327FA" w:rsidRPr="007848A5" w:rsidRDefault="000327FA" w:rsidP="006D2EBA">
            <w:pPr>
              <w:spacing w:after="0"/>
              <w:rPr>
                <w:rFonts w:ascii="Times New Roman" w:hAnsi="Times New Roman" w:cs="Times New Roman"/>
                <w:b/>
                <w:lang w:val="sq-AL"/>
              </w:rPr>
            </w:pPr>
          </w:p>
        </w:tc>
      </w:tr>
      <w:tr w:rsidR="000327FA" w:rsidRPr="007848A5" w14:paraId="45A0A23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D0D128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298BE270" w14:textId="77777777" w:rsidR="000327FA" w:rsidRPr="007848A5" w:rsidRDefault="00FD27E1"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 xml:space="preserve">teksti </w:t>
            </w:r>
            <w:r w:rsidR="000327FA" w:rsidRPr="007848A5">
              <w:rPr>
                <w:rFonts w:ascii="Times New Roman" w:hAnsi="Times New Roman" w:cs="Times New Roman"/>
                <w:lang w:val="sq-AL"/>
              </w:rPr>
              <w:t>i nxënësit;</w:t>
            </w:r>
          </w:p>
          <w:p w14:paraId="767ABB06" w14:textId="77777777" w:rsidR="000327FA" w:rsidRPr="007848A5" w:rsidRDefault="006B235E"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olor w:val="000000" w:themeColor="text1"/>
                <w:lang w:val="sq-AL"/>
              </w:rPr>
              <w:t>ilustrime t</w:t>
            </w:r>
            <w:r w:rsidR="007502F6" w:rsidRPr="007848A5">
              <w:rPr>
                <w:rFonts w:ascii="Times New Roman" w:hAnsi="Times New Roman"/>
                <w:color w:val="000000" w:themeColor="text1"/>
                <w:lang w:val="sq-AL"/>
              </w:rPr>
              <w:t>ë</w:t>
            </w:r>
            <w:r w:rsidRPr="007848A5">
              <w:rPr>
                <w:rFonts w:ascii="Times New Roman" w:hAnsi="Times New Roman"/>
                <w:color w:val="000000" w:themeColor="text1"/>
                <w:lang w:val="sq-AL"/>
              </w:rPr>
              <w:t xml:space="preserve"> ve</w:t>
            </w:r>
            <w:r w:rsidR="004E6AEA" w:rsidRPr="007848A5">
              <w:rPr>
                <w:rFonts w:ascii="Times New Roman" w:hAnsi="Times New Roman"/>
                <w:color w:val="000000" w:themeColor="text1"/>
                <w:lang w:val="sq-AL"/>
              </w:rPr>
              <w:t>prave t</w:t>
            </w:r>
            <w:r w:rsidR="007502F6" w:rsidRPr="007848A5">
              <w:rPr>
                <w:rFonts w:ascii="Times New Roman" w:hAnsi="Times New Roman"/>
                <w:color w:val="000000" w:themeColor="text1"/>
                <w:lang w:val="sq-AL"/>
              </w:rPr>
              <w:t>ë</w:t>
            </w:r>
            <w:r w:rsidR="004E6AEA" w:rsidRPr="007848A5">
              <w:rPr>
                <w:rFonts w:ascii="Times New Roman" w:hAnsi="Times New Roman"/>
                <w:color w:val="000000" w:themeColor="text1"/>
                <w:lang w:val="sq-AL"/>
              </w:rPr>
              <w:t xml:space="preserve"> artit postimpresionist</w:t>
            </w:r>
            <w:r w:rsidRPr="007848A5">
              <w:rPr>
                <w:rFonts w:ascii="Times New Roman" w:hAnsi="Times New Roman"/>
                <w:color w:val="000000" w:themeColor="text1"/>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D65DB4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279AF835"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7F30DDEB" w14:textId="77777777" w:rsidR="000327FA" w:rsidRPr="007848A5" w:rsidRDefault="00FD27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10BE8A51" w14:textId="77777777" w:rsidR="000327FA" w:rsidRPr="007848A5" w:rsidRDefault="00FD27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78CD0855" w14:textId="77777777" w:rsidR="000327FA" w:rsidRPr="007848A5" w:rsidRDefault="00FD27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 xml:space="preserve">e </w:t>
            </w:r>
            <w:r w:rsidR="00A9500A" w:rsidRPr="007848A5">
              <w:rPr>
                <w:rFonts w:ascii="Times New Roman" w:hAnsi="Times New Roman" w:cs="Times New Roman"/>
                <w:lang w:val="sq-AL"/>
              </w:rPr>
              <w:t>shoq</w:t>
            </w:r>
            <w:r w:rsidR="007502F6" w:rsidRPr="007848A5">
              <w:rPr>
                <w:rFonts w:ascii="Times New Roman" w:hAnsi="Times New Roman" w:cs="Times New Roman"/>
                <w:lang w:val="sq-AL"/>
              </w:rPr>
              <w:t>ë</w:t>
            </w:r>
            <w:r w:rsidR="00A9500A" w:rsidRPr="007848A5">
              <w:rPr>
                <w:rFonts w:ascii="Times New Roman" w:hAnsi="Times New Roman" w:cs="Times New Roman"/>
                <w:lang w:val="sq-AL"/>
              </w:rPr>
              <w:t>rore</w:t>
            </w:r>
            <w:r w:rsidR="000327FA" w:rsidRPr="007848A5">
              <w:rPr>
                <w:rFonts w:ascii="Times New Roman" w:hAnsi="Times New Roman" w:cs="Times New Roman"/>
                <w:lang w:val="sq-AL"/>
              </w:rPr>
              <w:t>.</w:t>
            </w:r>
          </w:p>
          <w:p w14:paraId="6CC5ACF2" w14:textId="77777777" w:rsidR="000327FA" w:rsidRPr="007848A5" w:rsidRDefault="000327FA" w:rsidP="006D2EBA">
            <w:pPr>
              <w:spacing w:after="0"/>
              <w:rPr>
                <w:rFonts w:ascii="Times New Roman" w:hAnsi="Times New Roman" w:cs="Times New Roman"/>
                <w:lang w:val="sq-AL"/>
              </w:rPr>
            </w:pPr>
          </w:p>
          <w:p w14:paraId="7688BAB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767019F4" w14:textId="77777777" w:rsidR="000327FA" w:rsidRPr="007848A5" w:rsidRDefault="00FD27E1"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625E4096"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E7D276C"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FD27E1" w:rsidRPr="007848A5">
              <w:rPr>
                <w:rFonts w:ascii="Times New Roman" w:hAnsi="Times New Roman" w:cs="Times New Roman"/>
                <w:b/>
                <w:lang w:val="sq-AL"/>
              </w:rPr>
              <w:t>/eve</w:t>
            </w:r>
          </w:p>
        </w:tc>
      </w:tr>
      <w:tr w:rsidR="000327FA" w:rsidRPr="007848A5" w14:paraId="512469D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54E098F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Lidhja e temës me njohuritë e mëparshme të nxënësve</w:t>
            </w:r>
            <w:r w:rsidR="00FD27E1" w:rsidRPr="007848A5">
              <w:rPr>
                <w:rFonts w:ascii="Times New Roman" w:hAnsi="Times New Roman" w:cs="Times New Roman"/>
                <w:b/>
                <w:i/>
                <w:lang w:val="sq-AL"/>
              </w:rPr>
              <w:t>/eve</w:t>
            </w:r>
          </w:p>
          <w:p w14:paraId="47598A88" w14:textId="77777777" w:rsidR="00F52AC5" w:rsidRPr="007848A5" w:rsidRDefault="00A9500A"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artit postimpresionist. Ata/ato njihen me tre artistët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saj l</w:t>
            </w:r>
            <w:r w:rsidR="007502F6" w:rsidRPr="007848A5">
              <w:rPr>
                <w:rFonts w:ascii="Times New Roman" w:hAnsi="Times New Roman" w:cs="Times New Roman"/>
                <w:lang w:val="sq-AL"/>
              </w:rPr>
              <w:t>ë</w:t>
            </w:r>
            <w:r w:rsidRPr="007848A5">
              <w:rPr>
                <w:rFonts w:ascii="Times New Roman" w:hAnsi="Times New Roman" w:cs="Times New Roman"/>
                <w:lang w:val="sq-AL"/>
              </w:rPr>
              <w:t>vizjeje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Me vepra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veçanta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tyre artist</w:t>
            </w:r>
            <w:r w:rsidR="007502F6" w:rsidRPr="007848A5">
              <w:rPr>
                <w:rFonts w:ascii="Times New Roman" w:hAnsi="Times New Roman" w:cs="Times New Roman"/>
                <w:lang w:val="sq-AL"/>
              </w:rPr>
              <w:t>ë</w:t>
            </w:r>
            <w:r w:rsidRPr="007848A5">
              <w:rPr>
                <w:rFonts w:ascii="Times New Roman" w:hAnsi="Times New Roman" w:cs="Times New Roman"/>
                <w:lang w:val="sq-AL"/>
              </w:rPr>
              <w:t>ve</w:t>
            </w:r>
            <w:r w:rsidR="00226D89">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15279" w:rsidRPr="007848A5">
              <w:rPr>
                <w:rFonts w:ascii="Times New Roman" w:hAnsi="Times New Roman" w:cs="Times New Roman"/>
                <w:lang w:val="sq-AL"/>
              </w:rPr>
              <w:t>/et</w:t>
            </w:r>
            <w:r w:rsidRPr="007848A5">
              <w:rPr>
                <w:rFonts w:ascii="Times New Roman" w:hAnsi="Times New Roman" w:cs="Times New Roman"/>
                <w:lang w:val="sq-AL"/>
              </w:rPr>
              <w:t xml:space="preserve">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 edhe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par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tc>
      </w:tr>
      <w:tr w:rsidR="000327FA" w:rsidRPr="007848A5" w14:paraId="01B4DE8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CFCF5D4"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Ndërtimi i njohurive të reja</w:t>
            </w:r>
          </w:p>
          <w:p w14:paraId="0F6FC3F9" w14:textId="77777777" w:rsidR="00AB7772" w:rsidRPr="007848A5" w:rsidRDefault="004E6AEA"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Mësuesi/ja shpjegon termin postimpresionist dhe periudh</w:t>
            </w:r>
            <w:r w:rsidR="007502F6" w:rsidRPr="007848A5">
              <w:rPr>
                <w:rFonts w:ascii="Times New Roman" w:hAnsi="Times New Roman" w:cs="Times New Roman"/>
                <w:lang w:val="sq-AL"/>
              </w:rPr>
              <w:t>ë</w:t>
            </w:r>
            <w:r w:rsidRPr="007848A5">
              <w:rPr>
                <w:rFonts w:ascii="Times New Roman" w:hAnsi="Times New Roman" w:cs="Times New Roman"/>
                <w:lang w:val="sq-AL"/>
              </w:rPr>
              <w:t>n kur u zhvillua kjo l</w:t>
            </w:r>
            <w:r w:rsidR="007502F6" w:rsidRPr="007848A5">
              <w:rPr>
                <w:rFonts w:ascii="Times New Roman" w:hAnsi="Times New Roman" w:cs="Times New Roman"/>
                <w:lang w:val="sq-AL"/>
              </w:rPr>
              <w:t>ë</w:t>
            </w:r>
            <w:r w:rsidRPr="007848A5">
              <w:rPr>
                <w:rFonts w:ascii="Times New Roman" w:hAnsi="Times New Roman" w:cs="Times New Roman"/>
                <w:lang w:val="sq-AL"/>
              </w:rPr>
              <w:t>vizje artistike.</w:t>
            </w:r>
            <w:r w:rsidR="008863F7"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p</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rmjet rubrik</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s “artist</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 dhe vepra”</w:t>
            </w:r>
            <w:r w:rsidR="00226D89">
              <w:rPr>
                <w:rFonts w:ascii="Times New Roman" w:hAnsi="Times New Roman" w:cs="Times New Roman"/>
                <w:lang w:val="sq-AL"/>
              </w:rPr>
              <w:t>,</w:t>
            </w:r>
            <w:r w:rsidR="008863F7"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n</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sit</w:t>
            </w:r>
            <w:r w:rsidR="00815279" w:rsidRPr="007848A5">
              <w:rPr>
                <w:rFonts w:ascii="Times New Roman" w:hAnsi="Times New Roman" w:cs="Times New Roman"/>
                <w:lang w:val="sq-AL"/>
              </w:rPr>
              <w:t>/et</w:t>
            </w:r>
            <w:r w:rsidR="008863F7" w:rsidRPr="007848A5">
              <w:rPr>
                <w:rFonts w:ascii="Times New Roman" w:hAnsi="Times New Roman" w:cs="Times New Roman"/>
                <w:lang w:val="sq-AL"/>
              </w:rPr>
              <w:t xml:space="preserve"> njihen me karakteristikat e artist</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ve p</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rfaq</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sues dhe me veprat q</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 i prezantojn</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008863F7" w:rsidRPr="007848A5">
              <w:rPr>
                <w:rFonts w:ascii="Times New Roman" w:hAnsi="Times New Roman" w:cs="Times New Roman"/>
                <w:lang w:val="sq-AL"/>
              </w:rPr>
              <w:t xml:space="preserve">to karakteristika. Rubrika </w:t>
            </w:r>
            <w:r w:rsidR="00684CAF" w:rsidRPr="007848A5">
              <w:rPr>
                <w:rFonts w:ascii="Times New Roman" w:hAnsi="Times New Roman" w:cs="Times New Roman"/>
                <w:lang w:val="sq-AL"/>
              </w:rPr>
              <w:t>“</w:t>
            </w:r>
            <w:r w:rsidR="008863F7" w:rsidRPr="007848A5">
              <w:rPr>
                <w:rFonts w:ascii="Times New Roman" w:hAnsi="Times New Roman" w:cs="Times New Roman"/>
                <w:lang w:val="sq-AL"/>
              </w:rPr>
              <w:t>fakte interesante</w:t>
            </w:r>
            <w:r w:rsidR="00684CAF" w:rsidRPr="007848A5">
              <w:rPr>
                <w:rFonts w:ascii="Times New Roman" w:hAnsi="Times New Roman" w:cs="Times New Roman"/>
                <w:lang w:val="sq-AL"/>
              </w:rPr>
              <w:t>”</w:t>
            </w:r>
            <w:r w:rsidRPr="007848A5">
              <w:rPr>
                <w:rFonts w:ascii="Times New Roman" w:hAnsi="Times New Roman" w:cs="Times New Roman"/>
                <w:color w:val="231F20"/>
                <w:lang w:val="sq-AL"/>
              </w:rPr>
              <w:t xml:space="preserve"> </w:t>
            </w:r>
            <w:r w:rsidR="00F06437" w:rsidRPr="007848A5">
              <w:rPr>
                <w:rFonts w:ascii="Times New Roman" w:hAnsi="Times New Roman" w:cs="Times New Roman"/>
                <w:color w:val="231F20"/>
                <w:lang w:val="sq-AL"/>
              </w:rPr>
              <w:t>p</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rmban kuriozitete n</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n e fakteve artistike dhe sh</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rben si nj</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rmbledhje e </w:t>
            </w:r>
            <w:r w:rsidR="00226D89" w:rsidRPr="007848A5">
              <w:rPr>
                <w:rFonts w:ascii="Times New Roman" w:hAnsi="Times New Roman" w:cs="Times New Roman"/>
                <w:color w:val="231F20"/>
                <w:lang w:val="sq-AL"/>
              </w:rPr>
              <w:t>njohurive</w:t>
            </w:r>
            <w:r w:rsidR="00F06437"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00815279" w:rsidRPr="007848A5">
              <w:rPr>
                <w:rFonts w:ascii="Times New Roman" w:hAnsi="Times New Roman" w:cs="Times New Roman"/>
                <w:color w:val="231F20"/>
                <w:lang w:val="sq-AL"/>
              </w:rPr>
              <w:t xml:space="preserve"> marra.</w:t>
            </w:r>
            <w:r w:rsidR="00226D89">
              <w:rPr>
                <w:rFonts w:ascii="Times New Roman" w:hAnsi="Times New Roman" w:cs="Times New Roman"/>
                <w:color w:val="231F20"/>
                <w:lang w:val="sq-AL"/>
              </w:rPr>
              <w:t xml:space="preserve"> </w:t>
            </w:r>
            <w:r w:rsidRPr="007848A5">
              <w:rPr>
                <w:rFonts w:ascii="Times New Roman" w:hAnsi="Times New Roman" w:cs="Times New Roman"/>
                <w:color w:val="231F20"/>
                <w:lang w:val="sq-AL"/>
              </w:rPr>
              <w:t xml:space="preserve">Veprimtaria </w:t>
            </w:r>
            <w:r w:rsidR="00F06437" w:rsidRPr="007848A5">
              <w:rPr>
                <w:rFonts w:ascii="Times New Roman" w:hAnsi="Times New Roman" w:cs="Times New Roman"/>
                <w:color w:val="231F20"/>
                <w:lang w:val="sq-AL"/>
              </w:rPr>
              <w:t>i fton nx</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sit</w:t>
            </w:r>
            <w:r w:rsidR="00815279" w:rsidRPr="007848A5">
              <w:rPr>
                <w:rFonts w:ascii="Times New Roman" w:hAnsi="Times New Roman" w:cs="Times New Roman"/>
                <w:color w:val="231F20"/>
                <w:lang w:val="sq-AL"/>
              </w:rPr>
              <w:t>/et</w:t>
            </w:r>
            <w:r w:rsidR="00F06437"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“brendia e dhom</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 s</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Van Gogut dhe p</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rdit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simit q</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i ka b</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Roi Lihtenshtein asaj, sipas stilit 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tij 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punimit. Nx</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sit</w:t>
            </w:r>
            <w:r w:rsidR="00815279" w:rsidRPr="007848A5">
              <w:rPr>
                <w:rFonts w:ascii="Times New Roman" w:hAnsi="Times New Roman" w:cs="Times New Roman"/>
                <w:color w:val="231F20"/>
                <w:lang w:val="sq-AL"/>
              </w:rPr>
              <w:t>/et</w:t>
            </w:r>
            <w:r w:rsidR="00F06437" w:rsidRPr="007848A5">
              <w:rPr>
                <w:rFonts w:ascii="Times New Roman" w:hAnsi="Times New Roman" w:cs="Times New Roman"/>
                <w:color w:val="231F20"/>
                <w:lang w:val="sq-AL"/>
              </w:rPr>
              <w:t xml:space="preserve"> ftohen 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rdit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sojn</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edhe ata</w:t>
            </w:r>
            <w:r w:rsidR="00226D89">
              <w:rPr>
                <w:rFonts w:ascii="Times New Roman" w:hAnsi="Times New Roman" w:cs="Times New Roman"/>
                <w:color w:val="231F20"/>
                <w:lang w:val="sq-AL"/>
              </w:rPr>
              <w:t>/ato</w:t>
            </w:r>
            <w:r w:rsidR="00F06437" w:rsidRPr="007848A5">
              <w:rPr>
                <w:rFonts w:ascii="Times New Roman" w:hAnsi="Times New Roman" w:cs="Times New Roman"/>
                <w:color w:val="231F20"/>
                <w:lang w:val="sq-AL"/>
              </w:rPr>
              <w:t xml:space="preserve"> k</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vep</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r sipas k</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ndv</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shtrimit t</w:t>
            </w:r>
            <w:r w:rsidR="007502F6" w:rsidRPr="007848A5">
              <w:rPr>
                <w:rFonts w:ascii="Times New Roman" w:hAnsi="Times New Roman" w:cs="Times New Roman"/>
                <w:color w:val="231F20"/>
                <w:lang w:val="sq-AL"/>
              </w:rPr>
              <w:t>ë</w:t>
            </w:r>
            <w:r w:rsidR="00F06437" w:rsidRPr="007848A5">
              <w:rPr>
                <w:rFonts w:ascii="Times New Roman" w:hAnsi="Times New Roman" w:cs="Times New Roman"/>
                <w:color w:val="231F20"/>
                <w:lang w:val="sq-AL"/>
              </w:rPr>
              <w:t xml:space="preserve"> tyre. </w:t>
            </w:r>
          </w:p>
          <w:p w14:paraId="4DBDE7F8" w14:textId="77777777" w:rsidR="004E6AEA" w:rsidRPr="007848A5" w:rsidRDefault="00AB7772"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0978FDFF" w14:textId="77777777" w:rsidR="00F52AC5" w:rsidRPr="007848A5" w:rsidRDefault="004E6AEA" w:rsidP="006D2EBA">
            <w:pPr>
              <w:spacing w:after="0"/>
              <w:rPr>
                <w:rFonts w:ascii="Times New Roman" w:hAnsi="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r w:rsidR="00524CE1" w:rsidRPr="007848A5">
              <w:rPr>
                <w:rFonts w:ascii="Times New Roman" w:hAnsi="Times New Roman"/>
                <w:lang w:val="sq-AL"/>
              </w:rPr>
              <w:t xml:space="preserve">  </w:t>
            </w:r>
          </w:p>
        </w:tc>
      </w:tr>
      <w:tr w:rsidR="000327FA" w:rsidRPr="007848A5" w14:paraId="5F293828"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2C8BD8D"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3A1C970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75DAB8F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e tyre me temën e re;</w:t>
            </w:r>
          </w:p>
          <w:p w14:paraId="62F7ACC2"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vlerësimin e punës së secilit/ës nxënës/e;</w:t>
            </w:r>
          </w:p>
          <w:p w14:paraId="52AB693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mënyrën e realizimit të detyrës;</w:t>
            </w:r>
          </w:p>
          <w:p w14:paraId="14F03B8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xml:space="preserve">▪ në analizën vlerësuese që nxënësit/et i bëjnë punës së tyre dhe </w:t>
            </w:r>
            <w:r w:rsidR="00DD0F68" w:rsidRPr="007848A5">
              <w:rPr>
                <w:rFonts w:ascii="Times New Roman" w:hAnsi="Times New Roman" w:cs="Times New Roman"/>
                <w:lang w:val="sq-AL"/>
              </w:rPr>
              <w:t>punës së</w:t>
            </w:r>
            <w:r w:rsidRPr="007848A5">
              <w:rPr>
                <w:rFonts w:ascii="Times New Roman" w:hAnsi="Times New Roman" w:cs="Times New Roman"/>
                <w:lang w:val="sq-AL"/>
              </w:rPr>
              <w:t xml:space="preserve"> shokëve/shoqeve.</w:t>
            </w:r>
          </w:p>
        </w:tc>
      </w:tr>
    </w:tbl>
    <w:p w14:paraId="4B5C4F9D" w14:textId="77777777" w:rsidR="000327FA" w:rsidRPr="007848A5" w:rsidRDefault="000327FA" w:rsidP="006D2EBA">
      <w:pPr>
        <w:rPr>
          <w:rFonts w:ascii="Times New Roman" w:hAnsi="Times New Roman" w:cs="Times New Roman"/>
          <w:sz w:val="36"/>
          <w:szCs w:val="36"/>
        </w:rPr>
      </w:pPr>
    </w:p>
    <w:p w14:paraId="2F672842" w14:textId="77777777" w:rsidR="000327FA" w:rsidRPr="007848A5" w:rsidRDefault="000327FA" w:rsidP="006D2EBA">
      <w:pPr>
        <w:rPr>
          <w:rFonts w:ascii="Times New Roman" w:hAnsi="Times New Roman" w:cs="Times New Roman"/>
        </w:rPr>
      </w:pPr>
    </w:p>
    <w:p w14:paraId="238026DF"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26762323"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6600A0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D6CD62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35F7CF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148F1E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815279" w:rsidRPr="007848A5">
              <w:rPr>
                <w:rFonts w:ascii="Times New Roman" w:hAnsi="Times New Roman" w:cs="Times New Roman"/>
                <w:lang w:val="sq-AL"/>
              </w:rPr>
              <w:t>IX</w:t>
            </w:r>
          </w:p>
        </w:tc>
      </w:tr>
      <w:tr w:rsidR="000327FA" w:rsidRPr="007848A5" w14:paraId="3A0741B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D2EA9DE"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22376D50" w14:textId="77777777" w:rsidR="000327FA" w:rsidRPr="007848A5" w:rsidRDefault="000327FA" w:rsidP="006D2EBA">
            <w:pPr>
              <w:spacing w:after="0"/>
              <w:rPr>
                <w:rFonts w:ascii="Times New Roman" w:hAnsi="Times New Roman" w:cs="Times New Roman"/>
                <w:lang w:val="sq-AL"/>
              </w:rPr>
            </w:pPr>
          </w:p>
          <w:p w14:paraId="43694A5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AB7772" w:rsidRPr="007848A5">
              <w:rPr>
                <w:rFonts w:ascii="Times New Roman" w:hAnsi="Times New Roman" w:cs="Times New Roman"/>
                <w:lang w:val="sq-AL"/>
              </w:rPr>
              <w:t>Ekspresionizmi dhe fovizmi</w:t>
            </w:r>
          </w:p>
          <w:p w14:paraId="3956A362" w14:textId="77777777" w:rsidR="000327FA" w:rsidRPr="007848A5" w:rsidRDefault="000327FA" w:rsidP="006D2EBA">
            <w:pPr>
              <w:autoSpaceDE w:val="0"/>
              <w:autoSpaceDN w:val="0"/>
              <w:adjustRightInd w:val="0"/>
              <w:spacing w:after="0"/>
              <w:rPr>
                <w:rFonts w:ascii="Times New Roman" w:hAnsi="Times New Roman" w:cs="Times New Roman"/>
                <w:lang w:val="sq-AL"/>
              </w:rPr>
            </w:pPr>
          </w:p>
          <w:p w14:paraId="4BC6B906"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1B4ED87" w14:textId="77777777" w:rsidR="00AB7772"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AB7772" w:rsidRPr="007848A5">
              <w:rPr>
                <w:rFonts w:ascii="Times New Roman" w:hAnsi="Times New Roman" w:cs="Times New Roman"/>
                <w:b/>
                <w:lang w:val="sq-AL"/>
              </w:rPr>
              <w:t>Zbulojmë l</w:t>
            </w:r>
            <w:r w:rsidR="007502F6" w:rsidRPr="007848A5">
              <w:rPr>
                <w:rFonts w:ascii="Times New Roman" w:hAnsi="Times New Roman" w:cs="Times New Roman"/>
                <w:b/>
                <w:lang w:val="sq-AL"/>
              </w:rPr>
              <w:t>ë</w:t>
            </w:r>
            <w:r w:rsidR="00AB7772" w:rsidRPr="007848A5">
              <w:rPr>
                <w:rFonts w:ascii="Times New Roman" w:hAnsi="Times New Roman" w:cs="Times New Roman"/>
                <w:b/>
                <w:lang w:val="sq-AL"/>
              </w:rPr>
              <w:t>vizjen ekspresioniste dhe foviste</w:t>
            </w:r>
          </w:p>
          <w:p w14:paraId="35091F6C" w14:textId="77777777" w:rsidR="00F52AC5" w:rsidRPr="007848A5" w:rsidRDefault="00AB7772"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l</w:t>
            </w:r>
            <w:r w:rsidR="007502F6" w:rsidRPr="007848A5">
              <w:rPr>
                <w:rFonts w:ascii="Times New Roman" w:hAnsi="Times New Roman" w:cs="Times New Roman"/>
                <w:lang w:val="sq-AL"/>
              </w:rPr>
              <w:t>ë</w:t>
            </w:r>
            <w:r w:rsidRPr="007848A5">
              <w:rPr>
                <w:rFonts w:ascii="Times New Roman" w:hAnsi="Times New Roman" w:cs="Times New Roman"/>
                <w:lang w:val="sq-AL"/>
              </w:rPr>
              <w:t>vizjes ekspresioniste dhe foviste. Ata/ato njihen me artistët më të njohur të dy rrymave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w:t>
            </w:r>
            <w:r w:rsidR="00524CE1" w:rsidRPr="007848A5">
              <w:rPr>
                <w:rFonts w:ascii="Times New Roman" w:hAnsi="Times New Roman" w:cs="Times New Roman"/>
                <w:lang w:val="sq-AL"/>
              </w:rPr>
              <w:t xml:space="preserve">  </w:t>
            </w:r>
          </w:p>
        </w:tc>
      </w:tr>
      <w:tr w:rsidR="000327FA" w:rsidRPr="007848A5" w14:paraId="3843204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371986C"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77F139E1" w14:textId="77777777" w:rsidR="0040576C" w:rsidRPr="00226D89"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7C4653FC" w14:textId="77777777" w:rsidR="000327FA"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w:t>
            </w:r>
            <w:r w:rsidR="00524CE1" w:rsidRPr="00226D89">
              <w:rPr>
                <w:rFonts w:ascii="Times New Roman" w:hAnsi="Times New Roman" w:cs="Times New Roman"/>
                <w:lang w:val="sq-AL"/>
              </w:rPr>
              <w:t>ë</w:t>
            </w:r>
            <w:r w:rsidRPr="00D76B98">
              <w:rPr>
                <w:rFonts w:ascii="Times New Roman" w:hAnsi="Times New Roman" w:cs="Times New Roman"/>
              </w:rPr>
              <w:t>zhgon veprat e artit t</w:t>
            </w:r>
            <w:r w:rsidR="00524CE1" w:rsidRPr="00226D89">
              <w:rPr>
                <w:rFonts w:ascii="Times New Roman" w:hAnsi="Times New Roman" w:cs="Times New Roman"/>
                <w:lang w:val="sq-AL"/>
              </w:rPr>
              <w:t xml:space="preserve">ë </w:t>
            </w:r>
            <w:r w:rsidRPr="00D76B98">
              <w:rPr>
                <w:rFonts w:ascii="Times New Roman" w:hAnsi="Times New Roman" w:cs="Times New Roman"/>
              </w:rPr>
              <w:t>lëvizjes ekspresioniste dhe foviste;</w:t>
            </w:r>
          </w:p>
          <w:p w14:paraId="3110F670" w14:textId="77777777" w:rsidR="000327FA"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karakteristikat e lëvizjes ekspresioniste, foviste dhe artistët më përfaqësues;</w:t>
            </w:r>
          </w:p>
          <w:p w14:paraId="72CB0552" w14:textId="77777777" w:rsidR="000327FA"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veprat e artit të këtyre periudhave dhe përzgjedh veprën e një artisti për ta interpretuar sipas vështrimit të tij</w:t>
            </w:r>
            <w:r w:rsidRPr="0027524F">
              <w:rPr>
                <w:rFonts w:ascii="Times New Roman" w:hAnsi="Times New Roman" w:cs="Times New Roman"/>
                <w:lang w:val="sq-AL"/>
              </w:rPr>
              <w:t>;</w:t>
            </w:r>
          </w:p>
          <w:p w14:paraId="7198046F"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cs="Times New Roman"/>
              </w:rPr>
              <w:t>shpreh mendimin e vet rreth</w:t>
            </w:r>
            <w:r w:rsidRPr="00D76B98">
              <w:rPr>
                <w:rFonts w:ascii="Times New Roman" w:hAnsi="Times New Roman" w:cs="Times New Roman"/>
                <w:color w:val="000000"/>
              </w:rPr>
              <w:t xml:space="preserve"> gjuhës artistike </w:t>
            </w:r>
            <w:r w:rsidRPr="00D76B98">
              <w:rPr>
                <w:rFonts w:ascii="Times New Roman" w:hAnsi="Times New Roman" w:cs="Times New Roman"/>
              </w:rPr>
              <w:t>t</w:t>
            </w:r>
            <w:r w:rsidR="00B15B05" w:rsidRPr="00226D89">
              <w:rPr>
                <w:rFonts w:ascii="Times New Roman" w:hAnsi="Times New Roman" w:cs="Times New Roman"/>
                <w:lang w:val="sq-AL"/>
              </w:rPr>
              <w:t xml:space="preserve">ë </w:t>
            </w:r>
            <w:r w:rsidRPr="00D76B98">
              <w:rPr>
                <w:rFonts w:ascii="Times New Roman" w:hAnsi="Times New Roman" w:cs="Times New Roman"/>
              </w:rPr>
              <w:t>lëvizjes ekspresioniste dhe foviste.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FEF1B05"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42EC8308" w14:textId="77777777" w:rsidR="000327FA" w:rsidRPr="007848A5" w:rsidRDefault="000327FA" w:rsidP="006D2EBA">
            <w:pPr>
              <w:spacing w:after="0"/>
              <w:rPr>
                <w:rFonts w:ascii="Times New Roman" w:hAnsi="Times New Roman" w:cs="Times New Roman"/>
                <w:b/>
                <w:lang w:val="sq-AL"/>
              </w:rPr>
            </w:pPr>
          </w:p>
          <w:p w14:paraId="066B9942" w14:textId="77777777" w:rsidR="000327FA" w:rsidRPr="007848A5" w:rsidRDefault="00B15B0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karakteristikat e ekspresionizmit</w:t>
            </w:r>
            <w:r w:rsidR="0040576C" w:rsidRPr="007848A5">
              <w:rPr>
                <w:rFonts w:ascii="Times New Roman" w:hAnsi="Times New Roman" w:cs="Times New Roman"/>
                <w:lang w:val="sq-AL"/>
              </w:rPr>
              <w:t>;</w:t>
            </w:r>
          </w:p>
          <w:p w14:paraId="68E33A29" w14:textId="77777777" w:rsidR="000327FA" w:rsidRPr="007848A5" w:rsidRDefault="00B15B0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karakteristikat e fovizmit</w:t>
            </w:r>
            <w:r w:rsidR="0040576C" w:rsidRPr="007848A5">
              <w:rPr>
                <w:rFonts w:ascii="Times New Roman" w:hAnsi="Times New Roman" w:cs="Times New Roman"/>
                <w:lang w:val="sq-AL"/>
              </w:rPr>
              <w:t>;</w:t>
            </w:r>
          </w:p>
          <w:p w14:paraId="703B3825" w14:textId="77777777" w:rsidR="000327FA" w:rsidRPr="007848A5" w:rsidRDefault="0040576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piktura; </w:t>
            </w:r>
          </w:p>
          <w:p w14:paraId="2AE5C9F2" w14:textId="77777777" w:rsidR="000327FA" w:rsidRPr="007848A5" w:rsidRDefault="00B15B0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kolazhi</w:t>
            </w:r>
            <w:r w:rsidR="0040576C" w:rsidRPr="007848A5">
              <w:rPr>
                <w:rFonts w:ascii="Times New Roman" w:hAnsi="Times New Roman" w:cs="Times New Roman"/>
                <w:lang w:val="sq-AL"/>
              </w:rPr>
              <w:t>;</w:t>
            </w:r>
          </w:p>
          <w:p w14:paraId="4C810EF9" w14:textId="77777777" w:rsidR="000327FA" w:rsidRPr="007848A5" w:rsidRDefault="00B15B0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lang w:val="sq-AL"/>
              </w:rPr>
              <w:t>fakte interesante rreth ekspresionizmit dhe fovizmit</w:t>
            </w:r>
            <w:r w:rsidR="000327FA" w:rsidRPr="007848A5">
              <w:rPr>
                <w:rFonts w:ascii="Times New Roman" w:hAnsi="Times New Roman" w:cs="Times New Roman"/>
                <w:lang w:val="sq-AL"/>
              </w:rPr>
              <w:t>.</w:t>
            </w:r>
          </w:p>
          <w:p w14:paraId="0E2839EE" w14:textId="77777777" w:rsidR="000327FA" w:rsidRPr="007848A5" w:rsidRDefault="000327FA" w:rsidP="006D2EBA">
            <w:pPr>
              <w:spacing w:after="0"/>
              <w:rPr>
                <w:rFonts w:ascii="Times New Roman" w:hAnsi="Times New Roman" w:cs="Times New Roman"/>
                <w:b/>
                <w:lang w:val="sq-AL"/>
              </w:rPr>
            </w:pPr>
          </w:p>
        </w:tc>
      </w:tr>
      <w:tr w:rsidR="000327FA" w:rsidRPr="007848A5" w14:paraId="3F133B6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239FBD8"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57F3BDA"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7D27DE61" w14:textId="77777777" w:rsidR="000327FA" w:rsidRPr="007848A5" w:rsidRDefault="00524CE1"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 xml:space="preserve">ilustrime të veprave të artit </w:t>
            </w:r>
            <w:r w:rsidR="00B15B05" w:rsidRPr="007848A5">
              <w:rPr>
                <w:rFonts w:ascii="Times New Roman" w:hAnsi="Times New Roman" w:cs="Times New Roman"/>
                <w:lang w:val="sq-AL"/>
              </w:rPr>
              <w:t>t</w:t>
            </w:r>
            <w:r w:rsidR="007502F6" w:rsidRPr="007848A5">
              <w:rPr>
                <w:rFonts w:ascii="Times New Roman" w:hAnsi="Times New Roman" w:cs="Times New Roman"/>
                <w:lang w:val="sq-AL"/>
              </w:rPr>
              <w:t>ë</w:t>
            </w:r>
            <w:r w:rsidR="00B15B05"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00B15B05" w:rsidRPr="007848A5">
              <w:rPr>
                <w:rFonts w:ascii="Times New Roman" w:hAnsi="Times New Roman" w:cs="Times New Roman"/>
                <w:lang w:val="sq-AL"/>
              </w:rPr>
              <w:t>vizjes ekspresioniste dhe foviste.</w:t>
            </w:r>
          </w:p>
          <w:p w14:paraId="7D8B2B4F"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F095EF9"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058D583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1A7EF793" w14:textId="77777777" w:rsidR="000327FA" w:rsidRPr="007848A5" w:rsidRDefault="0040576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13EC8CF6" w14:textId="77777777" w:rsidR="000327FA" w:rsidRPr="007848A5" w:rsidRDefault="0040576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74E86293" w14:textId="77777777" w:rsidR="000327FA" w:rsidRPr="007848A5" w:rsidRDefault="0040576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121A9DDD" w14:textId="77777777" w:rsidR="000327FA" w:rsidRPr="007848A5" w:rsidRDefault="000327FA" w:rsidP="006D2EBA">
            <w:pPr>
              <w:spacing w:after="0"/>
              <w:rPr>
                <w:rFonts w:ascii="Times New Roman" w:hAnsi="Times New Roman" w:cs="Times New Roman"/>
                <w:lang w:val="sq-AL"/>
              </w:rPr>
            </w:pPr>
          </w:p>
          <w:p w14:paraId="2226CF8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45F40FE9" w14:textId="77777777" w:rsidR="000327FA" w:rsidRPr="007848A5" w:rsidRDefault="0040576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43B32B8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FD9DAFE"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40576C" w:rsidRPr="007848A5">
              <w:rPr>
                <w:rFonts w:ascii="Times New Roman" w:hAnsi="Times New Roman" w:cs="Times New Roman"/>
                <w:b/>
                <w:lang w:val="sq-AL"/>
              </w:rPr>
              <w:t>/eve</w:t>
            </w:r>
          </w:p>
        </w:tc>
      </w:tr>
      <w:tr w:rsidR="000327FA" w:rsidRPr="007848A5" w14:paraId="45F2F9F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B9A7B91"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40576C" w:rsidRPr="007848A5">
              <w:rPr>
                <w:rFonts w:ascii="Times New Roman" w:hAnsi="Times New Roman" w:cs="Times New Roman"/>
                <w:b/>
                <w:i/>
                <w:lang w:val="sq-AL"/>
              </w:rPr>
              <w:t>/eve</w:t>
            </w:r>
          </w:p>
          <w:p w14:paraId="00833E20" w14:textId="77777777" w:rsidR="00F52AC5" w:rsidRPr="007848A5" w:rsidRDefault="00B15B05"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l</w:t>
            </w:r>
            <w:r w:rsidR="007502F6" w:rsidRPr="007848A5">
              <w:rPr>
                <w:rFonts w:ascii="Times New Roman" w:hAnsi="Times New Roman" w:cs="Times New Roman"/>
                <w:lang w:val="sq-AL"/>
              </w:rPr>
              <w:t>ë</w:t>
            </w:r>
            <w:r w:rsidRPr="007848A5">
              <w:rPr>
                <w:rFonts w:ascii="Times New Roman" w:hAnsi="Times New Roman" w:cs="Times New Roman"/>
                <w:lang w:val="sq-AL"/>
              </w:rPr>
              <w:t>vizjes ekspresioniste dhe foviste. Ata/ato njihen me artistët më të njohur të dy rrymave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w:t>
            </w:r>
          </w:p>
        </w:tc>
      </w:tr>
      <w:tr w:rsidR="000327FA" w:rsidRPr="007848A5" w14:paraId="7DD9C40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56B3B64"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4DD22A0B" w14:textId="77777777" w:rsidR="000B1A53" w:rsidRPr="007848A5" w:rsidRDefault="000B1A53"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 xml:space="preserve">Mësuesi/ja shpjegon termin </w:t>
            </w:r>
            <w:r w:rsidR="00226D89" w:rsidRPr="007848A5">
              <w:rPr>
                <w:rFonts w:ascii="Times New Roman" w:hAnsi="Times New Roman" w:cs="Times New Roman"/>
                <w:lang w:val="sq-AL"/>
              </w:rPr>
              <w:t>ekspresionizëm</w:t>
            </w:r>
            <w:r w:rsidRPr="007848A5">
              <w:rPr>
                <w:rFonts w:ascii="Times New Roman" w:hAnsi="Times New Roman" w:cs="Times New Roman"/>
                <w:lang w:val="sq-AL"/>
              </w:rPr>
              <w:t xml:space="preserve"> dhe foviz</w:t>
            </w:r>
            <w:r w:rsidR="007502F6" w:rsidRPr="007848A5">
              <w:rPr>
                <w:rFonts w:ascii="Times New Roman" w:hAnsi="Times New Roman" w:cs="Times New Roman"/>
                <w:lang w:val="sq-AL"/>
              </w:rPr>
              <w:t>ë</w:t>
            </w:r>
            <w:r w:rsidRPr="007848A5">
              <w:rPr>
                <w:rFonts w:ascii="Times New Roman" w:hAnsi="Times New Roman" w:cs="Times New Roman"/>
                <w:lang w:val="sq-AL"/>
              </w:rPr>
              <w:t>m dhe periudh</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n kur </w:t>
            </w:r>
            <w:r w:rsidR="00231C7F" w:rsidRPr="007848A5">
              <w:rPr>
                <w:rFonts w:ascii="Times New Roman" w:hAnsi="Times New Roman" w:cs="Times New Roman"/>
                <w:lang w:val="sq-AL"/>
              </w:rPr>
              <w:t>lind</w:t>
            </w:r>
            <w:r w:rsidR="007502F6" w:rsidRPr="007848A5">
              <w:rPr>
                <w:rFonts w:ascii="Times New Roman" w:hAnsi="Times New Roman" w:cs="Times New Roman"/>
                <w:lang w:val="sq-AL"/>
              </w:rPr>
              <w:t>ë</w:t>
            </w:r>
            <w:r w:rsidR="00231C7F" w:rsidRPr="007848A5">
              <w:rPr>
                <w:rFonts w:ascii="Times New Roman" w:hAnsi="Times New Roman" w:cs="Times New Roman"/>
                <w:lang w:val="sq-AL"/>
              </w:rPr>
              <w:t>n k</w:t>
            </w:r>
            <w:r w:rsidR="007502F6" w:rsidRPr="007848A5">
              <w:rPr>
                <w:rFonts w:ascii="Times New Roman" w:hAnsi="Times New Roman" w:cs="Times New Roman"/>
                <w:lang w:val="sq-AL"/>
              </w:rPr>
              <w:t>ë</w:t>
            </w:r>
            <w:r w:rsidR="00231C7F" w:rsidRPr="007848A5">
              <w:rPr>
                <w:rFonts w:ascii="Times New Roman" w:hAnsi="Times New Roman" w:cs="Times New Roman"/>
                <w:lang w:val="sq-AL"/>
              </w:rPr>
              <w:t>to</w:t>
            </w:r>
            <w:r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Pr="007848A5">
              <w:rPr>
                <w:rFonts w:ascii="Times New Roman" w:hAnsi="Times New Roman" w:cs="Times New Roman"/>
                <w:lang w:val="sq-AL"/>
              </w:rPr>
              <w:t>vizje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rubrik</w:t>
            </w:r>
            <w:r w:rsidR="007502F6" w:rsidRPr="007848A5">
              <w:rPr>
                <w:rFonts w:ascii="Times New Roman" w:hAnsi="Times New Roman" w:cs="Times New Roman"/>
                <w:lang w:val="sq-AL"/>
              </w:rPr>
              <w:t>ë</w:t>
            </w:r>
            <w:r w:rsidRPr="007848A5">
              <w:rPr>
                <w:rFonts w:ascii="Times New Roman" w:hAnsi="Times New Roman" w:cs="Times New Roman"/>
                <w:lang w:val="sq-AL"/>
              </w:rPr>
              <w:t>s “artist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dhe vepra”</w:t>
            </w:r>
            <w:r w:rsidR="00226D89">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815279" w:rsidRPr="007848A5">
              <w:rPr>
                <w:rFonts w:ascii="Times New Roman" w:hAnsi="Times New Roman" w:cs="Times New Roman"/>
                <w:lang w:val="sq-AL"/>
              </w:rPr>
              <w:t>/et</w:t>
            </w:r>
            <w:r w:rsidRPr="007848A5">
              <w:rPr>
                <w:rFonts w:ascii="Times New Roman" w:hAnsi="Times New Roman" w:cs="Times New Roman"/>
                <w:lang w:val="sq-AL"/>
              </w:rPr>
              <w:t xml:space="preserve"> njihen me karakteristikat e artist</w:t>
            </w:r>
            <w:r w:rsidR="007502F6" w:rsidRPr="007848A5">
              <w:rPr>
                <w:rFonts w:ascii="Times New Roman" w:hAnsi="Times New Roman" w:cs="Times New Roman"/>
                <w:lang w:val="sq-AL"/>
              </w:rPr>
              <w:t>ë</w:t>
            </w:r>
            <w:r w:rsidRPr="007848A5">
              <w:rPr>
                <w:rFonts w:ascii="Times New Roman" w:hAnsi="Times New Roman" w:cs="Times New Roman"/>
                <w:lang w:val="sq-AL"/>
              </w:rPr>
              <w:t>ve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dhe me veprat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 prezantojn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to karakteristika. Rubrika “fakte interesante”</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rmban kuriozitete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fakteve artistike dhe 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rben si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rmbledhje e </w:t>
            </w:r>
            <w:r w:rsidR="00226D89" w:rsidRPr="007848A5">
              <w:rPr>
                <w:rFonts w:ascii="Times New Roman" w:hAnsi="Times New Roman" w:cs="Times New Roman"/>
                <w:color w:val="231F20"/>
                <w:lang w:val="sq-AL"/>
              </w:rPr>
              <w:t>njohurive</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marra. Veprimtaria i fton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815279" w:rsidRPr="007848A5">
              <w:rPr>
                <w:rFonts w:ascii="Times New Roman" w:hAnsi="Times New Roman" w:cs="Times New Roman"/>
                <w:color w:val="231F20"/>
                <w:lang w:val="sq-AL"/>
              </w:rPr>
              <w:t>/et</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w:t>
            </w:r>
            <w:r w:rsidR="00231C7F" w:rsidRPr="007848A5">
              <w:rPr>
                <w:rFonts w:ascii="Times New Roman" w:hAnsi="Times New Roman" w:cs="Times New Roman"/>
                <w:color w:val="231F20"/>
                <w:lang w:val="sq-AL"/>
              </w:rPr>
              <w:t>kolazhet e Matisit dhe teknik</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n q</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 xml:space="preserve"> ka p</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rdorur ai p</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r realizimin e tyre</w:t>
            </w:r>
            <w:r w:rsidRPr="007848A5">
              <w:rPr>
                <w:rFonts w:ascii="Times New Roman" w:hAnsi="Times New Roman" w:cs="Times New Roman"/>
                <w:color w:val="231F20"/>
                <w:lang w:val="sq-AL"/>
              </w:rPr>
              <w:t xml:space="preserve">. </w:t>
            </w:r>
            <w:r w:rsidR="00231C7F" w:rsidRPr="007848A5">
              <w:rPr>
                <w:rFonts w:ascii="Times New Roman" w:hAnsi="Times New Roman" w:cs="Times New Roman"/>
                <w:color w:val="231F20"/>
                <w:lang w:val="sq-AL"/>
              </w:rPr>
              <w:t>Duke u mb</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shtetur n</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 xml:space="preserve"> teknik</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n e kolazheve t</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 xml:space="preserve"> Matisit, n</w:t>
            </w:r>
            <w:r w:rsidRPr="007848A5">
              <w:rPr>
                <w:rFonts w:ascii="Times New Roman" w:hAnsi="Times New Roman" w:cs="Times New Roman"/>
                <w:color w:val="231F20"/>
                <w:lang w:val="sq-AL"/>
              </w:rPr>
              <w:t>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815279" w:rsidRPr="007848A5">
              <w:rPr>
                <w:rFonts w:ascii="Times New Roman" w:hAnsi="Times New Roman" w:cs="Times New Roman"/>
                <w:color w:val="231F20"/>
                <w:lang w:val="sq-AL"/>
              </w:rPr>
              <w:t>/et</w:t>
            </w:r>
            <w:r w:rsidRPr="007848A5">
              <w:rPr>
                <w:rFonts w:ascii="Times New Roman" w:hAnsi="Times New Roman" w:cs="Times New Roman"/>
                <w:color w:val="231F20"/>
                <w:lang w:val="sq-AL"/>
              </w:rPr>
              <w:t xml:space="preserve"> ftohen </w:t>
            </w:r>
            <w:r w:rsidR="00231C7F" w:rsidRPr="007848A5">
              <w:rPr>
                <w:rFonts w:ascii="Times New Roman" w:hAnsi="Times New Roman" w:cs="Times New Roman"/>
                <w:color w:val="231F20"/>
                <w:lang w:val="sq-AL"/>
              </w:rPr>
              <w:t>t</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 xml:space="preserve"> realizojn</w:t>
            </w:r>
            <w:r w:rsidR="007502F6" w:rsidRPr="007848A5">
              <w:rPr>
                <w:rFonts w:ascii="Times New Roman" w:hAnsi="Times New Roman" w:cs="Times New Roman"/>
                <w:color w:val="231F20"/>
                <w:lang w:val="sq-AL"/>
              </w:rPr>
              <w:t>ë</w:t>
            </w:r>
            <w:r w:rsidR="00231C7F" w:rsidRPr="007848A5">
              <w:rPr>
                <w:rFonts w:ascii="Times New Roman" w:hAnsi="Times New Roman" w:cs="Times New Roman"/>
                <w:color w:val="231F20"/>
                <w:lang w:val="sq-AL"/>
              </w:rPr>
              <w:t xml:space="preserve"> kolazhin e tyre</w:t>
            </w:r>
            <w:r w:rsidRPr="007848A5">
              <w:rPr>
                <w:rFonts w:ascii="Times New Roman" w:hAnsi="Times New Roman" w:cs="Times New Roman"/>
                <w:color w:val="231F20"/>
                <w:lang w:val="sq-AL"/>
              </w:rPr>
              <w:t xml:space="preserve">. </w:t>
            </w:r>
          </w:p>
          <w:p w14:paraId="12A3C31D" w14:textId="77777777" w:rsidR="000B1A53" w:rsidRPr="007848A5" w:rsidRDefault="000B1A53"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w:t>
            </w:r>
            <w:r w:rsidR="00231C7F" w:rsidRPr="007848A5">
              <w:rPr>
                <w:rFonts w:ascii="Times New Roman" w:hAnsi="Times New Roman" w:cs="Times New Roman"/>
                <w:color w:val="231F20"/>
                <w:lang w:val="sq-AL"/>
              </w:rPr>
              <w:t xml:space="preserve">mund </w:t>
            </w:r>
            <w:r w:rsidRPr="007848A5">
              <w:rPr>
                <w:rFonts w:ascii="Times New Roman" w:hAnsi="Times New Roman" w:cs="Times New Roman"/>
                <w:color w:val="231F20"/>
                <w:lang w:val="sq-AL"/>
              </w:rPr>
              <w:t>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2F80DE38" w14:textId="77777777" w:rsidR="000327FA" w:rsidRPr="007848A5" w:rsidRDefault="000B1A53" w:rsidP="006D2EBA">
            <w:pPr>
              <w:autoSpaceDE w:val="0"/>
              <w:autoSpaceDN w:val="0"/>
              <w:adjustRightInd w:val="0"/>
              <w:spacing w:after="0"/>
              <w:rPr>
                <w:rFonts w:ascii="Times New Roman" w:hAnsi="Times New Roman" w:cs="Times New Roman"/>
                <w:color w:val="000000" w:themeColor="text1"/>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44C655F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642883B"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6170F5C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4590E16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622402A9"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1A86E9D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07DBE129" w14:textId="77777777" w:rsidR="000327FA" w:rsidRPr="007848A5" w:rsidRDefault="000327FA" w:rsidP="006D2EBA">
      <w:pPr>
        <w:rPr>
          <w:rFonts w:ascii="Times New Roman" w:hAnsi="Times New Roman" w:cs="Times New Roman"/>
        </w:rPr>
      </w:pPr>
    </w:p>
    <w:p w14:paraId="195996DF" w14:textId="77777777" w:rsidR="000327FA" w:rsidRDefault="000327FA" w:rsidP="006D2EBA">
      <w:pPr>
        <w:rPr>
          <w:rFonts w:ascii="Times New Roman" w:hAnsi="Times New Roman" w:cs="Times New Roman"/>
        </w:rPr>
      </w:pPr>
    </w:p>
    <w:p w14:paraId="1CFDAC99" w14:textId="77777777" w:rsidR="00226D89" w:rsidRPr="007848A5" w:rsidRDefault="00226D89" w:rsidP="006D2EBA">
      <w:pPr>
        <w:rPr>
          <w:rFonts w:ascii="Times New Roman" w:hAnsi="Times New Roman" w:cs="Times New Roman"/>
        </w:rPr>
      </w:pPr>
    </w:p>
    <w:p w14:paraId="4AD33D47"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571B41BC"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4E2A28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814DA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C8C3C1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AE9D19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815279" w:rsidRPr="007848A5">
              <w:rPr>
                <w:rFonts w:ascii="Times New Roman" w:hAnsi="Times New Roman" w:cs="Times New Roman"/>
                <w:lang w:val="sq-AL"/>
              </w:rPr>
              <w:t>IX</w:t>
            </w:r>
          </w:p>
        </w:tc>
      </w:tr>
      <w:tr w:rsidR="000327FA" w:rsidRPr="007848A5" w14:paraId="6F04E9F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BB5B0F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14540F77" w14:textId="77777777" w:rsidR="000327FA" w:rsidRPr="007848A5" w:rsidRDefault="000327FA" w:rsidP="006D2EBA">
            <w:pPr>
              <w:spacing w:after="0"/>
              <w:rPr>
                <w:rFonts w:ascii="Times New Roman" w:hAnsi="Times New Roman" w:cs="Times New Roman"/>
                <w:lang w:val="sq-AL"/>
              </w:rPr>
            </w:pPr>
          </w:p>
          <w:p w14:paraId="77E2002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231C7F" w:rsidRPr="007848A5">
              <w:rPr>
                <w:rFonts w:ascii="Times New Roman" w:hAnsi="Times New Roman" w:cs="Times New Roman"/>
                <w:lang w:val="sq-AL"/>
              </w:rPr>
              <w:t xml:space="preserve">Kubizmi dhe abstraksionizmi </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42BB8CC" w14:textId="77777777" w:rsidR="00231C7F"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231C7F" w:rsidRPr="007848A5">
              <w:rPr>
                <w:rFonts w:ascii="Times New Roman" w:hAnsi="Times New Roman" w:cs="Times New Roman"/>
                <w:b/>
                <w:lang w:val="sq-AL"/>
              </w:rPr>
              <w:t>Zbulojmë l</w:t>
            </w:r>
            <w:r w:rsidR="007502F6" w:rsidRPr="007848A5">
              <w:rPr>
                <w:rFonts w:ascii="Times New Roman" w:hAnsi="Times New Roman" w:cs="Times New Roman"/>
                <w:b/>
                <w:lang w:val="sq-AL"/>
              </w:rPr>
              <w:t>ë</w:t>
            </w:r>
            <w:r w:rsidR="00231C7F" w:rsidRPr="007848A5">
              <w:rPr>
                <w:rFonts w:ascii="Times New Roman" w:hAnsi="Times New Roman" w:cs="Times New Roman"/>
                <w:b/>
                <w:lang w:val="sq-AL"/>
              </w:rPr>
              <w:t>vizjen kubiste dhe abstraksioniste</w:t>
            </w:r>
          </w:p>
          <w:p w14:paraId="0C5D369D" w14:textId="77777777" w:rsidR="00F52AC5" w:rsidRPr="007848A5" w:rsidRDefault="00231C7F"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kubizmit dhe </w:t>
            </w:r>
            <w:r w:rsidR="00226D89" w:rsidRPr="007848A5">
              <w:rPr>
                <w:rFonts w:ascii="Times New Roman" w:hAnsi="Times New Roman" w:cs="Times New Roman"/>
                <w:lang w:val="sq-AL"/>
              </w:rPr>
              <w:t>abstraksionizmit</w:t>
            </w:r>
            <w:r w:rsidRPr="007848A5">
              <w:rPr>
                <w:rFonts w:ascii="Times New Roman" w:hAnsi="Times New Roman" w:cs="Times New Roman"/>
                <w:lang w:val="sq-AL"/>
              </w:rPr>
              <w:t>. Dy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suesit kryesor</w:t>
            </w:r>
            <w:r w:rsidR="007502F6" w:rsidRPr="007848A5">
              <w:rPr>
                <w:rFonts w:ascii="Times New Roman" w:hAnsi="Times New Roman" w:cs="Times New Roman"/>
                <w:lang w:val="sq-AL"/>
              </w:rPr>
              <w:t>ë</w:t>
            </w:r>
            <w:r w:rsidRPr="007848A5">
              <w:rPr>
                <w:rFonts w:ascii="Times New Roman" w:hAnsi="Times New Roman" w:cs="Times New Roman"/>
                <w:lang w:val="sq-AL"/>
              </w:rPr>
              <w:t>, Pikaso p</w:t>
            </w:r>
            <w:r w:rsidR="007502F6" w:rsidRPr="007848A5">
              <w:rPr>
                <w:rFonts w:ascii="Times New Roman" w:hAnsi="Times New Roman" w:cs="Times New Roman"/>
                <w:lang w:val="sq-AL"/>
              </w:rPr>
              <w:t>ë</w:t>
            </w:r>
            <w:r w:rsidRPr="007848A5">
              <w:rPr>
                <w:rFonts w:ascii="Times New Roman" w:hAnsi="Times New Roman" w:cs="Times New Roman"/>
                <w:lang w:val="sq-AL"/>
              </w:rPr>
              <w:t>r kubizmin dhe Kandinski p</w:t>
            </w:r>
            <w:r w:rsidR="007502F6" w:rsidRPr="007848A5">
              <w:rPr>
                <w:rFonts w:ascii="Times New Roman" w:hAnsi="Times New Roman" w:cs="Times New Roman"/>
                <w:lang w:val="sq-AL"/>
              </w:rPr>
              <w:t>ë</w:t>
            </w:r>
            <w:r w:rsidRPr="007848A5">
              <w:rPr>
                <w:rFonts w:ascii="Times New Roman" w:hAnsi="Times New Roman" w:cs="Times New Roman"/>
                <w:lang w:val="sq-AL"/>
              </w:rPr>
              <w:t>r abstraksionizmin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 nga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 tashm</w:t>
            </w:r>
            <w:r w:rsidR="007502F6" w:rsidRPr="007848A5">
              <w:rPr>
                <w:rFonts w:ascii="Times New Roman" w:hAnsi="Times New Roman" w:cs="Times New Roman"/>
                <w:lang w:val="sq-AL"/>
              </w:rPr>
              <w:t>ë</w:t>
            </w:r>
            <w:r w:rsidRPr="007848A5">
              <w:rPr>
                <w:rFonts w:ascii="Times New Roman" w:hAnsi="Times New Roman" w:cs="Times New Roman"/>
                <w:lang w:val="sq-AL"/>
              </w:rPr>
              <w:t>. Nxënësit/et krahasojnë edhe veprat e artit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dy l</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vizjeve artistike.  </w:t>
            </w:r>
          </w:p>
        </w:tc>
      </w:tr>
      <w:tr w:rsidR="000327FA" w:rsidRPr="007848A5" w14:paraId="0C126767"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2A90AD21" w14:textId="77777777" w:rsidR="00BD1542"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0B4EA355" w14:textId="77777777" w:rsidR="000327FA" w:rsidRPr="00226D89"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62DCAD46" w14:textId="77777777" w:rsidR="000327FA"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w:t>
            </w:r>
            <w:r w:rsidR="00524CE1" w:rsidRPr="00226D89">
              <w:rPr>
                <w:rFonts w:ascii="Times New Roman" w:hAnsi="Times New Roman" w:cs="Times New Roman"/>
                <w:lang w:val="sq-AL"/>
              </w:rPr>
              <w:t>ë</w:t>
            </w:r>
            <w:r w:rsidRPr="00D76B98">
              <w:rPr>
                <w:rFonts w:ascii="Times New Roman" w:hAnsi="Times New Roman" w:cs="Times New Roman"/>
              </w:rPr>
              <w:t>zhgon veprat e artit t</w:t>
            </w:r>
            <w:r w:rsidR="00524CE1" w:rsidRPr="00226D89">
              <w:rPr>
                <w:rFonts w:ascii="Times New Roman" w:hAnsi="Times New Roman" w:cs="Times New Roman"/>
                <w:lang w:val="sq-AL"/>
              </w:rPr>
              <w:t xml:space="preserve">ë </w:t>
            </w:r>
            <w:r w:rsidRPr="00D76B98">
              <w:rPr>
                <w:rFonts w:ascii="Times New Roman" w:hAnsi="Times New Roman" w:cs="Times New Roman"/>
              </w:rPr>
              <w:t>lëvizjes kubiste dhe abstraksioniste;</w:t>
            </w:r>
          </w:p>
          <w:p w14:paraId="46F03583" w14:textId="77777777" w:rsidR="00073019"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karakteristikat e lëvizjes kubiste dhe abstraksioniste dhe artistët më përfaqësues;</w:t>
            </w:r>
          </w:p>
          <w:p w14:paraId="0841CFB0" w14:textId="77777777" w:rsidR="00073019" w:rsidRPr="00226D89"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veprat e artit të këtyre periudhave dhe përzgjedh veprën e një artisti për ta interpretuar sipas vështrimit të tij</w:t>
            </w:r>
            <w:r w:rsidRPr="0027524F">
              <w:rPr>
                <w:rFonts w:ascii="Times New Roman" w:hAnsi="Times New Roman" w:cs="Times New Roman"/>
                <w:lang w:val="sq-AL"/>
              </w:rPr>
              <w:t>;</w:t>
            </w:r>
          </w:p>
          <w:p w14:paraId="5FC95865"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cs="Times New Roman"/>
              </w:rPr>
              <w:t>shpreh mendimin e vet rreth</w:t>
            </w:r>
            <w:r w:rsidRPr="00D76B98">
              <w:rPr>
                <w:rFonts w:ascii="Times New Roman" w:hAnsi="Times New Roman" w:cs="Times New Roman"/>
                <w:color w:val="000000"/>
              </w:rPr>
              <w:t xml:space="preserve"> gjuhës artistike </w:t>
            </w:r>
            <w:r w:rsidRPr="00D76B98">
              <w:rPr>
                <w:rFonts w:ascii="Times New Roman" w:hAnsi="Times New Roman" w:cs="Times New Roman"/>
              </w:rPr>
              <w:t>t</w:t>
            </w:r>
            <w:r w:rsidR="00073019" w:rsidRPr="00226D89">
              <w:rPr>
                <w:rFonts w:ascii="Times New Roman" w:hAnsi="Times New Roman" w:cs="Times New Roman"/>
                <w:lang w:val="sq-AL"/>
              </w:rPr>
              <w:t xml:space="preserve">ë </w:t>
            </w:r>
            <w:r w:rsidRPr="00D76B98">
              <w:rPr>
                <w:rFonts w:ascii="Times New Roman" w:hAnsi="Times New Roman" w:cs="Times New Roman"/>
              </w:rPr>
              <w:t>lëvizjes kubiste dhe abstraksioniste.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A51032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20F25DDD" w14:textId="77777777" w:rsidR="003174E3" w:rsidRPr="007848A5" w:rsidRDefault="003174E3" w:rsidP="006D2EBA">
            <w:pPr>
              <w:spacing w:after="0"/>
              <w:rPr>
                <w:rFonts w:ascii="Times New Roman" w:hAnsi="Times New Roman" w:cs="Times New Roman"/>
                <w:b/>
                <w:lang w:val="sq-AL"/>
              </w:rPr>
            </w:pPr>
          </w:p>
          <w:p w14:paraId="0D079C56" w14:textId="77777777" w:rsidR="003174E3" w:rsidRPr="007848A5" w:rsidRDefault="003174E3"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karakteristikat e kubizmit;</w:t>
            </w:r>
          </w:p>
          <w:p w14:paraId="780559CB" w14:textId="77777777" w:rsidR="003174E3" w:rsidRPr="007848A5" w:rsidRDefault="003174E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karakteristikat e abstraksionizmit;</w:t>
            </w:r>
          </w:p>
          <w:p w14:paraId="0052B6B0" w14:textId="77777777" w:rsidR="003174E3" w:rsidRPr="007848A5" w:rsidRDefault="003174E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piktura; </w:t>
            </w:r>
          </w:p>
          <w:p w14:paraId="00372DD2" w14:textId="77777777" w:rsidR="003174E3" w:rsidRPr="007848A5" w:rsidRDefault="003174E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kolazhi;</w:t>
            </w:r>
          </w:p>
          <w:p w14:paraId="5FE58763" w14:textId="77777777" w:rsidR="003174E3" w:rsidRPr="007848A5" w:rsidRDefault="003174E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lang w:val="sq-AL"/>
              </w:rPr>
              <w:t>fakte interesante rreth kubizmit dhe abstraksionizmit</w:t>
            </w:r>
            <w:r w:rsidRPr="007848A5">
              <w:rPr>
                <w:rFonts w:ascii="Times New Roman" w:hAnsi="Times New Roman" w:cs="Times New Roman"/>
                <w:lang w:val="sq-AL"/>
              </w:rPr>
              <w:t>.</w:t>
            </w:r>
          </w:p>
          <w:p w14:paraId="0387CEBA" w14:textId="77777777" w:rsidR="000327FA" w:rsidRPr="007848A5" w:rsidRDefault="000327FA" w:rsidP="006D2EBA">
            <w:pPr>
              <w:spacing w:after="0"/>
              <w:rPr>
                <w:rFonts w:ascii="Times New Roman" w:hAnsi="Times New Roman" w:cs="Times New Roman"/>
                <w:b/>
                <w:lang w:val="sq-AL"/>
              </w:rPr>
            </w:pPr>
          </w:p>
        </w:tc>
      </w:tr>
      <w:tr w:rsidR="000327FA" w:rsidRPr="007848A5" w14:paraId="3B5857C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91585E1"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9BDC9B4"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50EFC45F" w14:textId="77777777" w:rsidR="003174E3" w:rsidRPr="007848A5" w:rsidRDefault="003174E3"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ilustrime të veprave të artit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Pr="007848A5">
              <w:rPr>
                <w:rFonts w:ascii="Times New Roman" w:hAnsi="Times New Roman" w:cs="Times New Roman"/>
                <w:lang w:val="sq-AL"/>
              </w:rPr>
              <w:t>vizjes kubiste dhe abstraksioniste.</w:t>
            </w:r>
          </w:p>
          <w:p w14:paraId="194D6361" w14:textId="77777777" w:rsidR="000327FA" w:rsidRPr="007848A5" w:rsidRDefault="000327FA" w:rsidP="006D2EBA">
            <w:pPr>
              <w:spacing w:after="0"/>
              <w:jc w:val="both"/>
              <w:rPr>
                <w:rFonts w:ascii="Times New Roman" w:hAnsi="Times New Roman" w:cs="Times New Roman"/>
                <w:lang w:val="sq-AL"/>
              </w:rPr>
            </w:pPr>
          </w:p>
          <w:p w14:paraId="48EA452C"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E6C8705"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Lidhja me fushat e tjera kurrikulare ose me temat ndërkurrikulare.</w:t>
            </w:r>
          </w:p>
          <w:p w14:paraId="0484A31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6F71356B" w14:textId="77777777" w:rsidR="000327FA" w:rsidRPr="007848A5" w:rsidRDefault="00BD1542"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651B2D13" w14:textId="77777777" w:rsidR="000327FA" w:rsidRPr="007848A5" w:rsidRDefault="00BD1542"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5E9D1E9F" w14:textId="77777777" w:rsidR="000327FA" w:rsidRPr="007848A5" w:rsidRDefault="00BD1542"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4CACA91B" w14:textId="77777777" w:rsidR="000327FA" w:rsidRPr="007848A5" w:rsidRDefault="000327FA" w:rsidP="006D2EBA">
            <w:pPr>
              <w:spacing w:after="0"/>
              <w:rPr>
                <w:rFonts w:ascii="Times New Roman" w:hAnsi="Times New Roman" w:cs="Times New Roman"/>
                <w:lang w:val="sq-AL"/>
              </w:rPr>
            </w:pPr>
          </w:p>
          <w:p w14:paraId="16E0478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3523D969" w14:textId="77777777" w:rsidR="000327FA" w:rsidRPr="007848A5" w:rsidRDefault="00BD1542"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2CD6B4BA"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72D3853"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BD1542" w:rsidRPr="007848A5">
              <w:rPr>
                <w:rFonts w:ascii="Times New Roman" w:hAnsi="Times New Roman" w:cs="Times New Roman"/>
                <w:b/>
                <w:lang w:val="sq-AL"/>
              </w:rPr>
              <w:t>/eve</w:t>
            </w:r>
          </w:p>
        </w:tc>
      </w:tr>
      <w:tr w:rsidR="000327FA" w:rsidRPr="007848A5" w14:paraId="09CD284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3DFFE9D"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p>
          <w:p w14:paraId="0337ABF9" w14:textId="77777777" w:rsidR="000327FA" w:rsidRPr="007848A5" w:rsidRDefault="000A4F21"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226D89">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kubizmit dhe </w:t>
            </w:r>
            <w:r w:rsidR="00226D89" w:rsidRPr="007848A5">
              <w:rPr>
                <w:rFonts w:ascii="Times New Roman" w:hAnsi="Times New Roman" w:cs="Times New Roman"/>
                <w:lang w:val="sq-AL"/>
              </w:rPr>
              <w:t>abstraksionizmit</w:t>
            </w:r>
            <w:r w:rsidRPr="007848A5">
              <w:rPr>
                <w:rFonts w:ascii="Times New Roman" w:hAnsi="Times New Roman" w:cs="Times New Roman"/>
                <w:lang w:val="sq-AL"/>
              </w:rPr>
              <w:t>. Dy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suesit kryesor</w:t>
            </w:r>
            <w:r w:rsidR="007502F6" w:rsidRPr="007848A5">
              <w:rPr>
                <w:rFonts w:ascii="Times New Roman" w:hAnsi="Times New Roman" w:cs="Times New Roman"/>
                <w:lang w:val="sq-AL"/>
              </w:rPr>
              <w:t>ë</w:t>
            </w:r>
            <w:r w:rsidRPr="007848A5">
              <w:rPr>
                <w:rFonts w:ascii="Times New Roman" w:hAnsi="Times New Roman" w:cs="Times New Roman"/>
                <w:lang w:val="sq-AL"/>
              </w:rPr>
              <w:t>, Pikaso p</w:t>
            </w:r>
            <w:r w:rsidR="007502F6" w:rsidRPr="007848A5">
              <w:rPr>
                <w:rFonts w:ascii="Times New Roman" w:hAnsi="Times New Roman" w:cs="Times New Roman"/>
                <w:lang w:val="sq-AL"/>
              </w:rPr>
              <w:t>ë</w:t>
            </w:r>
            <w:r w:rsidRPr="007848A5">
              <w:rPr>
                <w:rFonts w:ascii="Times New Roman" w:hAnsi="Times New Roman" w:cs="Times New Roman"/>
                <w:lang w:val="sq-AL"/>
              </w:rPr>
              <w:t>r kubizmin dhe Kandinski p</w:t>
            </w:r>
            <w:r w:rsidR="007502F6" w:rsidRPr="007848A5">
              <w:rPr>
                <w:rFonts w:ascii="Times New Roman" w:hAnsi="Times New Roman" w:cs="Times New Roman"/>
                <w:lang w:val="sq-AL"/>
              </w:rPr>
              <w:t>ë</w:t>
            </w:r>
            <w:r w:rsidRPr="007848A5">
              <w:rPr>
                <w:rFonts w:ascii="Times New Roman" w:hAnsi="Times New Roman" w:cs="Times New Roman"/>
                <w:lang w:val="sq-AL"/>
              </w:rPr>
              <w:t>r abstraksionizmin jan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 nga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226D89">
              <w:rPr>
                <w:rFonts w:ascii="Times New Roman" w:hAnsi="Times New Roman" w:cs="Times New Roman"/>
                <w:lang w:val="sq-AL"/>
              </w:rPr>
              <w:t>/et,</w:t>
            </w:r>
            <w:r w:rsidRPr="007848A5">
              <w:rPr>
                <w:rFonts w:ascii="Times New Roman" w:hAnsi="Times New Roman" w:cs="Times New Roman"/>
                <w:lang w:val="sq-AL"/>
              </w:rPr>
              <w:t xml:space="preserve"> tashm</w:t>
            </w:r>
            <w:r w:rsidR="007502F6" w:rsidRPr="007848A5">
              <w:rPr>
                <w:rFonts w:ascii="Times New Roman" w:hAnsi="Times New Roman" w:cs="Times New Roman"/>
                <w:lang w:val="sq-AL"/>
              </w:rPr>
              <w:t>ë</w:t>
            </w:r>
            <w:r w:rsidRPr="007848A5">
              <w:rPr>
                <w:rFonts w:ascii="Times New Roman" w:hAnsi="Times New Roman" w:cs="Times New Roman"/>
                <w:lang w:val="sq-AL"/>
              </w:rPr>
              <w:t>. Nxënësit/et krahasojnë edhe veprat e artit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dy l</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vizjeve artistike.  </w:t>
            </w:r>
          </w:p>
        </w:tc>
      </w:tr>
      <w:tr w:rsidR="000327FA" w:rsidRPr="007848A5" w14:paraId="49A04005"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E8E1352"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4B87E2C2" w14:textId="77777777" w:rsidR="000A4F21" w:rsidRPr="007848A5" w:rsidRDefault="000A4F2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Mësuesi/ja shpjegon termin kubiz</w:t>
            </w:r>
            <w:r w:rsidR="007502F6" w:rsidRPr="007848A5">
              <w:rPr>
                <w:rFonts w:ascii="Times New Roman" w:hAnsi="Times New Roman" w:cs="Times New Roman"/>
                <w:lang w:val="sq-AL"/>
              </w:rPr>
              <w:t>ë</w:t>
            </w:r>
            <w:r w:rsidRPr="007848A5">
              <w:rPr>
                <w:rFonts w:ascii="Times New Roman" w:hAnsi="Times New Roman" w:cs="Times New Roman"/>
                <w:lang w:val="sq-AL"/>
              </w:rPr>
              <w:t>m dhe abstraksioniz</w:t>
            </w:r>
            <w:r w:rsidR="007502F6" w:rsidRPr="007848A5">
              <w:rPr>
                <w:rFonts w:ascii="Times New Roman" w:hAnsi="Times New Roman" w:cs="Times New Roman"/>
                <w:lang w:val="sq-AL"/>
              </w:rPr>
              <w:t>ë</w:t>
            </w:r>
            <w:r w:rsidRPr="007848A5">
              <w:rPr>
                <w:rFonts w:ascii="Times New Roman" w:hAnsi="Times New Roman" w:cs="Times New Roman"/>
                <w:lang w:val="sq-AL"/>
              </w:rPr>
              <w:t>m dhe periudh</w:t>
            </w:r>
            <w:r w:rsidR="007502F6" w:rsidRPr="007848A5">
              <w:rPr>
                <w:rFonts w:ascii="Times New Roman" w:hAnsi="Times New Roman" w:cs="Times New Roman"/>
                <w:lang w:val="sq-AL"/>
              </w:rPr>
              <w:t>ë</w:t>
            </w:r>
            <w:r w:rsidRPr="007848A5">
              <w:rPr>
                <w:rFonts w:ascii="Times New Roman" w:hAnsi="Times New Roman" w:cs="Times New Roman"/>
                <w:lang w:val="sq-AL"/>
              </w:rPr>
              <w:t>n kur lind</w:t>
            </w:r>
            <w:r w:rsidR="007502F6" w:rsidRPr="007848A5">
              <w:rPr>
                <w:rFonts w:ascii="Times New Roman" w:hAnsi="Times New Roman" w:cs="Times New Roman"/>
                <w:lang w:val="sq-AL"/>
              </w:rPr>
              <w:t>ë</w:t>
            </w:r>
            <w:r w:rsidRPr="007848A5">
              <w:rPr>
                <w:rFonts w:ascii="Times New Roman" w:hAnsi="Times New Roman" w:cs="Times New Roman"/>
                <w:lang w:val="sq-AL"/>
              </w:rPr>
              <w:t>n k</w:t>
            </w:r>
            <w:r w:rsidR="007502F6" w:rsidRPr="007848A5">
              <w:rPr>
                <w:rFonts w:ascii="Times New Roman" w:hAnsi="Times New Roman" w:cs="Times New Roman"/>
                <w:lang w:val="sq-AL"/>
              </w:rPr>
              <w:t>ë</w:t>
            </w:r>
            <w:r w:rsidRPr="007848A5">
              <w:rPr>
                <w:rFonts w:ascii="Times New Roman" w:hAnsi="Times New Roman" w:cs="Times New Roman"/>
                <w:lang w:val="sq-AL"/>
              </w:rPr>
              <w:t>to l</w:t>
            </w:r>
            <w:r w:rsidR="007502F6" w:rsidRPr="007848A5">
              <w:rPr>
                <w:rFonts w:ascii="Times New Roman" w:hAnsi="Times New Roman" w:cs="Times New Roman"/>
                <w:lang w:val="sq-AL"/>
              </w:rPr>
              <w:t>ë</w:t>
            </w:r>
            <w:r w:rsidRPr="007848A5">
              <w:rPr>
                <w:rFonts w:ascii="Times New Roman" w:hAnsi="Times New Roman" w:cs="Times New Roman"/>
                <w:lang w:val="sq-AL"/>
              </w:rPr>
              <w:t>vizje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rubrik</w:t>
            </w:r>
            <w:r w:rsidR="007502F6" w:rsidRPr="007848A5">
              <w:rPr>
                <w:rFonts w:ascii="Times New Roman" w:hAnsi="Times New Roman" w:cs="Times New Roman"/>
                <w:lang w:val="sq-AL"/>
              </w:rPr>
              <w:t>ë</w:t>
            </w:r>
            <w:r w:rsidRPr="007848A5">
              <w:rPr>
                <w:rFonts w:ascii="Times New Roman" w:hAnsi="Times New Roman" w:cs="Times New Roman"/>
                <w:lang w:val="sq-AL"/>
              </w:rPr>
              <w:t>s “artist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dhe vepra”</w:t>
            </w:r>
            <w:r w:rsidR="00226D89">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170A95" w:rsidRPr="007848A5">
              <w:rPr>
                <w:rFonts w:ascii="Times New Roman" w:hAnsi="Times New Roman" w:cs="Times New Roman"/>
                <w:lang w:val="sq-AL"/>
              </w:rPr>
              <w:t>/et</w:t>
            </w:r>
            <w:r w:rsidRPr="007848A5">
              <w:rPr>
                <w:rFonts w:ascii="Times New Roman" w:hAnsi="Times New Roman" w:cs="Times New Roman"/>
                <w:lang w:val="sq-AL"/>
              </w:rPr>
              <w:t xml:space="preserve"> njihen me karakteristikat e artist</w:t>
            </w:r>
            <w:r w:rsidR="007502F6" w:rsidRPr="007848A5">
              <w:rPr>
                <w:rFonts w:ascii="Times New Roman" w:hAnsi="Times New Roman" w:cs="Times New Roman"/>
                <w:lang w:val="sq-AL"/>
              </w:rPr>
              <w:t>ë</w:t>
            </w:r>
            <w:r w:rsidRPr="007848A5">
              <w:rPr>
                <w:rFonts w:ascii="Times New Roman" w:hAnsi="Times New Roman" w:cs="Times New Roman"/>
                <w:lang w:val="sq-AL"/>
              </w:rPr>
              <w:t>ve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dhe me veprat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 prezantojn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to karakteristika. Rubrika “fakte interesante”</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rmban kuriozitete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fakteve artistike dhe 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rben si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rmbledhje e </w:t>
            </w:r>
            <w:r w:rsidR="00226D89" w:rsidRPr="007848A5">
              <w:rPr>
                <w:rFonts w:ascii="Times New Roman" w:hAnsi="Times New Roman" w:cs="Times New Roman"/>
                <w:color w:val="231F20"/>
                <w:lang w:val="sq-AL"/>
              </w:rPr>
              <w:t>njohurive</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00E25966" w:rsidRPr="007848A5">
              <w:rPr>
                <w:rFonts w:ascii="Times New Roman" w:hAnsi="Times New Roman" w:cs="Times New Roman"/>
                <w:color w:val="231F20"/>
                <w:lang w:val="sq-AL"/>
              </w:rPr>
              <w:t xml:space="preserve"> marra. </w:t>
            </w:r>
            <w:r w:rsidRPr="007848A5">
              <w:rPr>
                <w:rFonts w:ascii="Times New Roman" w:hAnsi="Times New Roman" w:cs="Times New Roman"/>
                <w:color w:val="231F20"/>
                <w:lang w:val="sq-AL"/>
              </w:rPr>
              <w:t>Veprimtaria i fton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w:t>
            </w:r>
            <w:r w:rsidR="00226D89" w:rsidRPr="007848A5">
              <w:rPr>
                <w:rFonts w:ascii="Times New Roman" w:hAnsi="Times New Roman" w:cs="Times New Roman"/>
                <w:color w:val="231F20"/>
                <w:lang w:val="sq-AL"/>
              </w:rPr>
              <w:t>peizazhet</w:t>
            </w:r>
            <w:r w:rsidRPr="007848A5">
              <w:rPr>
                <w:rFonts w:ascii="Times New Roman" w:hAnsi="Times New Roman" w:cs="Times New Roman"/>
                <w:color w:val="231F20"/>
                <w:lang w:val="sq-AL"/>
              </w:rPr>
              <w:t xml:space="preserv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akuarel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nimeve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Pol Kles</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Duke u mb</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shtetur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abstrakte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paraqitjes dhe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teknik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n e </w:t>
            </w:r>
            <w:r w:rsidR="00303A13" w:rsidRPr="007848A5">
              <w:rPr>
                <w:rFonts w:ascii="Times New Roman" w:hAnsi="Times New Roman" w:cs="Times New Roman"/>
                <w:color w:val="231F20"/>
                <w:lang w:val="sq-AL"/>
              </w:rPr>
              <w:t>akuareleve</w:t>
            </w:r>
            <w:r w:rsidRPr="007848A5">
              <w:rPr>
                <w:rFonts w:ascii="Times New Roman" w:hAnsi="Times New Roman" w:cs="Times New Roman"/>
                <w:color w:val="231F20"/>
                <w:lang w:val="sq-AL"/>
              </w:rPr>
              <w:t>,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 nxite</w:t>
            </w:r>
            <w:r w:rsidRPr="007848A5">
              <w:rPr>
                <w:rFonts w:ascii="Times New Roman" w:hAnsi="Times New Roman" w:cs="Times New Roman"/>
                <w:color w:val="231F20"/>
                <w:lang w:val="sq-AL"/>
              </w:rPr>
              <w:t>n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interpretojn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punim sipas Pol Kles</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w:t>
            </w:r>
          </w:p>
          <w:p w14:paraId="3712FCFD" w14:textId="77777777" w:rsidR="000A4F21" w:rsidRPr="007848A5" w:rsidRDefault="000A4F2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6E80433C" w14:textId="77777777" w:rsidR="000327FA" w:rsidRPr="007848A5" w:rsidRDefault="000A4F2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743F6CE7"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3C4D6F6"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5177585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A8595B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21CD749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61FE4F92"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4041C417" w14:textId="77777777" w:rsidR="000327FA" w:rsidRPr="007848A5" w:rsidRDefault="000327FA" w:rsidP="006D2EBA">
      <w:pPr>
        <w:rPr>
          <w:rFonts w:ascii="Times New Roman" w:hAnsi="Times New Roman" w:cs="Times New Roman"/>
        </w:rPr>
      </w:pPr>
    </w:p>
    <w:p w14:paraId="360C8F08"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68271AC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AD7F63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A0E047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6CED4B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7C3A89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56EC556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3F3ACBB6"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4DA5DE48" w14:textId="77777777" w:rsidR="000327FA" w:rsidRPr="007848A5" w:rsidRDefault="000327FA" w:rsidP="006D2EBA">
            <w:pPr>
              <w:spacing w:after="0"/>
              <w:rPr>
                <w:rFonts w:ascii="Times New Roman" w:hAnsi="Times New Roman" w:cs="Times New Roman"/>
                <w:lang w:val="sq-AL"/>
              </w:rPr>
            </w:pPr>
          </w:p>
          <w:p w14:paraId="6F4D4FD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141BC0" w:rsidRPr="007848A5">
              <w:rPr>
                <w:rFonts w:ascii="Times New Roman" w:hAnsi="Times New Roman" w:cs="Times New Roman"/>
                <w:lang w:val="sq-AL"/>
              </w:rPr>
              <w:t>Dadaizmi dhe surealizmi</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03FCC33A" w14:textId="77777777" w:rsidR="00141BC0"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141BC0" w:rsidRPr="007848A5">
              <w:rPr>
                <w:rFonts w:ascii="Times New Roman" w:hAnsi="Times New Roman" w:cs="Times New Roman"/>
                <w:b/>
                <w:lang w:val="sq-AL"/>
              </w:rPr>
              <w:t>Zbulojmë l</w:t>
            </w:r>
            <w:r w:rsidR="007502F6" w:rsidRPr="007848A5">
              <w:rPr>
                <w:rFonts w:ascii="Times New Roman" w:hAnsi="Times New Roman" w:cs="Times New Roman"/>
                <w:b/>
                <w:lang w:val="sq-AL"/>
              </w:rPr>
              <w:t>ë</w:t>
            </w:r>
            <w:r w:rsidR="00141BC0" w:rsidRPr="007848A5">
              <w:rPr>
                <w:rFonts w:ascii="Times New Roman" w:hAnsi="Times New Roman" w:cs="Times New Roman"/>
                <w:b/>
                <w:lang w:val="sq-AL"/>
              </w:rPr>
              <w:t>vizjen dada dhe surrealiste</w:t>
            </w:r>
          </w:p>
          <w:p w14:paraId="12DA2C90" w14:textId="77777777" w:rsidR="00F52AC5" w:rsidRPr="007848A5" w:rsidRDefault="00141BC0"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BE6388">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dadaizmit dhe surealizmit. Ata/ato njihen me artistët më të </w:t>
            </w:r>
            <w:r w:rsidRPr="007848A5">
              <w:rPr>
                <w:rFonts w:ascii="Times New Roman" w:hAnsi="Times New Roman" w:cs="Times New Roman"/>
                <w:lang w:val="sq-AL"/>
              </w:rPr>
              <w:lastRenderedPageBreak/>
              <w:t>njohur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Krahasimi midis l</w:t>
            </w:r>
            <w:r w:rsidR="007502F6" w:rsidRPr="007848A5">
              <w:rPr>
                <w:rFonts w:ascii="Times New Roman" w:hAnsi="Times New Roman" w:cs="Times New Roman"/>
                <w:lang w:val="sq-AL"/>
              </w:rPr>
              <w:t>ë</w:t>
            </w:r>
            <w:r w:rsidRPr="007848A5">
              <w:rPr>
                <w:rFonts w:ascii="Times New Roman" w:hAnsi="Times New Roman" w:cs="Times New Roman"/>
                <w:lang w:val="sq-AL"/>
              </w:rPr>
              <w:t>vizjeve artistike moderniste</w:t>
            </w:r>
            <w:r w:rsidR="00360581" w:rsidRPr="007848A5">
              <w:rPr>
                <w:rFonts w:ascii="Times New Roman" w:hAnsi="Times New Roman" w:cs="Times New Roman"/>
                <w:lang w:val="sq-AL"/>
              </w:rPr>
              <w:t xml:space="preserve"> </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sht</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 xml:space="preserve"> strategji e situat</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s s</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nit</w:t>
            </w:r>
          </w:p>
        </w:tc>
      </w:tr>
      <w:tr w:rsidR="000327FA" w:rsidRPr="007848A5" w14:paraId="1F6C72D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394EFAA" w14:textId="77777777" w:rsidR="00F86D9E"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Rezultatet e të nxënit të kompetencave të lëndës sipas temës mësimore</w:t>
            </w:r>
          </w:p>
          <w:p w14:paraId="43BB1CC8" w14:textId="77777777" w:rsidR="000327FA" w:rsidRPr="00BE6388"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7C4BFE31" w14:textId="77777777" w:rsidR="00360581"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w:t>
            </w:r>
            <w:r w:rsidR="00360581" w:rsidRPr="00BE6388">
              <w:rPr>
                <w:rFonts w:ascii="Times New Roman" w:hAnsi="Times New Roman" w:cs="Times New Roman"/>
                <w:lang w:val="sq-AL"/>
              </w:rPr>
              <w:t>ë</w:t>
            </w:r>
            <w:r w:rsidRPr="00D76B98">
              <w:rPr>
                <w:rFonts w:ascii="Times New Roman" w:hAnsi="Times New Roman" w:cs="Times New Roman"/>
              </w:rPr>
              <w:t>zhgon veprat e artit t</w:t>
            </w:r>
            <w:r w:rsidR="00360581" w:rsidRPr="00BE6388">
              <w:rPr>
                <w:rFonts w:ascii="Times New Roman" w:hAnsi="Times New Roman" w:cs="Times New Roman"/>
                <w:lang w:val="sq-AL"/>
              </w:rPr>
              <w:t xml:space="preserve">ë </w:t>
            </w:r>
            <w:r w:rsidRPr="00D76B98">
              <w:rPr>
                <w:rFonts w:ascii="Times New Roman" w:hAnsi="Times New Roman" w:cs="Times New Roman"/>
              </w:rPr>
              <w:t>lëvizjes dadaiste dhe surealiste;</w:t>
            </w:r>
          </w:p>
          <w:p w14:paraId="0A63A054" w14:textId="77777777" w:rsidR="00360581"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karakteristikat e lëvizjes dadaiste, surealiste dhe artistët më përfaqësues;</w:t>
            </w:r>
          </w:p>
          <w:p w14:paraId="2B0A7A2D" w14:textId="77777777" w:rsidR="00360581"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veprat e artit të këtyre lëvizjeve dhe përzgjedh veprën e një artisti për ta interpretuar sipas vështrimit të tij</w:t>
            </w:r>
            <w:r w:rsidRPr="0027524F">
              <w:rPr>
                <w:rFonts w:ascii="Times New Roman" w:hAnsi="Times New Roman" w:cs="Times New Roman"/>
                <w:lang w:val="sq-AL"/>
              </w:rPr>
              <w:t>;</w:t>
            </w:r>
          </w:p>
          <w:p w14:paraId="4BFDEB03"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cs="Times New Roman"/>
              </w:rPr>
              <w:t>shpreh mendimin e vet rreth</w:t>
            </w:r>
            <w:r w:rsidRPr="00D76B98">
              <w:rPr>
                <w:rFonts w:ascii="Times New Roman" w:hAnsi="Times New Roman" w:cs="Times New Roman"/>
                <w:color w:val="000000"/>
              </w:rPr>
              <w:t xml:space="preserve"> gjuhës artistike </w:t>
            </w:r>
            <w:r w:rsidRPr="00D76B98">
              <w:rPr>
                <w:rFonts w:ascii="Times New Roman" w:hAnsi="Times New Roman" w:cs="Times New Roman"/>
              </w:rPr>
              <w:t>t</w:t>
            </w:r>
            <w:r w:rsidR="00360581" w:rsidRPr="00BE6388">
              <w:rPr>
                <w:rFonts w:ascii="Times New Roman" w:hAnsi="Times New Roman" w:cs="Times New Roman"/>
                <w:lang w:val="sq-AL"/>
              </w:rPr>
              <w:t xml:space="preserve">ë </w:t>
            </w:r>
            <w:r w:rsidRPr="00D76B98">
              <w:rPr>
                <w:rFonts w:ascii="Times New Roman" w:hAnsi="Times New Roman" w:cs="Times New Roman"/>
              </w:rPr>
              <w:t>lëvizjes dadaiste dhe surealiste.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72DA3A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5CED695B" w14:textId="77777777" w:rsidR="000327FA" w:rsidRPr="007848A5" w:rsidRDefault="000327FA" w:rsidP="006D2EBA">
            <w:pPr>
              <w:spacing w:after="0"/>
              <w:rPr>
                <w:rFonts w:ascii="Times New Roman" w:hAnsi="Times New Roman" w:cs="Times New Roman"/>
                <w:b/>
                <w:lang w:val="sq-AL"/>
              </w:rPr>
            </w:pPr>
          </w:p>
          <w:p w14:paraId="1AEFC0C5" w14:textId="77777777" w:rsidR="00360581" w:rsidRPr="007848A5" w:rsidRDefault="00360581"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karakteristikat e dadaizmit;</w:t>
            </w:r>
          </w:p>
          <w:p w14:paraId="7AC310F1" w14:textId="77777777" w:rsidR="00360581" w:rsidRPr="007848A5" w:rsidRDefault="0036058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karakteristikat e surrealizmit;</w:t>
            </w:r>
          </w:p>
          <w:p w14:paraId="286DE36A" w14:textId="77777777" w:rsidR="00360581" w:rsidRPr="007848A5" w:rsidRDefault="0036058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piktura; </w:t>
            </w:r>
          </w:p>
          <w:p w14:paraId="1ABA28B6" w14:textId="77777777" w:rsidR="00360581" w:rsidRPr="007848A5" w:rsidRDefault="0036058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kolazhi;</w:t>
            </w:r>
          </w:p>
          <w:p w14:paraId="72B8815E" w14:textId="77777777" w:rsidR="00360581" w:rsidRPr="007848A5" w:rsidRDefault="00D76B98" w:rsidP="006D2EBA">
            <w:pPr>
              <w:pStyle w:val="ListParagraph"/>
              <w:numPr>
                <w:ilvl w:val="0"/>
                <w:numId w:val="42"/>
              </w:numPr>
              <w:spacing w:after="0"/>
              <w:rPr>
                <w:rFonts w:ascii="Times New Roman" w:hAnsi="Times New Roman" w:cs="Times New Roman"/>
                <w:lang w:val="sq-AL"/>
              </w:rPr>
            </w:pPr>
            <w:r w:rsidRPr="00D76B98">
              <w:rPr>
                <w:rFonts w:ascii="Times New Roman" w:hAnsi="Times New Roman" w:cs="Times New Roman"/>
                <w:i/>
                <w:iCs/>
              </w:rPr>
              <w:t>redy-made</w:t>
            </w:r>
            <w:r w:rsidR="00360581"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 xml:space="preserve"> gatshme)</w:t>
            </w:r>
            <w:r w:rsidR="00BE6388">
              <w:rPr>
                <w:rFonts w:ascii="Times New Roman" w:hAnsi="Times New Roman" w:cs="Times New Roman"/>
                <w:lang w:val="sq-AL"/>
              </w:rPr>
              <w:t>;</w:t>
            </w:r>
          </w:p>
          <w:p w14:paraId="2B47D648" w14:textId="77777777" w:rsidR="00360581" w:rsidRPr="007848A5" w:rsidRDefault="0036058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lang w:val="sq-AL"/>
              </w:rPr>
              <w:t>fakte interesante rreth dadaizmit dhe surealizmit</w:t>
            </w:r>
            <w:r w:rsidRPr="007848A5">
              <w:rPr>
                <w:rFonts w:ascii="Times New Roman" w:hAnsi="Times New Roman" w:cs="Times New Roman"/>
                <w:lang w:val="sq-AL"/>
              </w:rPr>
              <w:t>.</w:t>
            </w:r>
          </w:p>
          <w:p w14:paraId="7DF4479E" w14:textId="77777777" w:rsidR="000327FA" w:rsidRPr="007848A5" w:rsidRDefault="000327FA" w:rsidP="006D2EBA">
            <w:pPr>
              <w:pStyle w:val="ListParagraph"/>
              <w:numPr>
                <w:ilvl w:val="0"/>
                <w:numId w:val="42"/>
              </w:numPr>
              <w:spacing w:after="0"/>
              <w:rPr>
                <w:rFonts w:ascii="Times New Roman" w:hAnsi="Times New Roman" w:cs="Times New Roman"/>
                <w:b/>
                <w:lang w:val="sq-AL"/>
              </w:rPr>
            </w:pPr>
          </w:p>
        </w:tc>
      </w:tr>
      <w:tr w:rsidR="000327FA" w:rsidRPr="007848A5" w14:paraId="130AE38D"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E7E27B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68C6D5F2"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2F0A9AC7" w14:textId="77777777" w:rsidR="000327FA" w:rsidRPr="007848A5" w:rsidRDefault="00524CE1"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 xml:space="preserve">ilustrime të veprave të artit të </w:t>
            </w:r>
            <w:r w:rsidR="00360581" w:rsidRPr="007848A5">
              <w:rPr>
                <w:rFonts w:ascii="Times New Roman" w:hAnsi="Times New Roman" w:cs="Times New Roman"/>
                <w:lang w:val="sq-AL"/>
              </w:rPr>
              <w:t>l</w:t>
            </w:r>
            <w:r w:rsidR="007502F6" w:rsidRPr="007848A5">
              <w:rPr>
                <w:rFonts w:ascii="Times New Roman" w:hAnsi="Times New Roman" w:cs="Times New Roman"/>
                <w:lang w:val="sq-AL"/>
              </w:rPr>
              <w:t>ë</w:t>
            </w:r>
            <w:r w:rsidR="00360581" w:rsidRPr="007848A5">
              <w:rPr>
                <w:rFonts w:ascii="Times New Roman" w:hAnsi="Times New Roman" w:cs="Times New Roman"/>
                <w:lang w:val="sq-AL"/>
              </w:rPr>
              <w:t xml:space="preserve">vizjes </w:t>
            </w:r>
            <w:r w:rsidR="00360581" w:rsidRPr="007848A5">
              <w:rPr>
                <w:rFonts w:ascii="Times New Roman" w:hAnsi="Times New Roman" w:cs="Times New Roman"/>
                <w:iCs/>
                <w:lang w:val="sq-AL"/>
              </w:rPr>
              <w:t>dadaiste dhe surealiste</w:t>
            </w:r>
            <w:r w:rsidRPr="007848A5">
              <w:rPr>
                <w:rFonts w:ascii="Times New Roman" w:hAnsi="Times New Roman" w:cs="Times New Roman"/>
                <w:lang w:val="sq-AL"/>
              </w:rPr>
              <w:t xml:space="preserve">. </w:t>
            </w:r>
          </w:p>
          <w:p w14:paraId="44E0936B"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684428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AF8A93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4080156B" w14:textId="77777777" w:rsidR="000327FA" w:rsidRPr="007848A5" w:rsidRDefault="00F86D9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CC2886F" w14:textId="77777777" w:rsidR="000327FA" w:rsidRPr="007848A5" w:rsidRDefault="00F86D9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1DF8C6A5" w14:textId="77777777" w:rsidR="000327FA" w:rsidRPr="007848A5" w:rsidRDefault="00F86D9E"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6BE963E2" w14:textId="77777777" w:rsidR="000327FA" w:rsidRPr="007848A5" w:rsidRDefault="000327FA" w:rsidP="006D2EBA">
            <w:pPr>
              <w:spacing w:after="0"/>
              <w:rPr>
                <w:rFonts w:ascii="Times New Roman" w:hAnsi="Times New Roman" w:cs="Times New Roman"/>
                <w:lang w:val="sq-AL"/>
              </w:rPr>
            </w:pPr>
          </w:p>
          <w:p w14:paraId="73A9BAE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5175109B" w14:textId="77777777" w:rsidR="000327FA" w:rsidRPr="007848A5" w:rsidRDefault="00F86D9E"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57F86D95"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3C85883"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F86D9E" w:rsidRPr="007848A5">
              <w:rPr>
                <w:rFonts w:ascii="Times New Roman" w:hAnsi="Times New Roman" w:cs="Times New Roman"/>
                <w:b/>
                <w:lang w:val="sq-AL"/>
              </w:rPr>
              <w:t>/eve</w:t>
            </w:r>
          </w:p>
        </w:tc>
      </w:tr>
      <w:tr w:rsidR="000327FA" w:rsidRPr="007848A5" w14:paraId="729EFD0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090DEB8"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F86D9E" w:rsidRPr="007848A5">
              <w:rPr>
                <w:rFonts w:ascii="Times New Roman" w:hAnsi="Times New Roman" w:cs="Times New Roman"/>
                <w:b/>
                <w:i/>
                <w:lang w:val="sq-AL"/>
              </w:rPr>
              <w:t>/eve</w:t>
            </w:r>
          </w:p>
          <w:p w14:paraId="00BD20C6" w14:textId="77777777" w:rsidR="000327FA" w:rsidRPr="007848A5" w:rsidRDefault="00360581"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BE6388">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dadaizmit dhe surealizmit. Ata/ato njihen me artistët më të njohur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Krahasimi midis l</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vizjeve artistike moderniste </w:t>
            </w:r>
            <w:r w:rsidR="007502F6" w:rsidRPr="007848A5">
              <w:rPr>
                <w:rFonts w:ascii="Times New Roman" w:hAnsi="Times New Roman" w:cs="Times New Roman"/>
                <w:lang w:val="sq-AL"/>
              </w:rPr>
              <w:t>ë</w:t>
            </w:r>
            <w:r w:rsidRPr="007848A5">
              <w:rPr>
                <w:rFonts w:ascii="Times New Roman" w:hAnsi="Times New Roman" w:cs="Times New Roman"/>
                <w:lang w:val="sq-AL"/>
              </w:rPr>
              <w:t>sht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strategji e situat</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nit</w:t>
            </w:r>
            <w:r w:rsidR="00BE6388">
              <w:rPr>
                <w:rFonts w:ascii="Times New Roman" w:hAnsi="Times New Roman" w:cs="Times New Roman"/>
                <w:lang w:val="sq-AL"/>
              </w:rPr>
              <w:t>.</w:t>
            </w:r>
          </w:p>
        </w:tc>
      </w:tr>
      <w:tr w:rsidR="000327FA" w:rsidRPr="007848A5" w14:paraId="2DEEAA82"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585D0E97"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0505AC92" w14:textId="77777777" w:rsidR="00360581" w:rsidRPr="007848A5" w:rsidRDefault="0036058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Mësuesi/ja shpjegon termin dada dhe surealiz</w:t>
            </w:r>
            <w:r w:rsidR="007502F6" w:rsidRPr="007848A5">
              <w:rPr>
                <w:rFonts w:ascii="Times New Roman" w:hAnsi="Times New Roman" w:cs="Times New Roman"/>
                <w:lang w:val="sq-AL"/>
              </w:rPr>
              <w:t>ë</w:t>
            </w:r>
            <w:r w:rsidRPr="007848A5">
              <w:rPr>
                <w:rFonts w:ascii="Times New Roman" w:hAnsi="Times New Roman" w:cs="Times New Roman"/>
                <w:lang w:val="sq-AL"/>
              </w:rPr>
              <w:t>m dhe periudh</w:t>
            </w:r>
            <w:r w:rsidR="007502F6" w:rsidRPr="007848A5">
              <w:rPr>
                <w:rFonts w:ascii="Times New Roman" w:hAnsi="Times New Roman" w:cs="Times New Roman"/>
                <w:lang w:val="sq-AL"/>
              </w:rPr>
              <w:t>ë</w:t>
            </w:r>
            <w:r w:rsidRPr="007848A5">
              <w:rPr>
                <w:rFonts w:ascii="Times New Roman" w:hAnsi="Times New Roman" w:cs="Times New Roman"/>
                <w:lang w:val="sq-AL"/>
              </w:rPr>
              <w:t>n kur lind</w:t>
            </w:r>
            <w:r w:rsidR="007502F6" w:rsidRPr="007848A5">
              <w:rPr>
                <w:rFonts w:ascii="Times New Roman" w:hAnsi="Times New Roman" w:cs="Times New Roman"/>
                <w:lang w:val="sq-AL"/>
              </w:rPr>
              <w:t>ë</w:t>
            </w:r>
            <w:r w:rsidRPr="007848A5">
              <w:rPr>
                <w:rFonts w:ascii="Times New Roman" w:hAnsi="Times New Roman" w:cs="Times New Roman"/>
                <w:lang w:val="sq-AL"/>
              </w:rPr>
              <w:t>n k</w:t>
            </w:r>
            <w:r w:rsidR="007502F6" w:rsidRPr="007848A5">
              <w:rPr>
                <w:rFonts w:ascii="Times New Roman" w:hAnsi="Times New Roman" w:cs="Times New Roman"/>
                <w:lang w:val="sq-AL"/>
              </w:rPr>
              <w:t>ë</w:t>
            </w:r>
            <w:r w:rsidRPr="007848A5">
              <w:rPr>
                <w:rFonts w:ascii="Times New Roman" w:hAnsi="Times New Roman" w:cs="Times New Roman"/>
                <w:lang w:val="sq-AL"/>
              </w:rPr>
              <w:t>to l</w:t>
            </w:r>
            <w:r w:rsidR="007502F6" w:rsidRPr="007848A5">
              <w:rPr>
                <w:rFonts w:ascii="Times New Roman" w:hAnsi="Times New Roman" w:cs="Times New Roman"/>
                <w:lang w:val="sq-AL"/>
              </w:rPr>
              <w:t>ë</w:t>
            </w:r>
            <w:r w:rsidRPr="007848A5">
              <w:rPr>
                <w:rFonts w:ascii="Times New Roman" w:hAnsi="Times New Roman" w:cs="Times New Roman"/>
                <w:lang w:val="sq-AL"/>
              </w:rPr>
              <w:t>vizje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rubrik</w:t>
            </w:r>
            <w:r w:rsidR="007502F6" w:rsidRPr="007848A5">
              <w:rPr>
                <w:rFonts w:ascii="Times New Roman" w:hAnsi="Times New Roman" w:cs="Times New Roman"/>
                <w:lang w:val="sq-AL"/>
              </w:rPr>
              <w:t>ë</w:t>
            </w:r>
            <w:r w:rsidRPr="007848A5">
              <w:rPr>
                <w:rFonts w:ascii="Times New Roman" w:hAnsi="Times New Roman" w:cs="Times New Roman"/>
                <w:lang w:val="sq-AL"/>
              </w:rPr>
              <w:t>s “artist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dhe vepra”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170A95" w:rsidRPr="007848A5">
              <w:rPr>
                <w:rFonts w:ascii="Times New Roman" w:hAnsi="Times New Roman" w:cs="Times New Roman"/>
                <w:lang w:val="sq-AL"/>
              </w:rPr>
              <w:t>/et</w:t>
            </w:r>
            <w:r w:rsidRPr="007848A5">
              <w:rPr>
                <w:rFonts w:ascii="Times New Roman" w:hAnsi="Times New Roman" w:cs="Times New Roman"/>
                <w:lang w:val="sq-AL"/>
              </w:rPr>
              <w:t xml:space="preserve"> njihen me karakteristikat e artist</w:t>
            </w:r>
            <w:r w:rsidR="007502F6" w:rsidRPr="007848A5">
              <w:rPr>
                <w:rFonts w:ascii="Times New Roman" w:hAnsi="Times New Roman" w:cs="Times New Roman"/>
                <w:lang w:val="sq-AL"/>
              </w:rPr>
              <w:t>ë</w:t>
            </w:r>
            <w:r w:rsidRPr="007848A5">
              <w:rPr>
                <w:rFonts w:ascii="Times New Roman" w:hAnsi="Times New Roman" w:cs="Times New Roman"/>
                <w:lang w:val="sq-AL"/>
              </w:rPr>
              <w:t>ve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dhe me veprat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 prezantojn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to karakteristika. Rubrika “fakte interesante”</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rmban kuriozitete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fakteve artistike dhe 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rben si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rmbledhje e </w:t>
            </w:r>
            <w:r w:rsidR="00BE6388" w:rsidRPr="007848A5">
              <w:rPr>
                <w:rFonts w:ascii="Times New Roman" w:hAnsi="Times New Roman" w:cs="Times New Roman"/>
                <w:color w:val="231F20"/>
                <w:lang w:val="sq-AL"/>
              </w:rPr>
              <w:t>njohurive</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marra. Veprimtaria i fton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fotokolazhin </w:t>
            </w:r>
            <w:r w:rsidR="00BE6388" w:rsidRPr="007848A5">
              <w:rPr>
                <w:rFonts w:ascii="Times New Roman" w:hAnsi="Times New Roman" w:cs="Times New Roman"/>
                <w:color w:val="231F20"/>
                <w:lang w:val="sq-AL"/>
              </w:rPr>
              <w:t>surrealist</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ne Magridit. Duke u mb</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shtetur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karakteristik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paraqitjes dhe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teknik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kolazhit,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 nxit</w:t>
            </w:r>
            <w:r w:rsidRPr="007848A5">
              <w:rPr>
                <w:rFonts w:ascii="Times New Roman" w:hAnsi="Times New Roman" w:cs="Times New Roman"/>
                <w:color w:val="231F20"/>
                <w:lang w:val="sq-AL"/>
              </w:rPr>
              <w:t>en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krijojn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fotokolazh surealist sipas 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ne Magridit.</w:t>
            </w:r>
          </w:p>
          <w:p w14:paraId="45BA1E3A" w14:textId="77777777" w:rsidR="00360581" w:rsidRPr="007848A5" w:rsidRDefault="0036058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lastRenderedPageBreak/>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102671F6" w14:textId="77777777" w:rsidR="000327FA" w:rsidRPr="007848A5" w:rsidRDefault="00360581" w:rsidP="00303A13">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6A4ACC7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8100349"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lastRenderedPageBreak/>
              <w:t>Vlerësimi i nxënësit</w:t>
            </w:r>
          </w:p>
          <w:p w14:paraId="595ADAFD"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0D90031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68D3416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0B80E12A"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5291F021" w14:textId="77777777" w:rsidR="000327FA" w:rsidRPr="007848A5" w:rsidRDefault="000327FA" w:rsidP="006D2EBA">
      <w:pPr>
        <w:rPr>
          <w:rFonts w:ascii="Times New Roman" w:hAnsi="Times New Roman" w:cs="Times New Roman"/>
        </w:rPr>
      </w:pPr>
    </w:p>
    <w:p w14:paraId="43B5FD1A" w14:textId="77777777" w:rsidR="000327FA" w:rsidRPr="007848A5" w:rsidRDefault="000327FA" w:rsidP="006D2EBA">
      <w:pPr>
        <w:rPr>
          <w:rFonts w:ascii="Times New Roman" w:hAnsi="Times New Roman" w:cs="Times New Roman"/>
        </w:rPr>
      </w:pPr>
    </w:p>
    <w:p w14:paraId="37BBA37D"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16B9A294"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47BD278"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D461A3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567800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EA839A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32BD3269"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A9EBDA3"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66DE070E" w14:textId="77777777" w:rsidR="000327FA" w:rsidRPr="007848A5" w:rsidRDefault="000327FA" w:rsidP="006D2EBA">
            <w:pPr>
              <w:spacing w:after="0"/>
              <w:rPr>
                <w:rFonts w:ascii="Times New Roman" w:hAnsi="Times New Roman" w:cs="Times New Roman"/>
                <w:lang w:val="sq-AL"/>
              </w:rPr>
            </w:pPr>
          </w:p>
          <w:p w14:paraId="6EC1930D"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8E7880" w:rsidRPr="007848A5">
              <w:rPr>
                <w:rFonts w:ascii="Times New Roman" w:hAnsi="Times New Roman" w:cs="Times New Roman"/>
                <w:lang w:val="sq-AL"/>
              </w:rPr>
              <w:t>Ekspresionizmi abstrakt dhe pop arti</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3335A4D" w14:textId="77777777" w:rsidR="008E7880"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 xml:space="preserve">Situata e të nxënit: </w:t>
            </w:r>
            <w:r w:rsidR="008E7880" w:rsidRPr="007848A5">
              <w:rPr>
                <w:rFonts w:ascii="Times New Roman" w:hAnsi="Times New Roman" w:cs="Times New Roman"/>
                <w:b/>
                <w:lang w:val="sq-AL"/>
              </w:rPr>
              <w:t xml:space="preserve">Zbulojmë </w:t>
            </w:r>
            <w:r w:rsidR="00BE6388" w:rsidRPr="007848A5">
              <w:rPr>
                <w:rFonts w:ascii="Times New Roman" w:hAnsi="Times New Roman" w:cs="Times New Roman"/>
                <w:b/>
                <w:lang w:val="sq-AL"/>
              </w:rPr>
              <w:t>ekspresionizmin</w:t>
            </w:r>
            <w:r w:rsidR="008E7880" w:rsidRPr="007848A5">
              <w:rPr>
                <w:rFonts w:ascii="Times New Roman" w:hAnsi="Times New Roman" w:cs="Times New Roman"/>
                <w:b/>
                <w:lang w:val="sq-AL"/>
              </w:rPr>
              <w:t xml:space="preserve"> abstrakt dhe pop artin</w:t>
            </w:r>
          </w:p>
          <w:p w14:paraId="341C0A20" w14:textId="77777777" w:rsidR="000327FA" w:rsidRPr="007848A5" w:rsidRDefault="008E7880"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BE6388">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abstraksionizmit abstrakt dhe pop artit. Ata/ato njihen me artistët më të njohur të kësaj periudhe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Nxënësit/et krahasojnë veprat e </w:t>
            </w:r>
            <w:r w:rsidR="00BE6388" w:rsidRPr="007848A5">
              <w:rPr>
                <w:rFonts w:ascii="Times New Roman" w:hAnsi="Times New Roman" w:cs="Times New Roman"/>
                <w:lang w:val="sq-AL"/>
              </w:rPr>
              <w:t>ekspresionizmit</w:t>
            </w:r>
            <w:r w:rsidRPr="007848A5">
              <w:rPr>
                <w:rFonts w:ascii="Times New Roman" w:hAnsi="Times New Roman" w:cs="Times New Roman"/>
                <w:lang w:val="sq-AL"/>
              </w:rPr>
              <w:t xml:space="preserve"> abstrakt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ekspresionizmit.</w:t>
            </w:r>
          </w:p>
        </w:tc>
      </w:tr>
      <w:tr w:rsidR="000327FA" w:rsidRPr="007848A5" w14:paraId="1DDC070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F43B63F"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03B34909" w14:textId="77777777" w:rsidR="00F1212C" w:rsidRPr="00BE6388"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10058FF3" w14:textId="77777777" w:rsidR="000327FA"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w:t>
            </w:r>
            <w:r w:rsidR="00524CE1" w:rsidRPr="00BE6388">
              <w:rPr>
                <w:rFonts w:ascii="Times New Roman" w:hAnsi="Times New Roman" w:cs="Times New Roman"/>
                <w:lang w:val="sq-AL"/>
              </w:rPr>
              <w:t>ë</w:t>
            </w:r>
            <w:r w:rsidRPr="00D76B98">
              <w:rPr>
                <w:rFonts w:ascii="Times New Roman" w:hAnsi="Times New Roman" w:cs="Times New Roman"/>
              </w:rPr>
              <w:t>zhgon veprat e artit t</w:t>
            </w:r>
            <w:r w:rsidR="00524CE1" w:rsidRPr="00BE6388">
              <w:rPr>
                <w:rFonts w:ascii="Times New Roman" w:hAnsi="Times New Roman" w:cs="Times New Roman"/>
                <w:lang w:val="sq-AL"/>
              </w:rPr>
              <w:t xml:space="preserve">ë </w:t>
            </w:r>
            <w:r w:rsidRPr="00D76B98">
              <w:rPr>
                <w:rFonts w:ascii="Times New Roman" w:hAnsi="Times New Roman" w:cs="Times New Roman"/>
              </w:rPr>
              <w:t>ekspresionizmit abstrakt dhe pop artit;</w:t>
            </w:r>
          </w:p>
          <w:p w14:paraId="4070212A" w14:textId="77777777" w:rsidR="000327FA"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zbulon karakteristikat e ekspresionizmit abstrakt, pop artit dhe artistët më përfaqësues;</w:t>
            </w:r>
          </w:p>
          <w:p w14:paraId="28B51177" w14:textId="77777777" w:rsidR="000327FA"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veprat e artit të këtyre lëvizjeve dhe përzgjedh veprën e një artisti për ta interpretuar sipas vështrimit të tij</w:t>
            </w:r>
            <w:r w:rsidRPr="0027524F">
              <w:rPr>
                <w:rFonts w:ascii="Times New Roman" w:hAnsi="Times New Roman" w:cs="Times New Roman"/>
                <w:lang w:val="sq-AL"/>
              </w:rPr>
              <w:t>;</w:t>
            </w:r>
          </w:p>
          <w:p w14:paraId="456BC777"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cs="Times New Roman"/>
              </w:rPr>
              <w:t xml:space="preserve">shpreh mendimin e vet rreth </w:t>
            </w:r>
            <w:r w:rsidRPr="00D76B98">
              <w:rPr>
                <w:rFonts w:ascii="Times New Roman" w:hAnsi="Times New Roman" w:cs="Times New Roman"/>
                <w:color w:val="000000"/>
              </w:rPr>
              <w:t xml:space="preserve">subjekteve dhe gjuhës artistike të </w:t>
            </w:r>
            <w:r w:rsidRPr="00D76B98">
              <w:rPr>
                <w:rFonts w:ascii="Times New Roman" w:hAnsi="Times New Roman" w:cs="Times New Roman"/>
              </w:rPr>
              <w:t>ekspresionizmit abstrakt dhe pop artit</w:t>
            </w:r>
            <w:r w:rsidRPr="00D76B98">
              <w:rPr>
                <w:rFonts w:ascii="Times New Roman" w:hAnsi="Times New Roman" w:cs="Times New Roman"/>
                <w:color w:val="000000"/>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2CFF3C6"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0EC7E114" w14:textId="77777777" w:rsidR="008E7880" w:rsidRPr="007848A5" w:rsidRDefault="008E7880" w:rsidP="006D2EBA">
            <w:pPr>
              <w:spacing w:after="0"/>
              <w:rPr>
                <w:rFonts w:ascii="Times New Roman" w:hAnsi="Times New Roman" w:cs="Times New Roman"/>
                <w:b/>
                <w:lang w:val="sq-AL"/>
              </w:rPr>
            </w:pPr>
          </w:p>
          <w:p w14:paraId="25127031" w14:textId="77777777" w:rsidR="008E7880" w:rsidRPr="007848A5" w:rsidRDefault="008E7880"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karakteristikat e ekspresionizmit abstrakt;</w:t>
            </w:r>
          </w:p>
          <w:p w14:paraId="4F66DCEB" w14:textId="77777777" w:rsidR="008E7880" w:rsidRPr="007848A5" w:rsidRDefault="008E788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karakteristikat e pop artit;</w:t>
            </w:r>
          </w:p>
          <w:p w14:paraId="38360A66" w14:textId="77777777" w:rsidR="008E7880" w:rsidRPr="007848A5" w:rsidRDefault="008E7880"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lang w:val="sq-AL"/>
              </w:rPr>
              <w:t>fakte interesante rreth dadaizmit dhe surealizmit</w:t>
            </w:r>
            <w:r w:rsidRPr="007848A5">
              <w:rPr>
                <w:rFonts w:ascii="Times New Roman" w:hAnsi="Times New Roman" w:cs="Times New Roman"/>
                <w:lang w:val="sq-AL"/>
              </w:rPr>
              <w:t>.</w:t>
            </w:r>
          </w:p>
          <w:p w14:paraId="0C39BB88"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56EB3B65"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D068158"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D9CD2BB" w14:textId="77777777" w:rsidR="000327FA" w:rsidRPr="007848A5" w:rsidRDefault="00524CE1"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244D0788" w14:textId="77777777" w:rsidR="000327FA" w:rsidRPr="007848A5" w:rsidRDefault="00524CE1"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lastRenderedPageBreak/>
              <w:t xml:space="preserve">ilustrime të veprave të artit të </w:t>
            </w:r>
            <w:r w:rsidR="008E7880" w:rsidRPr="007848A5">
              <w:rPr>
                <w:rFonts w:ascii="Times New Roman" w:hAnsi="Times New Roman" w:cs="Times New Roman"/>
                <w:lang w:val="sq-AL"/>
              </w:rPr>
              <w:t>ekspresionizmit abstrakt dhe pop artit</w:t>
            </w:r>
            <w:r w:rsidRPr="007848A5">
              <w:rPr>
                <w:rFonts w:ascii="Times New Roman" w:hAnsi="Times New Roman" w:cs="Times New Roman"/>
                <w:lang w:val="sq-AL"/>
              </w:rPr>
              <w:t xml:space="preserve">. </w:t>
            </w:r>
          </w:p>
          <w:p w14:paraId="3A26BDB4"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B487F4C" w14:textId="77777777" w:rsidR="000327FA"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Lidhja me fushat </w:t>
            </w:r>
            <w:r w:rsidR="000327FA" w:rsidRPr="007848A5">
              <w:rPr>
                <w:rFonts w:ascii="Times New Roman" w:hAnsi="Times New Roman" w:cs="Times New Roman"/>
                <w:b/>
                <w:lang w:val="sq-AL"/>
              </w:rPr>
              <w:t>e tjera kurrikulare ose me temat ndërkurrikulare.</w:t>
            </w:r>
          </w:p>
          <w:p w14:paraId="27488FC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5C19BCB" w14:textId="77777777" w:rsidR="000327FA" w:rsidRPr="007848A5" w:rsidRDefault="00F1212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F8278F1" w14:textId="77777777" w:rsidR="000327FA" w:rsidRPr="007848A5" w:rsidRDefault="00F1212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1B665FE3" w14:textId="77777777" w:rsidR="000327FA" w:rsidRPr="007848A5" w:rsidRDefault="00F1212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417952FE" w14:textId="77777777" w:rsidR="000327FA" w:rsidRPr="007848A5" w:rsidRDefault="000327FA" w:rsidP="006D2EBA">
            <w:pPr>
              <w:spacing w:after="0"/>
              <w:rPr>
                <w:rFonts w:ascii="Times New Roman" w:hAnsi="Times New Roman" w:cs="Times New Roman"/>
                <w:lang w:val="sq-AL"/>
              </w:rPr>
            </w:pPr>
          </w:p>
          <w:p w14:paraId="6671B7B5"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33A18800" w14:textId="77777777" w:rsidR="000327FA" w:rsidRPr="007848A5" w:rsidRDefault="00F1212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0AE86717"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5271E7"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lastRenderedPageBreak/>
              <w:t>Metodologjia/teknikat e përdorura/veprimtaritë e nxënësve</w:t>
            </w:r>
            <w:r w:rsidR="00F1212C" w:rsidRPr="007848A5">
              <w:rPr>
                <w:rFonts w:ascii="Times New Roman" w:hAnsi="Times New Roman" w:cs="Times New Roman"/>
                <w:b/>
                <w:lang w:val="sq-AL"/>
              </w:rPr>
              <w:t>/eve</w:t>
            </w:r>
          </w:p>
        </w:tc>
      </w:tr>
      <w:tr w:rsidR="000327FA" w:rsidRPr="007848A5" w14:paraId="1E495319"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0C78B5D"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F1212C" w:rsidRPr="007848A5">
              <w:rPr>
                <w:rFonts w:ascii="Times New Roman" w:hAnsi="Times New Roman" w:cs="Times New Roman"/>
                <w:b/>
                <w:i/>
                <w:lang w:val="sq-AL"/>
              </w:rPr>
              <w:t>/eve</w:t>
            </w:r>
          </w:p>
          <w:p w14:paraId="523A367E" w14:textId="77777777" w:rsidR="00F52AC5" w:rsidRPr="007848A5" w:rsidRDefault="008E7880" w:rsidP="006D2EBA">
            <w:pPr>
              <w:spacing w:after="0"/>
              <w:rPr>
                <w:rFonts w:ascii="Times New Roman" w:hAnsi="Times New Roman" w:cs="Times New Roman"/>
                <w:lang w:val="sq-AL"/>
              </w:rPr>
            </w:pPr>
            <w:r w:rsidRPr="007848A5">
              <w:rPr>
                <w:rFonts w:ascii="Times New Roman" w:hAnsi="Times New Roman" w:cs="Times New Roman"/>
                <w:lang w:val="sq-AL"/>
              </w:rPr>
              <w:t>Nëpërmjet imazheve të shfaqura</w:t>
            </w:r>
            <w:r w:rsidR="00BE6388">
              <w:rPr>
                <w:rFonts w:ascii="Times New Roman" w:hAnsi="Times New Roman" w:cs="Times New Roman"/>
                <w:lang w:val="sq-AL"/>
              </w:rPr>
              <w:t>,</w:t>
            </w:r>
            <w:r w:rsidRPr="007848A5">
              <w:rPr>
                <w:rFonts w:ascii="Times New Roman" w:hAnsi="Times New Roman" w:cs="Times New Roman"/>
                <w:lang w:val="sq-AL"/>
              </w:rPr>
              <w:t xml:space="preserve"> nxënësit/et nxiten të diskutojnë mbi karakteristikat e abstraksionizmit abstrakt dhe pop artit. Ata/ato njihen me artistët më të njohur të kësaj periudhe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tyre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njohura. Nxënësit/et krahasojnë veprat e </w:t>
            </w:r>
            <w:r w:rsidR="00BE6388" w:rsidRPr="007848A5">
              <w:rPr>
                <w:rFonts w:ascii="Times New Roman" w:hAnsi="Times New Roman" w:cs="Times New Roman"/>
                <w:lang w:val="sq-AL"/>
              </w:rPr>
              <w:t>ekspresionizmit</w:t>
            </w:r>
            <w:r w:rsidRPr="007848A5">
              <w:rPr>
                <w:rFonts w:ascii="Times New Roman" w:hAnsi="Times New Roman" w:cs="Times New Roman"/>
                <w:lang w:val="sq-AL"/>
              </w:rPr>
              <w:t xml:space="preserve"> abstrakt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ekspresionizmit.</w:t>
            </w:r>
          </w:p>
        </w:tc>
      </w:tr>
      <w:tr w:rsidR="000327FA" w:rsidRPr="007848A5" w14:paraId="4C954E46"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7E0598F4"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37C9D5A8" w14:textId="77777777" w:rsidR="008E7880" w:rsidRPr="007848A5" w:rsidRDefault="008E7880"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Mësuesi/ja shpjegon termin ekspresionizmi abstrakt dhe pop arti dhe periudh</w:t>
            </w:r>
            <w:r w:rsidR="007502F6" w:rsidRPr="007848A5">
              <w:rPr>
                <w:rFonts w:ascii="Times New Roman" w:hAnsi="Times New Roman" w:cs="Times New Roman"/>
                <w:lang w:val="sq-AL"/>
              </w:rPr>
              <w:t>ë</w:t>
            </w:r>
            <w:r w:rsidRPr="007848A5">
              <w:rPr>
                <w:rFonts w:ascii="Times New Roman" w:hAnsi="Times New Roman" w:cs="Times New Roman"/>
                <w:lang w:val="sq-AL"/>
              </w:rPr>
              <w:t>n kur lind</w:t>
            </w:r>
            <w:r w:rsidR="007502F6" w:rsidRPr="007848A5">
              <w:rPr>
                <w:rFonts w:ascii="Times New Roman" w:hAnsi="Times New Roman" w:cs="Times New Roman"/>
                <w:lang w:val="sq-AL"/>
              </w:rPr>
              <w:t>ë</w:t>
            </w:r>
            <w:r w:rsidRPr="007848A5">
              <w:rPr>
                <w:rFonts w:ascii="Times New Roman" w:hAnsi="Times New Roman" w:cs="Times New Roman"/>
                <w:lang w:val="sq-AL"/>
              </w:rPr>
              <w:t>n k</w:t>
            </w:r>
            <w:r w:rsidR="007502F6" w:rsidRPr="007848A5">
              <w:rPr>
                <w:rFonts w:ascii="Times New Roman" w:hAnsi="Times New Roman" w:cs="Times New Roman"/>
                <w:lang w:val="sq-AL"/>
              </w:rPr>
              <w:t>ë</w:t>
            </w:r>
            <w:r w:rsidRPr="007848A5">
              <w:rPr>
                <w:rFonts w:ascii="Times New Roman" w:hAnsi="Times New Roman" w:cs="Times New Roman"/>
                <w:lang w:val="sq-AL"/>
              </w:rPr>
              <w:t>to l</w:t>
            </w:r>
            <w:r w:rsidR="007502F6" w:rsidRPr="007848A5">
              <w:rPr>
                <w:rFonts w:ascii="Times New Roman" w:hAnsi="Times New Roman" w:cs="Times New Roman"/>
                <w:lang w:val="sq-AL"/>
              </w:rPr>
              <w:t>ë</w:t>
            </w:r>
            <w:r w:rsidRPr="007848A5">
              <w:rPr>
                <w:rFonts w:ascii="Times New Roman" w:hAnsi="Times New Roman" w:cs="Times New Roman"/>
                <w:lang w:val="sq-AL"/>
              </w:rPr>
              <w:t>vizje artistike.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rubrik</w:t>
            </w:r>
            <w:r w:rsidR="007502F6" w:rsidRPr="007848A5">
              <w:rPr>
                <w:rFonts w:ascii="Times New Roman" w:hAnsi="Times New Roman" w:cs="Times New Roman"/>
                <w:lang w:val="sq-AL"/>
              </w:rPr>
              <w:t>ë</w:t>
            </w:r>
            <w:r w:rsidRPr="007848A5">
              <w:rPr>
                <w:rFonts w:ascii="Times New Roman" w:hAnsi="Times New Roman" w:cs="Times New Roman"/>
                <w:lang w:val="sq-AL"/>
              </w:rPr>
              <w:t>s “artist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dhe vepra”</w:t>
            </w:r>
            <w:r w:rsidR="00BE6388">
              <w:rPr>
                <w:rFonts w:ascii="Times New Roman" w:hAnsi="Times New Roman" w:cs="Times New Roman"/>
                <w:lang w:val="sq-AL"/>
              </w:rPr>
              <w:t>,</w:t>
            </w:r>
            <w:r w:rsidRPr="007848A5">
              <w:rPr>
                <w:rFonts w:ascii="Times New Roman" w:hAnsi="Times New Roman" w:cs="Times New Roman"/>
                <w:lang w:val="sq-AL"/>
              </w:rPr>
              <w:t xml:space="preserv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w:t>
            </w:r>
            <w:r w:rsidR="00170A95" w:rsidRPr="007848A5">
              <w:rPr>
                <w:rFonts w:ascii="Times New Roman" w:hAnsi="Times New Roman" w:cs="Times New Roman"/>
                <w:lang w:val="sq-AL"/>
              </w:rPr>
              <w:t>/et</w:t>
            </w:r>
            <w:r w:rsidRPr="007848A5">
              <w:rPr>
                <w:rFonts w:ascii="Times New Roman" w:hAnsi="Times New Roman" w:cs="Times New Roman"/>
                <w:lang w:val="sq-AL"/>
              </w:rPr>
              <w:t xml:space="preserve"> njihen me karakteristikat e artist</w:t>
            </w:r>
            <w:r w:rsidR="007502F6" w:rsidRPr="007848A5">
              <w:rPr>
                <w:rFonts w:ascii="Times New Roman" w:hAnsi="Times New Roman" w:cs="Times New Roman"/>
                <w:lang w:val="sq-AL"/>
              </w:rPr>
              <w:t>ë</w:t>
            </w:r>
            <w:r w:rsidRPr="007848A5">
              <w:rPr>
                <w:rFonts w:ascii="Times New Roman" w:hAnsi="Times New Roman" w:cs="Times New Roman"/>
                <w:lang w:val="sq-AL"/>
              </w:rPr>
              <w:t>ve p</w:t>
            </w:r>
            <w:r w:rsidR="007502F6" w:rsidRPr="007848A5">
              <w:rPr>
                <w:rFonts w:ascii="Times New Roman" w:hAnsi="Times New Roman" w:cs="Times New Roman"/>
                <w:lang w:val="sq-AL"/>
              </w:rPr>
              <w:t>ë</w:t>
            </w:r>
            <w:r w:rsidRPr="007848A5">
              <w:rPr>
                <w:rFonts w:ascii="Times New Roman" w:hAnsi="Times New Roman" w:cs="Times New Roman"/>
                <w:lang w:val="sq-AL"/>
              </w:rPr>
              <w:t>rfaq</w:t>
            </w:r>
            <w:r w:rsidR="007502F6" w:rsidRPr="007848A5">
              <w:rPr>
                <w:rFonts w:ascii="Times New Roman" w:hAnsi="Times New Roman" w:cs="Times New Roman"/>
                <w:lang w:val="sq-AL"/>
              </w:rPr>
              <w:t>ë</w:t>
            </w:r>
            <w:r w:rsidRPr="007848A5">
              <w:rPr>
                <w:rFonts w:ascii="Times New Roman" w:hAnsi="Times New Roman" w:cs="Times New Roman"/>
                <w:lang w:val="sq-AL"/>
              </w:rPr>
              <w:t>sues dhe me veprat q</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i prezantojn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to karakteristika. Rubrika “fakte interesante”</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rmban kuriozitete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form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fakteve artistike dhe sh</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rben si nj</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rmbledhje e </w:t>
            </w:r>
            <w:r w:rsidR="00BE6388" w:rsidRPr="007848A5">
              <w:rPr>
                <w:rFonts w:ascii="Times New Roman" w:hAnsi="Times New Roman" w:cs="Times New Roman"/>
                <w:color w:val="231F20"/>
                <w:lang w:val="sq-AL"/>
              </w:rPr>
              <w:t>njohurive</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marra. Veprimtaria i fton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dhe teknik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punimit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Pollokut. Duke u mb</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shtetur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karakteristik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paraqitjes dhe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teknik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 e pik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limit, nx</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sit </w:t>
            </w:r>
            <w:r w:rsidR="00170A95" w:rsidRPr="007848A5">
              <w:rPr>
                <w:rFonts w:ascii="Times New Roman" w:hAnsi="Times New Roman" w:cs="Times New Roman"/>
                <w:color w:val="231F20"/>
                <w:lang w:val="sq-AL"/>
              </w:rPr>
              <w:t>nxiten</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krijojn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sipas teknik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 s</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Xhekson Pollok.</w:t>
            </w:r>
          </w:p>
          <w:p w14:paraId="5516622D" w14:textId="77777777" w:rsidR="008E7880" w:rsidRPr="007848A5" w:rsidRDefault="008E7880"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56C13183" w14:textId="77777777" w:rsidR="000327FA" w:rsidRPr="007848A5" w:rsidRDefault="008E7880"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1745DAD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16E8AB8C"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7709E4B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5198059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501A516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1CB2ED49"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6DE860D6" w14:textId="77777777" w:rsidR="000327FA" w:rsidRPr="007848A5" w:rsidRDefault="000327FA" w:rsidP="006D2EBA">
      <w:pPr>
        <w:rPr>
          <w:rFonts w:ascii="Times New Roman" w:hAnsi="Times New Roman" w:cs="Times New Roman"/>
        </w:rPr>
      </w:pPr>
    </w:p>
    <w:p w14:paraId="06D7D494" w14:textId="77777777" w:rsidR="000327FA" w:rsidRPr="007848A5" w:rsidRDefault="000327FA" w:rsidP="006D2EBA">
      <w:pPr>
        <w:rPr>
          <w:rFonts w:ascii="Times New Roman" w:hAnsi="Times New Roman" w:cs="Times New Roman"/>
        </w:rPr>
      </w:pPr>
    </w:p>
    <w:p w14:paraId="2102D55C"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26D84F3D"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4BFE89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4B9FB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D3BBAD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77B0E1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3C7FC3F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364AA8E"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lastRenderedPageBreak/>
              <w:t>Tematika:</w:t>
            </w:r>
            <w:r w:rsidRPr="007848A5">
              <w:rPr>
                <w:rFonts w:ascii="Times New Roman" w:hAnsi="Times New Roman" w:cs="Times New Roman"/>
                <w:lang w:val="sq-AL"/>
              </w:rPr>
              <w:t xml:space="preserve">  Historia, arti dhe shoqëria.</w:t>
            </w:r>
          </w:p>
          <w:p w14:paraId="57EFE9CB" w14:textId="77777777" w:rsidR="000327FA" w:rsidRPr="007848A5" w:rsidRDefault="000327FA" w:rsidP="006D2EBA">
            <w:pPr>
              <w:spacing w:after="0"/>
              <w:rPr>
                <w:rFonts w:ascii="Times New Roman" w:hAnsi="Times New Roman" w:cs="Times New Roman"/>
                <w:lang w:val="sq-AL"/>
              </w:rPr>
            </w:pPr>
          </w:p>
          <w:p w14:paraId="29E8F347"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7B36A5" w:rsidRPr="007848A5">
              <w:rPr>
                <w:rFonts w:ascii="Times New Roman" w:hAnsi="Times New Roman" w:cs="Times New Roman"/>
                <w:lang w:val="sq-AL"/>
              </w:rPr>
              <w:t>Skulptura dhe arkitektura n</w:t>
            </w:r>
            <w:r w:rsidR="007502F6" w:rsidRPr="007848A5">
              <w:rPr>
                <w:rFonts w:ascii="Times New Roman" w:hAnsi="Times New Roman" w:cs="Times New Roman"/>
                <w:lang w:val="sq-AL"/>
              </w:rPr>
              <w:t>ë</w:t>
            </w:r>
            <w:r w:rsidR="007B36A5" w:rsidRPr="007848A5">
              <w:rPr>
                <w:rFonts w:ascii="Times New Roman" w:hAnsi="Times New Roman" w:cs="Times New Roman"/>
                <w:lang w:val="sq-AL"/>
              </w:rPr>
              <w:t xml:space="preserve"> gjysm</w:t>
            </w:r>
            <w:r w:rsidR="007502F6" w:rsidRPr="007848A5">
              <w:rPr>
                <w:rFonts w:ascii="Times New Roman" w:hAnsi="Times New Roman" w:cs="Times New Roman"/>
                <w:lang w:val="sq-AL"/>
              </w:rPr>
              <w:t>ë</w:t>
            </w:r>
            <w:r w:rsidR="007B36A5" w:rsidRPr="007848A5">
              <w:rPr>
                <w:rFonts w:ascii="Times New Roman" w:hAnsi="Times New Roman" w:cs="Times New Roman"/>
                <w:lang w:val="sq-AL"/>
              </w:rPr>
              <w:t>n e dyt</w:t>
            </w:r>
            <w:r w:rsidR="007502F6" w:rsidRPr="007848A5">
              <w:rPr>
                <w:rFonts w:ascii="Times New Roman" w:hAnsi="Times New Roman" w:cs="Times New Roman"/>
                <w:lang w:val="sq-AL"/>
              </w:rPr>
              <w:t>ë</w:t>
            </w:r>
            <w:r w:rsidR="007B36A5"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007B36A5" w:rsidRPr="007848A5">
              <w:rPr>
                <w:rFonts w:ascii="Times New Roman" w:hAnsi="Times New Roman" w:cs="Times New Roman"/>
                <w:lang w:val="sq-AL"/>
              </w:rPr>
              <w:t xml:space="preserve"> shek. XX</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8C9BF29" w14:textId="77777777" w:rsidR="00F07E08"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Situata e të nxënit:</w:t>
            </w:r>
            <w:r w:rsidR="007B36A5" w:rsidRPr="007848A5">
              <w:rPr>
                <w:rFonts w:ascii="Times New Roman" w:hAnsi="Times New Roman" w:cs="Times New Roman"/>
                <w:b/>
                <w:lang w:val="sq-AL"/>
              </w:rPr>
              <w:t xml:space="preserve"> Zbulojm</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 xml:space="preserve"> skulptur</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n dhe arkitektur</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n n</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 xml:space="preserve"> gjysm</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n e dyt</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 xml:space="preserve"> t</w:t>
            </w:r>
            <w:r w:rsidR="007502F6" w:rsidRPr="007848A5">
              <w:rPr>
                <w:rFonts w:ascii="Times New Roman" w:hAnsi="Times New Roman" w:cs="Times New Roman"/>
                <w:b/>
                <w:lang w:val="sq-AL"/>
              </w:rPr>
              <w:t>ë</w:t>
            </w:r>
            <w:r w:rsidR="007B36A5" w:rsidRPr="007848A5">
              <w:rPr>
                <w:rFonts w:ascii="Times New Roman" w:hAnsi="Times New Roman" w:cs="Times New Roman"/>
                <w:b/>
                <w:lang w:val="sq-AL"/>
              </w:rPr>
              <w:t xml:space="preserve"> shek. XX</w:t>
            </w:r>
            <w:r w:rsidR="00F07E08" w:rsidRPr="007848A5">
              <w:rPr>
                <w:rFonts w:ascii="Times New Roman" w:hAnsi="Times New Roman" w:cs="Times New Roman"/>
                <w:b/>
                <w:lang w:val="sq-AL"/>
              </w:rPr>
              <w:t xml:space="preserve">  </w:t>
            </w:r>
          </w:p>
          <w:p w14:paraId="1EB775F7" w14:textId="77777777" w:rsidR="00F07E08" w:rsidRPr="007848A5" w:rsidRDefault="00F07E08"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BE6388" w:rsidRPr="007848A5">
              <w:rPr>
                <w:rFonts w:ascii="Times New Roman" w:hAnsi="Times New Roman" w:cs="Times New Roman"/>
                <w:lang w:val="sq-AL"/>
              </w:rPr>
              <w:t>karakteristikat</w:t>
            </w:r>
            <w:r w:rsidRPr="007848A5">
              <w:rPr>
                <w:rFonts w:ascii="Times New Roman" w:hAnsi="Times New Roman" w:cs="Times New Roman"/>
                <w:lang w:val="sq-AL"/>
              </w:rPr>
              <w:t xml:space="preserve"> e skulptur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dhe </w:t>
            </w:r>
            <w:r w:rsidR="00BE6388" w:rsidRPr="007848A5">
              <w:rPr>
                <w:rFonts w:ascii="Times New Roman" w:hAnsi="Times New Roman" w:cs="Times New Roman"/>
                <w:lang w:val="sq-AL"/>
              </w:rPr>
              <w:t>arkitekturës</w:t>
            </w:r>
            <w:r w:rsidRPr="007848A5">
              <w:rPr>
                <w:rFonts w:ascii="Times New Roman" w:hAnsi="Times New Roman" w:cs="Times New Roman"/>
                <w:lang w:val="sq-AL"/>
              </w:rPr>
              <w:t>. Ata/ato b</w:t>
            </w:r>
            <w:r w:rsidR="007502F6" w:rsidRPr="007848A5">
              <w:rPr>
                <w:rFonts w:ascii="Times New Roman" w:hAnsi="Times New Roman" w:cs="Times New Roman"/>
                <w:lang w:val="sq-AL"/>
              </w:rPr>
              <w:t>ë</w:t>
            </w:r>
            <w:r w:rsidRPr="007848A5">
              <w:rPr>
                <w:rFonts w:ascii="Times New Roman" w:hAnsi="Times New Roman" w:cs="Times New Roman"/>
                <w:lang w:val="sq-AL"/>
              </w:rPr>
              <w:t>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krahasime dhe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se</w:t>
            </w:r>
            <w:r w:rsidR="00BE6388">
              <w:rPr>
                <w:rFonts w:ascii="Times New Roman" w:hAnsi="Times New Roman" w:cs="Times New Roman"/>
                <w:lang w:val="sq-AL"/>
              </w:rPr>
              <w:t xml:space="preserve"> </w:t>
            </w:r>
            <w:r w:rsidRPr="007848A5">
              <w:rPr>
                <w:rFonts w:ascii="Times New Roman" w:hAnsi="Times New Roman" w:cs="Times New Roman"/>
                <w:lang w:val="sq-AL"/>
              </w:rPr>
              <w:t>si p</w:t>
            </w:r>
            <w:r w:rsidR="007502F6" w:rsidRPr="007848A5">
              <w:rPr>
                <w:rFonts w:ascii="Times New Roman" w:hAnsi="Times New Roman" w:cs="Times New Roman"/>
                <w:lang w:val="sq-AL"/>
              </w:rPr>
              <w:t>ë</w:t>
            </w:r>
            <w:r w:rsidRPr="007848A5">
              <w:rPr>
                <w:rFonts w:ascii="Times New Roman" w:hAnsi="Times New Roman" w:cs="Times New Roman"/>
                <w:lang w:val="sq-AL"/>
              </w:rPr>
              <w:t>rdorimi i materialeve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reja dhe i teknologjis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ndikuan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karakteristikat e skulptur</w:t>
            </w:r>
            <w:r w:rsidR="007502F6" w:rsidRPr="007848A5">
              <w:rPr>
                <w:rFonts w:ascii="Times New Roman" w:hAnsi="Times New Roman" w:cs="Times New Roman"/>
                <w:lang w:val="sq-AL"/>
              </w:rPr>
              <w:t>ë</w:t>
            </w:r>
            <w:r w:rsidRPr="007848A5">
              <w:rPr>
                <w:rFonts w:ascii="Times New Roman" w:hAnsi="Times New Roman" w:cs="Times New Roman"/>
                <w:lang w:val="sq-AL"/>
              </w:rPr>
              <w:t>s dhe arkitektur</w:t>
            </w:r>
            <w:r w:rsidR="007502F6" w:rsidRPr="007848A5">
              <w:rPr>
                <w:rFonts w:ascii="Times New Roman" w:hAnsi="Times New Roman" w:cs="Times New Roman"/>
                <w:lang w:val="sq-AL"/>
              </w:rPr>
              <w:t>ë</w:t>
            </w:r>
            <w:r w:rsidRPr="007848A5">
              <w:rPr>
                <w:rFonts w:ascii="Times New Roman" w:hAnsi="Times New Roman" w:cs="Times New Roman"/>
                <w:lang w:val="sq-AL"/>
              </w:rPr>
              <w:t>s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periudh</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p>
          <w:p w14:paraId="7F35580C" w14:textId="77777777" w:rsidR="000327FA" w:rsidRPr="007848A5" w:rsidRDefault="00F07E08" w:rsidP="006D2EBA">
            <w:pPr>
              <w:autoSpaceDE w:val="0"/>
              <w:autoSpaceDN w:val="0"/>
              <w:adjustRightInd w:val="0"/>
              <w:spacing w:after="0"/>
              <w:rPr>
                <w:rFonts w:ascii="Times New Roman" w:hAnsi="Times New Roman" w:cs="Times New Roman"/>
                <w:b/>
                <w:spacing w:val="4"/>
                <w:szCs w:val="24"/>
                <w:shd w:val="clear" w:color="auto" w:fill="FFFFFF"/>
                <w:lang w:val="sq-AL"/>
              </w:rPr>
            </w:pPr>
            <w:r w:rsidRPr="007848A5">
              <w:rPr>
                <w:rFonts w:ascii="Times New Roman" w:hAnsi="Times New Roman" w:cs="Times New Roman"/>
                <w:b/>
                <w:lang w:val="sq-AL"/>
              </w:rPr>
              <w:t xml:space="preserve"> </w:t>
            </w:r>
            <w:r w:rsidR="00524CE1" w:rsidRPr="007848A5">
              <w:rPr>
                <w:rFonts w:ascii="Times New Roman" w:hAnsi="Times New Roman" w:cs="Times New Roman"/>
                <w:b/>
                <w:lang w:val="sq-AL"/>
              </w:rPr>
              <w:t xml:space="preserve"> </w:t>
            </w:r>
            <w:r w:rsidR="007B36A5" w:rsidRPr="007848A5">
              <w:rPr>
                <w:rFonts w:ascii="Times New Roman" w:hAnsi="Times New Roman" w:cs="Times New Roman"/>
                <w:spacing w:val="4"/>
                <w:szCs w:val="24"/>
                <w:shd w:val="clear" w:color="auto" w:fill="FFFFFF"/>
                <w:lang w:val="sq-AL"/>
              </w:rPr>
              <w:t xml:space="preserve">  </w:t>
            </w:r>
          </w:p>
        </w:tc>
      </w:tr>
      <w:tr w:rsidR="000327FA" w:rsidRPr="007848A5" w14:paraId="45C0D18F"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C8D9B19" w14:textId="77777777" w:rsidR="00F52AC5"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2F83C2AF" w14:textId="77777777" w:rsidR="00F07E08" w:rsidRPr="00BE6388"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6CD07AAE" w14:textId="77777777" w:rsidR="00F07E08"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v</w:t>
            </w:r>
            <w:r w:rsidR="00F07E08" w:rsidRPr="00BE6388">
              <w:rPr>
                <w:rFonts w:ascii="Times New Roman" w:hAnsi="Times New Roman" w:cs="Times New Roman"/>
                <w:lang w:val="sq-AL"/>
              </w:rPr>
              <w:t>ë</w:t>
            </w:r>
            <w:r w:rsidRPr="0027524F">
              <w:rPr>
                <w:rFonts w:ascii="Times New Roman" w:hAnsi="Times New Roman" w:cs="Times New Roman"/>
                <w:lang w:val="sq-AL"/>
              </w:rPr>
              <w:t xml:space="preserve">zhgon veprat e artit  të skulpturës dhe arkitekturës së gjysmën e dytë të shek. </w:t>
            </w:r>
            <w:r w:rsidRPr="00D76B98">
              <w:rPr>
                <w:rFonts w:ascii="Times New Roman" w:hAnsi="Times New Roman" w:cs="Times New Roman"/>
              </w:rPr>
              <w:t>XX;</w:t>
            </w:r>
          </w:p>
          <w:p w14:paraId="14FF4D84" w14:textId="77777777" w:rsidR="00F07E08"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 xml:space="preserve">zbulon karakteristikat e skulpturës dhe arkitekturës së gjysmën e dytë të shek. </w:t>
            </w:r>
            <w:r w:rsidRPr="00D76B98">
              <w:rPr>
                <w:rFonts w:ascii="Times New Roman" w:hAnsi="Times New Roman" w:cs="Times New Roman"/>
              </w:rPr>
              <w:t>XX dhe artistët më përfaqësues;</w:t>
            </w:r>
          </w:p>
          <w:p w14:paraId="214D6E70" w14:textId="77777777" w:rsidR="00F07E08" w:rsidRPr="00BE6388"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arkitekturën e kësaj periudhe dhe zbulon përdorimin e materialeve të reja</w:t>
            </w:r>
            <w:r w:rsidRPr="0027524F">
              <w:rPr>
                <w:rFonts w:ascii="Times New Roman" w:hAnsi="Times New Roman" w:cs="Times New Roman"/>
                <w:lang w:val="sq-AL"/>
              </w:rPr>
              <w:t>;</w:t>
            </w:r>
          </w:p>
          <w:p w14:paraId="32927BFB"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27524F">
              <w:rPr>
                <w:rFonts w:ascii="Times New Roman" w:hAnsi="Times New Roman" w:cs="Times New Roman"/>
                <w:lang w:val="sq-AL"/>
              </w:rPr>
              <w:t>shpreh mendimin e vet rreth</w:t>
            </w:r>
            <w:r w:rsidRPr="0027524F">
              <w:rPr>
                <w:rFonts w:ascii="Times New Roman" w:hAnsi="Times New Roman" w:cs="Times New Roman"/>
                <w:color w:val="000000"/>
                <w:lang w:val="sq-AL"/>
              </w:rPr>
              <w:t xml:space="preserve"> gjuhës artistike </w:t>
            </w:r>
            <w:r w:rsidRPr="0027524F">
              <w:rPr>
                <w:rFonts w:ascii="Times New Roman" w:hAnsi="Times New Roman" w:cs="Times New Roman"/>
                <w:lang w:val="sq-AL"/>
              </w:rPr>
              <w:t xml:space="preserve">të skulpturës dhe arkitekturës së gjysmën e dytë të shek. </w:t>
            </w:r>
            <w:r w:rsidRPr="00D76B98">
              <w:rPr>
                <w:rFonts w:ascii="Times New Roman" w:hAnsi="Times New Roman" w:cs="Times New Roman"/>
              </w:rPr>
              <w:t>XX.</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8AB15FD"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16776188" w14:textId="77777777" w:rsidR="000327FA" w:rsidRPr="007848A5" w:rsidRDefault="000327FA" w:rsidP="006D2EBA">
            <w:pPr>
              <w:spacing w:after="0"/>
              <w:rPr>
                <w:rFonts w:ascii="Times New Roman" w:hAnsi="Times New Roman" w:cs="Times New Roman"/>
                <w:b/>
                <w:lang w:val="sq-AL"/>
              </w:rPr>
            </w:pPr>
          </w:p>
          <w:p w14:paraId="7CE550FB" w14:textId="77777777" w:rsidR="000327FA" w:rsidRPr="007848A5" w:rsidRDefault="00F07E0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skulptura</w:t>
            </w:r>
            <w:r w:rsidR="00F52AC5" w:rsidRPr="007848A5">
              <w:rPr>
                <w:rFonts w:ascii="Times New Roman" w:hAnsi="Times New Roman" w:cs="Times New Roman"/>
                <w:lang w:val="sq-AL"/>
              </w:rPr>
              <w:t>;</w:t>
            </w:r>
          </w:p>
          <w:p w14:paraId="04609E54" w14:textId="77777777" w:rsidR="000327FA" w:rsidRPr="007848A5" w:rsidRDefault="00F07E08"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arkitektura</w:t>
            </w:r>
            <w:r w:rsidR="00F52AC5" w:rsidRPr="007848A5">
              <w:rPr>
                <w:rFonts w:ascii="Times New Roman" w:hAnsi="Times New Roman" w:cs="Times New Roman"/>
                <w:lang w:val="sq-AL"/>
              </w:rPr>
              <w:t xml:space="preserve">; </w:t>
            </w:r>
          </w:p>
          <w:p w14:paraId="09A6BAC9" w14:textId="77777777" w:rsidR="00F07E08" w:rsidRPr="007848A5" w:rsidRDefault="00F07E0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elementet arkitektonik</w:t>
            </w:r>
            <w:r w:rsidR="007502F6" w:rsidRPr="007848A5">
              <w:rPr>
                <w:rFonts w:ascii="Times New Roman" w:hAnsi="Times New Roman" w:cs="Times New Roman"/>
                <w:lang w:val="sq-AL"/>
              </w:rPr>
              <w:t>ë</w:t>
            </w:r>
            <w:r w:rsidRPr="007848A5">
              <w:rPr>
                <w:rFonts w:ascii="Times New Roman" w:hAnsi="Times New Roman" w:cs="Times New Roman"/>
                <w:lang w:val="sq-AL"/>
              </w:rPr>
              <w:t>;</w:t>
            </w:r>
          </w:p>
          <w:p w14:paraId="5C586252" w14:textId="77777777" w:rsidR="000327FA" w:rsidRPr="007848A5" w:rsidRDefault="00BE6388"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materiale</w:t>
            </w:r>
            <w:r w:rsidR="00F07E08" w:rsidRPr="007848A5">
              <w:rPr>
                <w:rFonts w:ascii="Times New Roman" w:hAnsi="Times New Roman" w:cs="Times New Roman"/>
                <w:lang w:val="sq-AL"/>
              </w:rPr>
              <w:t xml:space="preserve"> plastike dhe informatika.</w:t>
            </w:r>
            <w:r w:rsidR="00F52AC5" w:rsidRPr="007848A5">
              <w:rPr>
                <w:rFonts w:ascii="Times New Roman" w:hAnsi="Times New Roman" w:cs="Times New Roman"/>
                <w:lang w:val="sq-AL"/>
              </w:rPr>
              <w:t xml:space="preserve"> </w:t>
            </w:r>
          </w:p>
        </w:tc>
      </w:tr>
      <w:tr w:rsidR="000327FA" w:rsidRPr="007848A5" w14:paraId="76AEBD7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13438C3"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1B725434"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0C150DAF" w14:textId="77777777" w:rsidR="000327FA" w:rsidRPr="007848A5" w:rsidRDefault="002A73F8"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imazhe</w:t>
            </w:r>
            <w:r w:rsidR="00524CE1" w:rsidRPr="007848A5">
              <w:rPr>
                <w:rFonts w:ascii="Times New Roman" w:hAnsi="Times New Roman" w:cs="Times New Roman"/>
                <w:lang w:val="sq-AL"/>
              </w:rPr>
              <w:t xml:space="preserve"> </w:t>
            </w:r>
            <w:r w:rsidRPr="007848A5">
              <w:rPr>
                <w:rFonts w:ascii="Times New Roman" w:hAnsi="Times New Roman" w:cs="Times New Roman"/>
                <w:iCs/>
                <w:lang w:val="sq-AL"/>
              </w:rPr>
              <w:t>t</w:t>
            </w:r>
            <w:r w:rsidR="007502F6" w:rsidRPr="007848A5">
              <w:rPr>
                <w:rFonts w:ascii="Times New Roman" w:hAnsi="Times New Roman" w:cs="Times New Roman"/>
                <w:iCs/>
                <w:lang w:val="sq-AL"/>
              </w:rPr>
              <w:t>ë</w:t>
            </w:r>
            <w:r w:rsidRPr="007848A5">
              <w:rPr>
                <w:rFonts w:ascii="Times New Roman" w:hAnsi="Times New Roman" w:cs="Times New Roman"/>
                <w:iCs/>
                <w:lang w:val="sq-AL"/>
              </w:rPr>
              <w:t xml:space="preserve"> s</w:t>
            </w:r>
            <w:r w:rsidRPr="007848A5">
              <w:rPr>
                <w:rFonts w:ascii="Times New Roman" w:hAnsi="Times New Roman" w:cs="Times New Roman"/>
                <w:lang w:val="sq-AL"/>
              </w:rPr>
              <w:t>kulptur</w:t>
            </w:r>
            <w:r w:rsidR="007502F6" w:rsidRPr="007848A5">
              <w:rPr>
                <w:rFonts w:ascii="Times New Roman" w:hAnsi="Times New Roman" w:cs="Times New Roman"/>
                <w:lang w:val="sq-AL"/>
              </w:rPr>
              <w:t>ë</w:t>
            </w:r>
            <w:r w:rsidRPr="007848A5">
              <w:rPr>
                <w:rFonts w:ascii="Times New Roman" w:hAnsi="Times New Roman" w:cs="Times New Roman"/>
                <w:lang w:val="sq-AL"/>
              </w:rPr>
              <w:t>s dhe arkitektur</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gjysm</w:t>
            </w:r>
            <w:r w:rsidR="007502F6" w:rsidRPr="007848A5">
              <w:rPr>
                <w:rFonts w:ascii="Times New Roman" w:hAnsi="Times New Roman" w:cs="Times New Roman"/>
                <w:lang w:val="sq-AL"/>
              </w:rPr>
              <w:t>ë</w:t>
            </w:r>
            <w:r w:rsidRPr="007848A5">
              <w:rPr>
                <w:rFonts w:ascii="Times New Roman" w:hAnsi="Times New Roman" w:cs="Times New Roman"/>
                <w:lang w:val="sq-AL"/>
              </w:rPr>
              <w:t>n e dyt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shek. XX</w:t>
            </w:r>
            <w:r w:rsidR="00524CE1" w:rsidRPr="007848A5">
              <w:rPr>
                <w:rFonts w:ascii="Times New Roman" w:hAnsi="Times New Roman" w:cs="Times New Roman"/>
                <w:lang w:val="sq-AL"/>
              </w:rPr>
              <w:t xml:space="preserve">. </w:t>
            </w:r>
          </w:p>
          <w:p w14:paraId="1EBAAE4B"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ABD442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49ED060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250E183C"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28C484C6"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162664A4"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59EFB0B5" w14:textId="77777777" w:rsidR="000327FA" w:rsidRPr="007848A5" w:rsidRDefault="000327FA" w:rsidP="006D2EBA">
            <w:pPr>
              <w:spacing w:after="0"/>
              <w:rPr>
                <w:rFonts w:ascii="Times New Roman" w:hAnsi="Times New Roman" w:cs="Times New Roman"/>
                <w:lang w:val="sq-AL"/>
              </w:rPr>
            </w:pPr>
          </w:p>
          <w:p w14:paraId="5B5AF46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4B5E2B44" w14:textId="77777777" w:rsidR="000327FA" w:rsidRPr="007848A5" w:rsidRDefault="00F52AC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430250ED"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8A7A8C5"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F52AC5" w:rsidRPr="007848A5">
              <w:rPr>
                <w:rFonts w:ascii="Times New Roman" w:hAnsi="Times New Roman" w:cs="Times New Roman"/>
                <w:b/>
                <w:lang w:val="sq-AL"/>
              </w:rPr>
              <w:t>/eve</w:t>
            </w:r>
          </w:p>
        </w:tc>
      </w:tr>
      <w:tr w:rsidR="000327FA" w:rsidRPr="007848A5" w14:paraId="434C83CD"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AE7794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p>
          <w:p w14:paraId="2D236E55" w14:textId="77777777" w:rsidR="000327FA" w:rsidRPr="007848A5" w:rsidRDefault="002A73F8" w:rsidP="006D2EBA">
            <w:pPr>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diskutojn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BE6388" w:rsidRPr="007848A5">
              <w:rPr>
                <w:rFonts w:ascii="Times New Roman" w:hAnsi="Times New Roman" w:cs="Times New Roman"/>
                <w:lang w:val="sq-AL"/>
              </w:rPr>
              <w:t>karakteristikat</w:t>
            </w:r>
            <w:r w:rsidRPr="007848A5">
              <w:rPr>
                <w:rFonts w:ascii="Times New Roman" w:hAnsi="Times New Roman" w:cs="Times New Roman"/>
                <w:lang w:val="sq-AL"/>
              </w:rPr>
              <w:t xml:space="preserve"> e skulptur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dhe </w:t>
            </w:r>
            <w:r w:rsidR="00BE6388" w:rsidRPr="007848A5">
              <w:rPr>
                <w:rFonts w:ascii="Times New Roman" w:hAnsi="Times New Roman" w:cs="Times New Roman"/>
                <w:lang w:val="sq-AL"/>
              </w:rPr>
              <w:t>arkitekturës</w:t>
            </w:r>
            <w:r w:rsidRPr="007848A5">
              <w:rPr>
                <w:rFonts w:ascii="Times New Roman" w:hAnsi="Times New Roman" w:cs="Times New Roman"/>
                <w:lang w:val="sq-AL"/>
              </w:rPr>
              <w:t>. Ata/ato b</w:t>
            </w:r>
            <w:r w:rsidR="007502F6" w:rsidRPr="007848A5">
              <w:rPr>
                <w:rFonts w:ascii="Times New Roman" w:hAnsi="Times New Roman" w:cs="Times New Roman"/>
                <w:lang w:val="sq-AL"/>
              </w:rPr>
              <w:t>ë</w:t>
            </w:r>
            <w:r w:rsidRPr="007848A5">
              <w:rPr>
                <w:rFonts w:ascii="Times New Roman" w:hAnsi="Times New Roman" w:cs="Times New Roman"/>
                <w:lang w:val="sq-AL"/>
              </w:rPr>
              <w:t>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krahasime dhe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se</w:t>
            </w:r>
            <w:r w:rsidR="00BE6388">
              <w:rPr>
                <w:rFonts w:ascii="Times New Roman" w:hAnsi="Times New Roman" w:cs="Times New Roman"/>
                <w:lang w:val="sq-AL"/>
              </w:rPr>
              <w:t xml:space="preserve"> </w:t>
            </w:r>
            <w:r w:rsidRPr="007848A5">
              <w:rPr>
                <w:rFonts w:ascii="Times New Roman" w:hAnsi="Times New Roman" w:cs="Times New Roman"/>
                <w:lang w:val="sq-AL"/>
              </w:rPr>
              <w:t>si p</w:t>
            </w:r>
            <w:r w:rsidR="007502F6" w:rsidRPr="007848A5">
              <w:rPr>
                <w:rFonts w:ascii="Times New Roman" w:hAnsi="Times New Roman" w:cs="Times New Roman"/>
                <w:lang w:val="sq-AL"/>
              </w:rPr>
              <w:t>ë</w:t>
            </w:r>
            <w:r w:rsidRPr="007848A5">
              <w:rPr>
                <w:rFonts w:ascii="Times New Roman" w:hAnsi="Times New Roman" w:cs="Times New Roman"/>
                <w:lang w:val="sq-AL"/>
              </w:rPr>
              <w:t>rdorimi i materialeve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reja dhe i teknologjis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ndikuan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karakteristikat e skulptur</w:t>
            </w:r>
            <w:r w:rsidR="007502F6" w:rsidRPr="007848A5">
              <w:rPr>
                <w:rFonts w:ascii="Times New Roman" w:hAnsi="Times New Roman" w:cs="Times New Roman"/>
                <w:lang w:val="sq-AL"/>
              </w:rPr>
              <w:t>ë</w:t>
            </w:r>
            <w:r w:rsidRPr="007848A5">
              <w:rPr>
                <w:rFonts w:ascii="Times New Roman" w:hAnsi="Times New Roman" w:cs="Times New Roman"/>
                <w:lang w:val="sq-AL"/>
              </w:rPr>
              <w:t>s dhe arkitektur</w:t>
            </w:r>
            <w:r w:rsidR="007502F6" w:rsidRPr="007848A5">
              <w:rPr>
                <w:rFonts w:ascii="Times New Roman" w:hAnsi="Times New Roman" w:cs="Times New Roman"/>
                <w:lang w:val="sq-AL"/>
              </w:rPr>
              <w:t>ë</w:t>
            </w:r>
            <w:r w:rsidRPr="007848A5">
              <w:rPr>
                <w:rFonts w:ascii="Times New Roman" w:hAnsi="Times New Roman" w:cs="Times New Roman"/>
                <w:lang w:val="sq-AL"/>
              </w:rPr>
              <w:t>s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Pr="007848A5">
              <w:rPr>
                <w:rFonts w:ascii="Times New Roman" w:hAnsi="Times New Roman" w:cs="Times New Roman"/>
                <w:lang w:val="sq-AL"/>
              </w:rPr>
              <w:t>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periudh</w:t>
            </w:r>
            <w:r w:rsidR="007502F6" w:rsidRPr="007848A5">
              <w:rPr>
                <w:rFonts w:ascii="Times New Roman" w:hAnsi="Times New Roman" w:cs="Times New Roman"/>
                <w:lang w:val="sq-AL"/>
              </w:rPr>
              <w:t>ë</w:t>
            </w:r>
            <w:r w:rsidR="00BE6388">
              <w:rPr>
                <w:rFonts w:ascii="Times New Roman" w:hAnsi="Times New Roman" w:cs="Times New Roman"/>
                <w:lang w:val="sq-AL"/>
              </w:rPr>
              <w:t>.</w:t>
            </w:r>
          </w:p>
        </w:tc>
      </w:tr>
      <w:tr w:rsidR="000327FA" w:rsidRPr="007848A5" w14:paraId="1818417C"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69692FE7"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 xml:space="preserve"> Ndërtimi i njohurive të reja</w:t>
            </w:r>
          </w:p>
          <w:p w14:paraId="035FA85C" w14:textId="77777777" w:rsidR="002A73F8" w:rsidRPr="007848A5" w:rsidRDefault="006D204D"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Mbas v</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zhgimeve e </w:t>
            </w:r>
            <w:r w:rsidR="00BE6388" w:rsidRPr="007848A5">
              <w:rPr>
                <w:rFonts w:ascii="Times New Roman" w:hAnsi="Times New Roman" w:cs="Times New Roman"/>
                <w:lang w:val="sq-AL"/>
              </w:rPr>
              <w:t>diskutimeve</w:t>
            </w:r>
            <w:r w:rsidRPr="007848A5">
              <w:rPr>
                <w:rFonts w:ascii="Times New Roman" w:hAnsi="Times New Roman" w:cs="Times New Roman"/>
                <w:lang w:val="sq-AL"/>
              </w:rPr>
              <w:t xml:space="preserve">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klas</w:t>
            </w:r>
            <w:r w:rsidR="007502F6" w:rsidRPr="007848A5">
              <w:rPr>
                <w:rFonts w:ascii="Times New Roman" w:hAnsi="Times New Roman" w:cs="Times New Roman"/>
                <w:lang w:val="sq-AL"/>
              </w:rPr>
              <w:t>ë</w:t>
            </w:r>
            <w:r w:rsidRPr="007848A5">
              <w:rPr>
                <w:rFonts w:ascii="Times New Roman" w:hAnsi="Times New Roman" w:cs="Times New Roman"/>
                <w:lang w:val="sq-AL"/>
              </w:rPr>
              <w:t>, m</w:t>
            </w:r>
            <w:r w:rsidR="002A73F8" w:rsidRPr="007848A5">
              <w:rPr>
                <w:rFonts w:ascii="Times New Roman" w:hAnsi="Times New Roman" w:cs="Times New Roman"/>
                <w:lang w:val="sq-AL"/>
              </w:rPr>
              <w:t xml:space="preserve">ësuesi/ja shpjegon </w:t>
            </w:r>
            <w:r w:rsidRPr="007848A5">
              <w:rPr>
                <w:rFonts w:ascii="Times New Roman" w:hAnsi="Times New Roman" w:cs="Times New Roman"/>
                <w:lang w:val="sq-AL"/>
              </w:rPr>
              <w:t>shfaqjen e nj</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gjuhe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 artistike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teknikave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reja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w:t>
            </w:r>
            <w:r w:rsidR="00BE6388" w:rsidRPr="007848A5">
              <w:rPr>
                <w:rFonts w:ascii="Times New Roman" w:hAnsi="Times New Roman" w:cs="Times New Roman"/>
                <w:lang w:val="sq-AL"/>
              </w:rPr>
              <w:t>skulpturën</w:t>
            </w:r>
            <w:r w:rsidRPr="007848A5">
              <w:rPr>
                <w:rFonts w:ascii="Times New Roman" w:hAnsi="Times New Roman" w:cs="Times New Roman"/>
                <w:lang w:val="sq-AL"/>
              </w:rPr>
              <w:t xml:space="preserve"> e gjysm</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shek. XX. Zgjidhje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reja teknike shoq</w:t>
            </w:r>
            <w:r w:rsidR="007502F6" w:rsidRPr="007848A5">
              <w:rPr>
                <w:rFonts w:ascii="Times New Roman" w:hAnsi="Times New Roman" w:cs="Times New Roman"/>
                <w:lang w:val="sq-AL"/>
              </w:rPr>
              <w:t>ë</w:t>
            </w:r>
            <w:r w:rsidRPr="007848A5">
              <w:rPr>
                <w:rFonts w:ascii="Times New Roman" w:hAnsi="Times New Roman" w:cs="Times New Roman"/>
                <w:lang w:val="sq-AL"/>
              </w:rPr>
              <w:t>ruan edhe arkitektur</w:t>
            </w:r>
            <w:r w:rsidR="007502F6" w:rsidRPr="007848A5">
              <w:rPr>
                <w:rFonts w:ascii="Times New Roman" w:hAnsi="Times New Roman" w:cs="Times New Roman"/>
                <w:lang w:val="sq-AL"/>
              </w:rPr>
              <w:t>ë</w:t>
            </w:r>
            <w:r w:rsidRPr="007848A5">
              <w:rPr>
                <w:rFonts w:ascii="Times New Roman" w:hAnsi="Times New Roman" w:cs="Times New Roman"/>
                <w:lang w:val="sq-AL"/>
              </w:rPr>
              <w:t>n e k</w:t>
            </w:r>
            <w:r w:rsidR="007502F6" w:rsidRPr="007848A5">
              <w:rPr>
                <w:rFonts w:ascii="Times New Roman" w:hAnsi="Times New Roman" w:cs="Times New Roman"/>
                <w:lang w:val="sq-AL"/>
              </w:rPr>
              <w:t>ë</w:t>
            </w:r>
            <w:r w:rsidRPr="007848A5">
              <w:rPr>
                <w:rFonts w:ascii="Times New Roman" w:hAnsi="Times New Roman" w:cs="Times New Roman"/>
                <w:lang w:val="sq-AL"/>
              </w:rPr>
              <w:t>saj periudhe.</w:t>
            </w:r>
            <w:r w:rsidR="002A73F8" w:rsidRPr="007848A5">
              <w:rPr>
                <w:rFonts w:ascii="Times New Roman" w:hAnsi="Times New Roman" w:cs="Times New Roman"/>
                <w:lang w:val="sq-AL"/>
              </w:rPr>
              <w:t xml:space="preserve"> </w:t>
            </w: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njihen me</w:t>
            </w:r>
            <w:r w:rsidR="002A73F8" w:rsidRPr="007848A5">
              <w:rPr>
                <w:rFonts w:ascii="Times New Roman" w:hAnsi="Times New Roman" w:cs="Times New Roman"/>
                <w:lang w:val="sq-AL"/>
              </w:rPr>
              <w:t xml:space="preserve"> “artist</w:t>
            </w:r>
            <w:r w:rsidR="007502F6" w:rsidRPr="007848A5">
              <w:rPr>
                <w:rFonts w:ascii="Times New Roman" w:hAnsi="Times New Roman" w:cs="Times New Roman"/>
                <w:lang w:val="sq-AL"/>
              </w:rPr>
              <w:t>ë</w:t>
            </w:r>
            <w:r w:rsidRPr="007848A5">
              <w:rPr>
                <w:rFonts w:ascii="Times New Roman" w:hAnsi="Times New Roman" w:cs="Times New Roman"/>
                <w:lang w:val="sq-AL"/>
              </w:rPr>
              <w:t>, arkitekt</w:t>
            </w:r>
            <w:r w:rsidR="007502F6" w:rsidRPr="007848A5">
              <w:rPr>
                <w:rFonts w:ascii="Times New Roman" w:hAnsi="Times New Roman" w:cs="Times New Roman"/>
                <w:lang w:val="sq-AL"/>
              </w:rPr>
              <w:t>ë</w:t>
            </w:r>
            <w:r w:rsidR="002A73F8" w:rsidRPr="007848A5">
              <w:rPr>
                <w:rFonts w:ascii="Times New Roman" w:hAnsi="Times New Roman" w:cs="Times New Roman"/>
                <w:lang w:val="sq-AL"/>
              </w:rPr>
              <w:t xml:space="preserve"> dhe vepra” </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kuptuar m</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mir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karakteristikat e reja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shfaqura 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veprat e artit dhe arkitektur</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s. </w:t>
            </w:r>
            <w:r w:rsidR="002A73F8" w:rsidRPr="007848A5">
              <w:rPr>
                <w:rFonts w:ascii="Times New Roman" w:hAnsi="Times New Roman" w:cs="Times New Roman"/>
                <w:color w:val="231F20"/>
                <w:lang w:val="sq-AL"/>
              </w:rPr>
              <w:t>Veprimtaria i fton nx</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sit</w:t>
            </w:r>
            <w:r w:rsidR="00170A95" w:rsidRPr="007848A5">
              <w:rPr>
                <w:rFonts w:ascii="Times New Roman" w:hAnsi="Times New Roman" w:cs="Times New Roman"/>
                <w:color w:val="231F20"/>
                <w:lang w:val="sq-AL"/>
              </w:rPr>
              <w:t>/et</w:t>
            </w:r>
            <w:r w:rsidR="002A73F8"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 xml:space="preserve"> v</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 xml:space="preserve"> </w:t>
            </w:r>
            <w:r w:rsidRPr="007848A5">
              <w:rPr>
                <w:rFonts w:ascii="Times New Roman" w:hAnsi="Times New Roman" w:cs="Times New Roman"/>
                <w:color w:val="231F20"/>
                <w:lang w:val="sq-AL"/>
              </w:rPr>
              <w:t>disa vepra arkitektonike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saj periudhe dhe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zbulojn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materialet e reja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implementuara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element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t arkitektonik</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N</w:t>
            </w:r>
            <w:r w:rsidR="002A73F8" w:rsidRPr="007848A5">
              <w:rPr>
                <w:rFonts w:ascii="Times New Roman" w:hAnsi="Times New Roman" w:cs="Times New Roman"/>
                <w:color w:val="231F20"/>
                <w:lang w:val="sq-AL"/>
              </w:rPr>
              <w:t>x</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n</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sit</w:t>
            </w:r>
            <w:r w:rsidRPr="007848A5">
              <w:rPr>
                <w:rFonts w:ascii="Times New Roman" w:hAnsi="Times New Roman" w:cs="Times New Roman"/>
                <w:color w:val="231F20"/>
                <w:lang w:val="sq-AL"/>
              </w:rPr>
              <w:t>/et</w:t>
            </w:r>
            <w:r w:rsidR="002A73F8" w:rsidRPr="007848A5">
              <w:rPr>
                <w:rFonts w:ascii="Times New Roman" w:hAnsi="Times New Roman" w:cs="Times New Roman"/>
                <w:color w:val="231F20"/>
                <w:lang w:val="sq-AL"/>
              </w:rPr>
              <w:t xml:space="preserve"> ftohen t</w:t>
            </w:r>
            <w:r w:rsidR="007502F6" w:rsidRPr="007848A5">
              <w:rPr>
                <w:rFonts w:ascii="Times New Roman" w:hAnsi="Times New Roman" w:cs="Times New Roman"/>
                <w:color w:val="231F20"/>
                <w:lang w:val="sq-AL"/>
              </w:rPr>
              <w:t>ë</w:t>
            </w:r>
            <w:r w:rsidR="002A73F8" w:rsidRPr="007848A5">
              <w:rPr>
                <w:rFonts w:ascii="Times New Roman" w:hAnsi="Times New Roman" w:cs="Times New Roman"/>
                <w:color w:val="231F20"/>
                <w:lang w:val="sq-AL"/>
              </w:rPr>
              <w:t xml:space="preserve"> </w:t>
            </w:r>
            <w:r w:rsidR="0079181C" w:rsidRPr="007848A5">
              <w:rPr>
                <w:rFonts w:ascii="ArialMT" w:hAnsi="ArialMT"/>
                <w:color w:val="000000"/>
                <w:lang w:val="sq-AL"/>
              </w:rPr>
              <w:t>bëjn</w:t>
            </w:r>
            <w:r w:rsidR="007502F6" w:rsidRPr="007848A5">
              <w:rPr>
                <w:rFonts w:ascii="ArialMT" w:hAnsi="ArialMT"/>
                <w:color w:val="000000"/>
                <w:lang w:val="sq-AL"/>
              </w:rPr>
              <w:t>ë</w:t>
            </w:r>
            <w:r w:rsidR="0079181C" w:rsidRPr="007848A5">
              <w:rPr>
                <w:rFonts w:ascii="ArialMT" w:hAnsi="ArialMT"/>
                <w:color w:val="000000"/>
                <w:lang w:val="sq-AL"/>
              </w:rPr>
              <w:t xml:space="preserve"> një kërkim nëpër revista apo internet dhe gjejn</w:t>
            </w:r>
            <w:r w:rsidR="007502F6" w:rsidRPr="007848A5">
              <w:rPr>
                <w:rFonts w:ascii="ArialMT" w:hAnsi="ArialMT"/>
                <w:color w:val="000000"/>
                <w:lang w:val="sq-AL"/>
              </w:rPr>
              <w:t>ë</w:t>
            </w:r>
            <w:r w:rsidR="0079181C" w:rsidRPr="007848A5">
              <w:rPr>
                <w:rFonts w:ascii="ArialMT" w:hAnsi="ArialMT"/>
                <w:color w:val="000000"/>
                <w:lang w:val="sq-AL"/>
              </w:rPr>
              <w:t xml:space="preserve"> shembuj të ndryshëm të arkitekturës që të duken interesante</w:t>
            </w:r>
            <w:r w:rsidR="0079181C" w:rsidRPr="007848A5">
              <w:rPr>
                <w:lang w:val="sq-AL"/>
              </w:rPr>
              <w:t xml:space="preserve"> </w:t>
            </w:r>
            <w:r w:rsidR="0079181C" w:rsidRPr="007848A5">
              <w:rPr>
                <w:rFonts w:ascii="Times New Roman" w:hAnsi="Times New Roman" w:cs="Times New Roman"/>
                <w:color w:val="231F20"/>
                <w:lang w:val="sq-AL"/>
              </w:rPr>
              <w:t>p</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r</w:t>
            </w:r>
            <w:r w:rsidR="00910C83">
              <w:rPr>
                <w:rFonts w:ascii="Times New Roman" w:hAnsi="Times New Roman" w:cs="Times New Roman"/>
                <w:color w:val="231F20"/>
                <w:lang w:val="sq-AL"/>
              </w:rPr>
              <w:t xml:space="preserve"> </w:t>
            </w:r>
            <w:r w:rsidR="0079181C" w:rsidRPr="007848A5">
              <w:rPr>
                <w:rFonts w:ascii="Times New Roman" w:hAnsi="Times New Roman" w:cs="Times New Roman"/>
                <w:color w:val="231F20"/>
                <w:lang w:val="sq-AL"/>
              </w:rPr>
              <w:t>sa i p</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rket p</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rdorimit t</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 xml:space="preserve"> materialeve n</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 xml:space="preserve"> elementet e jasht</w:t>
            </w:r>
            <w:r w:rsidR="007502F6" w:rsidRPr="007848A5">
              <w:rPr>
                <w:rFonts w:ascii="Times New Roman" w:hAnsi="Times New Roman" w:cs="Times New Roman"/>
                <w:color w:val="231F20"/>
                <w:lang w:val="sq-AL"/>
              </w:rPr>
              <w:t>ë</w:t>
            </w:r>
            <w:r w:rsidR="0079181C" w:rsidRPr="007848A5">
              <w:rPr>
                <w:rFonts w:ascii="Times New Roman" w:hAnsi="Times New Roman" w:cs="Times New Roman"/>
                <w:color w:val="231F20"/>
                <w:lang w:val="sq-AL"/>
              </w:rPr>
              <w:t>m arkitektonik</w:t>
            </w:r>
            <w:r w:rsidR="002A73F8" w:rsidRPr="007848A5">
              <w:rPr>
                <w:rFonts w:ascii="Times New Roman" w:hAnsi="Times New Roman" w:cs="Times New Roman"/>
                <w:color w:val="231F20"/>
                <w:lang w:val="sq-AL"/>
              </w:rPr>
              <w:t>.</w:t>
            </w:r>
          </w:p>
          <w:p w14:paraId="07CA7312" w14:textId="77777777" w:rsidR="002A73F8" w:rsidRPr="007848A5" w:rsidRDefault="002A73F8"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7CAD1C01" w14:textId="77777777" w:rsidR="000327FA" w:rsidRPr="007848A5" w:rsidRDefault="002A73F8"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59681264"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7594F3E8"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6E5DFE85"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26FA1C3E"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641A4DF6"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602DD598"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r w:rsidR="0044260B">
              <w:rPr>
                <w:rFonts w:ascii="Times New Roman" w:hAnsi="Times New Roman" w:cs="Times New Roman"/>
                <w:lang w:val="sq-AL"/>
              </w:rPr>
              <w:t xml:space="preserve"> </w:t>
            </w:r>
          </w:p>
        </w:tc>
      </w:tr>
    </w:tbl>
    <w:p w14:paraId="08966EEF" w14:textId="77777777" w:rsidR="000327FA" w:rsidRPr="007848A5" w:rsidRDefault="000327FA" w:rsidP="006D2EBA">
      <w:pPr>
        <w:rPr>
          <w:rFonts w:ascii="Times New Roman" w:hAnsi="Times New Roman" w:cs="Times New Roman"/>
        </w:rPr>
      </w:pPr>
    </w:p>
    <w:p w14:paraId="0E2A69D2" w14:textId="77777777" w:rsidR="000327FA" w:rsidRPr="007848A5" w:rsidRDefault="000327FA" w:rsidP="006D2EBA">
      <w:pPr>
        <w:rPr>
          <w:rFonts w:ascii="Times New Roman" w:hAnsi="Times New Roman" w:cs="Times New Roman"/>
        </w:rPr>
      </w:pPr>
    </w:p>
    <w:p w14:paraId="0C2A4A1A"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318367C9"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696C6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06FDA7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E1E0D6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1F43AE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37CB467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9315DA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15E22B55" w14:textId="77777777" w:rsidR="000327FA" w:rsidRPr="007848A5" w:rsidRDefault="000327FA" w:rsidP="006D2EBA">
            <w:pPr>
              <w:spacing w:after="0"/>
              <w:rPr>
                <w:rFonts w:ascii="Times New Roman" w:hAnsi="Times New Roman" w:cs="Times New Roman"/>
                <w:lang w:val="sq-AL"/>
              </w:rPr>
            </w:pPr>
          </w:p>
          <w:p w14:paraId="20A50BAF"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79181C" w:rsidRPr="007848A5">
              <w:rPr>
                <w:rFonts w:ascii="Times New Roman" w:hAnsi="Times New Roman" w:cs="Times New Roman"/>
                <w:lang w:val="sq-AL"/>
              </w:rPr>
              <w:t>Arti në Shqipëri në periudh</w:t>
            </w:r>
            <w:r w:rsidR="007502F6" w:rsidRPr="007848A5">
              <w:rPr>
                <w:rFonts w:ascii="Times New Roman" w:hAnsi="Times New Roman" w:cs="Times New Roman"/>
                <w:lang w:val="sq-AL"/>
              </w:rPr>
              <w:t>ë</w:t>
            </w:r>
            <w:r w:rsidR="0079181C" w:rsidRPr="007848A5">
              <w:rPr>
                <w:rFonts w:ascii="Times New Roman" w:hAnsi="Times New Roman" w:cs="Times New Roman"/>
                <w:lang w:val="sq-AL"/>
              </w:rPr>
              <w:t>n e socializmit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76BE0E10" w14:textId="77777777" w:rsidR="0079181C"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Situata e të nxënit</w:t>
            </w:r>
            <w:r w:rsidR="0079181C" w:rsidRPr="007848A5">
              <w:rPr>
                <w:rFonts w:ascii="Times New Roman" w:hAnsi="Times New Roman" w:cs="Times New Roman"/>
                <w:b/>
                <w:lang w:val="sq-AL"/>
              </w:rPr>
              <w:t>: Zbulojm</w:t>
            </w:r>
            <w:r w:rsidR="007502F6" w:rsidRPr="007848A5">
              <w:rPr>
                <w:rFonts w:ascii="Times New Roman" w:hAnsi="Times New Roman" w:cs="Times New Roman"/>
                <w:b/>
                <w:lang w:val="sq-AL"/>
              </w:rPr>
              <w:t>ë</w:t>
            </w:r>
            <w:r w:rsidR="0079181C" w:rsidRPr="007848A5">
              <w:rPr>
                <w:rFonts w:ascii="Times New Roman" w:hAnsi="Times New Roman" w:cs="Times New Roman"/>
                <w:b/>
                <w:lang w:val="sq-AL"/>
              </w:rPr>
              <w:t xml:space="preserve"> artin n</w:t>
            </w:r>
            <w:r w:rsidR="007502F6" w:rsidRPr="007848A5">
              <w:rPr>
                <w:rFonts w:ascii="Times New Roman" w:hAnsi="Times New Roman" w:cs="Times New Roman"/>
                <w:b/>
                <w:lang w:val="sq-AL"/>
              </w:rPr>
              <w:t>ë</w:t>
            </w:r>
            <w:r w:rsidR="0079181C" w:rsidRPr="007848A5">
              <w:rPr>
                <w:rFonts w:ascii="Times New Roman" w:hAnsi="Times New Roman" w:cs="Times New Roman"/>
                <w:b/>
                <w:lang w:val="sq-AL"/>
              </w:rPr>
              <w:t xml:space="preserve"> Shqip</w:t>
            </w:r>
            <w:r w:rsidR="007502F6" w:rsidRPr="007848A5">
              <w:rPr>
                <w:rFonts w:ascii="Times New Roman" w:hAnsi="Times New Roman" w:cs="Times New Roman"/>
                <w:b/>
                <w:lang w:val="sq-AL"/>
              </w:rPr>
              <w:t>ë</w:t>
            </w:r>
            <w:r w:rsidR="0079181C" w:rsidRPr="007848A5">
              <w:rPr>
                <w:rFonts w:ascii="Times New Roman" w:hAnsi="Times New Roman" w:cs="Times New Roman"/>
                <w:b/>
                <w:lang w:val="sq-AL"/>
              </w:rPr>
              <w:t>ri n</w:t>
            </w:r>
            <w:r w:rsidR="007502F6" w:rsidRPr="007848A5">
              <w:rPr>
                <w:rFonts w:ascii="Times New Roman" w:hAnsi="Times New Roman" w:cs="Times New Roman"/>
                <w:b/>
                <w:lang w:val="sq-AL"/>
              </w:rPr>
              <w:t>ë</w:t>
            </w:r>
            <w:r w:rsidR="0079181C" w:rsidRPr="007848A5">
              <w:rPr>
                <w:rFonts w:ascii="Times New Roman" w:hAnsi="Times New Roman" w:cs="Times New Roman"/>
                <w:b/>
                <w:lang w:val="sq-AL"/>
              </w:rPr>
              <w:t xml:space="preserve"> periudh</w:t>
            </w:r>
            <w:r w:rsidR="007502F6" w:rsidRPr="007848A5">
              <w:rPr>
                <w:rFonts w:ascii="Times New Roman" w:hAnsi="Times New Roman" w:cs="Times New Roman"/>
                <w:b/>
                <w:lang w:val="sq-AL"/>
              </w:rPr>
              <w:t>ë</w:t>
            </w:r>
            <w:r w:rsidR="0079181C" w:rsidRPr="007848A5">
              <w:rPr>
                <w:rFonts w:ascii="Times New Roman" w:hAnsi="Times New Roman" w:cs="Times New Roman"/>
                <w:b/>
                <w:lang w:val="sq-AL"/>
              </w:rPr>
              <w:t>n e socializmit</w:t>
            </w:r>
          </w:p>
          <w:p w14:paraId="742E85AD" w14:textId="77777777" w:rsidR="000327FA" w:rsidRPr="007848A5" w:rsidRDefault="0079181C" w:rsidP="00910C83">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artit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karakteristikat e realizmit socialist </w:t>
            </w:r>
            <w:r w:rsidR="00910C83">
              <w:rPr>
                <w:rFonts w:ascii="Times New Roman" w:hAnsi="Times New Roman" w:cs="Times New Roman"/>
                <w:lang w:val="sq-AL"/>
              </w:rPr>
              <w:t>d</w:t>
            </w:r>
            <w:r w:rsidR="00910C83" w:rsidRPr="007848A5">
              <w:rPr>
                <w:rFonts w:ascii="Times New Roman" w:hAnsi="Times New Roman" w:cs="Times New Roman"/>
                <w:lang w:val="sq-AL"/>
              </w:rPr>
              <w:t xml:space="preserve">he </w:t>
            </w:r>
            <w:r w:rsidRPr="007848A5">
              <w:rPr>
                <w:rFonts w:ascii="Times New Roman" w:hAnsi="Times New Roman" w:cs="Times New Roman"/>
                <w:lang w:val="sq-AL"/>
              </w:rPr>
              <w:t>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n natyraliste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paraqitjes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subjektit.  </w:t>
            </w:r>
          </w:p>
        </w:tc>
      </w:tr>
      <w:tr w:rsidR="000327FA" w:rsidRPr="007848A5" w14:paraId="77FB1D2E"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C5A3BFD" w14:textId="77777777" w:rsidR="00F52AC5"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7CBC11B4" w14:textId="77777777" w:rsidR="000327FA" w:rsidRPr="00910C83"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56001A74" w14:textId="77777777" w:rsidR="000327FA" w:rsidRPr="00910C83"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vëzhgon veprat e artit të periudhës së artit në Shqipëri në periudhën e socializmit;</w:t>
            </w:r>
          </w:p>
          <w:p w14:paraId="5D03BBEA" w14:textId="77777777" w:rsidR="000327FA" w:rsidRPr="00910C83"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zbulon karakteristikat e artit në Shqipëri në periudhën e socializmit dhe artistët më përfaqësues;</w:t>
            </w:r>
          </w:p>
          <w:p w14:paraId="734CEFCC" w14:textId="77777777" w:rsidR="000327FA" w:rsidRPr="00910C83"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lastRenderedPageBreak/>
              <w:t xml:space="preserve">reflekton mbi tematikat e veprave të artit </w:t>
            </w:r>
            <w:r w:rsidRPr="0027524F">
              <w:rPr>
                <w:rFonts w:ascii="Times New Roman" w:hAnsi="Times New Roman" w:cs="Times New Roman"/>
                <w:lang w:val="sq-AL"/>
              </w:rPr>
              <w:t>në Shqipëri në periudhën e socializmit;</w:t>
            </w:r>
          </w:p>
          <w:p w14:paraId="6998659C"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27524F">
              <w:rPr>
                <w:rFonts w:ascii="Times New Roman" w:hAnsi="Times New Roman" w:cs="Times New Roman"/>
                <w:lang w:val="sq-AL"/>
              </w:rPr>
              <w:t xml:space="preserve">shpreh mendimin e vet rreth </w:t>
            </w:r>
            <w:r w:rsidRPr="0027524F">
              <w:rPr>
                <w:rFonts w:ascii="Times New Roman" w:hAnsi="Times New Roman" w:cs="Times New Roman"/>
                <w:color w:val="000000"/>
                <w:lang w:val="sq-AL"/>
              </w:rPr>
              <w:t xml:space="preserve">subjekteve dhe gjuhës artistike të artit </w:t>
            </w:r>
            <w:r w:rsidRPr="0027524F">
              <w:rPr>
                <w:rFonts w:ascii="Times New Roman" w:hAnsi="Times New Roman" w:cs="Times New Roman"/>
                <w:lang w:val="sq-AL"/>
              </w:rPr>
              <w:t>në Shqipëri në periudhën e socializmit</w:t>
            </w:r>
            <w:r w:rsidRPr="0027524F">
              <w:rPr>
                <w:rFonts w:ascii="Times New Roman" w:hAnsi="Times New Roman" w:cs="Times New Roman"/>
                <w:color w:val="000000"/>
                <w:lang w:val="sq-AL"/>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67EFF4B"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2114B01F" w14:textId="77777777" w:rsidR="000327FA" w:rsidRPr="007848A5" w:rsidRDefault="000327FA" w:rsidP="006D2EBA">
            <w:pPr>
              <w:spacing w:after="0"/>
              <w:rPr>
                <w:rFonts w:ascii="Times New Roman" w:hAnsi="Times New Roman" w:cs="Times New Roman"/>
                <w:b/>
                <w:lang w:val="sq-AL"/>
              </w:rPr>
            </w:pPr>
          </w:p>
          <w:p w14:paraId="31B560DE" w14:textId="77777777" w:rsidR="000327FA" w:rsidRPr="007848A5" w:rsidRDefault="0088184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karakteristikat e </w:t>
            </w:r>
            <w:r w:rsidR="00F52AC5" w:rsidRPr="007848A5">
              <w:rPr>
                <w:rFonts w:ascii="Times New Roman" w:hAnsi="Times New Roman" w:cs="Times New Roman"/>
                <w:lang w:val="sq-AL"/>
              </w:rPr>
              <w:t>arti</w:t>
            </w:r>
            <w:r w:rsidRPr="007848A5">
              <w:rPr>
                <w:rFonts w:ascii="Times New Roman" w:hAnsi="Times New Roman" w:cs="Times New Roman"/>
                <w:lang w:val="sq-AL"/>
              </w:rPr>
              <w:t>t</w:t>
            </w:r>
            <w:r w:rsidR="00F52AC5" w:rsidRPr="007848A5">
              <w:rPr>
                <w:rFonts w:ascii="Times New Roman" w:hAnsi="Times New Roman" w:cs="Times New Roman"/>
                <w:lang w:val="sq-AL"/>
              </w:rPr>
              <w:t xml:space="preserve"> </w:t>
            </w:r>
            <w:r w:rsidR="00524CE1" w:rsidRPr="007848A5">
              <w:rPr>
                <w:rFonts w:ascii="Times New Roman" w:hAnsi="Times New Roman" w:cs="Times New Roman"/>
                <w:lang w:val="sq-AL"/>
              </w:rPr>
              <w:t>në Shqipëri në</w:t>
            </w:r>
            <w:r w:rsidR="0079181C" w:rsidRPr="007848A5">
              <w:rPr>
                <w:rFonts w:ascii="Times New Roman" w:hAnsi="Times New Roman" w:cs="Times New Roman"/>
                <w:lang w:val="sq-AL"/>
              </w:rPr>
              <w:t xml:space="preserve"> periudh</w:t>
            </w:r>
            <w:r w:rsidR="007502F6" w:rsidRPr="007848A5">
              <w:rPr>
                <w:rFonts w:ascii="Times New Roman" w:hAnsi="Times New Roman" w:cs="Times New Roman"/>
                <w:lang w:val="sq-AL"/>
              </w:rPr>
              <w:t>ë</w:t>
            </w:r>
            <w:r w:rsidR="0079181C" w:rsidRPr="007848A5">
              <w:rPr>
                <w:rFonts w:ascii="Times New Roman" w:hAnsi="Times New Roman" w:cs="Times New Roman"/>
                <w:lang w:val="sq-AL"/>
              </w:rPr>
              <w:t>n e socializmit</w:t>
            </w:r>
            <w:r w:rsidR="00F52AC5" w:rsidRPr="007848A5">
              <w:rPr>
                <w:rFonts w:ascii="Times New Roman" w:hAnsi="Times New Roman" w:cs="Times New Roman"/>
                <w:lang w:val="sq-AL"/>
              </w:rPr>
              <w:t>;</w:t>
            </w:r>
          </w:p>
          <w:p w14:paraId="1651E2B1" w14:textId="77777777" w:rsidR="0079181C" w:rsidRPr="007848A5" w:rsidRDefault="0079181C"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metoda e realizmit socialist;</w:t>
            </w:r>
          </w:p>
          <w:p w14:paraId="5E72630F" w14:textId="77777777" w:rsidR="00881844" w:rsidRPr="007848A5" w:rsidRDefault="00881844"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institucionet e artit;</w:t>
            </w:r>
          </w:p>
          <w:p w14:paraId="654F3095" w14:textId="77777777" w:rsidR="0079181C"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piktura</w:t>
            </w:r>
            <w:r w:rsidR="0079181C" w:rsidRPr="007848A5">
              <w:rPr>
                <w:rFonts w:ascii="Times New Roman" w:hAnsi="Times New Roman" w:cs="Times New Roman"/>
                <w:lang w:val="sq-AL"/>
              </w:rPr>
              <w:t>;</w:t>
            </w:r>
          </w:p>
          <w:p w14:paraId="2A07A0D1" w14:textId="77777777" w:rsidR="000327FA" w:rsidRPr="007848A5" w:rsidRDefault="0079181C"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skulptura;</w:t>
            </w:r>
            <w:r w:rsidR="000327FA" w:rsidRPr="007848A5">
              <w:rPr>
                <w:rFonts w:ascii="Times New Roman" w:hAnsi="Times New Roman" w:cs="Times New Roman"/>
                <w:lang w:val="sq-AL"/>
              </w:rPr>
              <w:t xml:space="preserve"> </w:t>
            </w:r>
          </w:p>
          <w:p w14:paraId="01B13FDB" w14:textId="77777777" w:rsidR="00881844" w:rsidRPr="007848A5" w:rsidRDefault="0088184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lastRenderedPageBreak/>
              <w:t>artet e aplikuara;</w:t>
            </w:r>
          </w:p>
          <w:p w14:paraId="07EB6471" w14:textId="77777777" w:rsidR="0079181C" w:rsidRPr="007848A5" w:rsidRDefault="00881844"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monumentet.</w:t>
            </w:r>
          </w:p>
          <w:p w14:paraId="6C78F926"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5D4973DB"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79B5E7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1E845666"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55F34612" w14:textId="77777777" w:rsidR="000327FA" w:rsidRPr="007848A5" w:rsidRDefault="00524CE1"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ilustrime të veprave të </w:t>
            </w:r>
            <w:r w:rsidR="0079181C" w:rsidRPr="007848A5">
              <w:rPr>
                <w:rFonts w:ascii="Times New Roman" w:hAnsi="Times New Roman" w:cs="Times New Roman"/>
                <w:lang w:val="sq-AL"/>
              </w:rPr>
              <w:t>artit në Shqipëri në periudh</w:t>
            </w:r>
            <w:r w:rsidR="007502F6" w:rsidRPr="007848A5">
              <w:rPr>
                <w:rFonts w:ascii="Times New Roman" w:hAnsi="Times New Roman" w:cs="Times New Roman"/>
                <w:lang w:val="sq-AL"/>
              </w:rPr>
              <w:t>ë</w:t>
            </w:r>
            <w:r w:rsidR="0079181C" w:rsidRPr="007848A5">
              <w:rPr>
                <w:rFonts w:ascii="Times New Roman" w:hAnsi="Times New Roman" w:cs="Times New Roman"/>
                <w:lang w:val="sq-AL"/>
              </w:rPr>
              <w:t>n e socializmi</w:t>
            </w:r>
            <w:r w:rsidR="000327FA" w:rsidRPr="007848A5">
              <w:rPr>
                <w:rFonts w:ascii="Times New Roman" w:hAnsi="Times New Roman" w:cs="Times New Roman"/>
                <w:lang w:val="sq-AL"/>
              </w:rPr>
              <w:t xml:space="preserve">. </w:t>
            </w:r>
          </w:p>
          <w:p w14:paraId="70D3F129"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DD79CD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23A7DF8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7A383E6C"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5ABFAE64"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06922798" w14:textId="77777777" w:rsidR="000327FA" w:rsidRPr="007848A5" w:rsidRDefault="00F52AC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3005AFF6" w14:textId="77777777" w:rsidR="000327FA" w:rsidRPr="007848A5" w:rsidRDefault="000327FA" w:rsidP="006D2EBA">
            <w:pPr>
              <w:spacing w:after="0"/>
              <w:rPr>
                <w:rFonts w:ascii="Times New Roman" w:hAnsi="Times New Roman" w:cs="Times New Roman"/>
                <w:lang w:val="sq-AL"/>
              </w:rPr>
            </w:pPr>
          </w:p>
          <w:p w14:paraId="653C3D9E"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5314BAA7" w14:textId="77777777" w:rsidR="000327FA" w:rsidRPr="007848A5" w:rsidRDefault="00F52AC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07FAE0F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5EE7492"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F52AC5" w:rsidRPr="007848A5">
              <w:rPr>
                <w:rFonts w:ascii="Times New Roman" w:hAnsi="Times New Roman" w:cs="Times New Roman"/>
                <w:b/>
                <w:lang w:val="sq-AL"/>
              </w:rPr>
              <w:t>/eve</w:t>
            </w:r>
          </w:p>
        </w:tc>
      </w:tr>
      <w:tr w:rsidR="000327FA" w:rsidRPr="007848A5" w14:paraId="17FF23AD"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3E95ABCA"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F52AC5" w:rsidRPr="007848A5">
              <w:rPr>
                <w:rFonts w:ascii="Times New Roman" w:hAnsi="Times New Roman" w:cs="Times New Roman"/>
                <w:b/>
                <w:i/>
                <w:lang w:val="sq-AL"/>
              </w:rPr>
              <w:t>/eve</w:t>
            </w:r>
          </w:p>
          <w:p w14:paraId="0EEC3D7A" w14:textId="77777777" w:rsidR="000327FA" w:rsidRPr="007848A5" w:rsidRDefault="00881844" w:rsidP="00910C83">
            <w:pPr>
              <w:spacing w:after="0"/>
              <w:rPr>
                <w:rFonts w:ascii="Times New Roman" w:hAnsi="Times New Roman" w:cs="Times New Roman"/>
                <w:lang w:val="sq-AL"/>
              </w:rPr>
            </w:pPr>
            <w:r w:rsidRPr="007848A5">
              <w:rPr>
                <w:rFonts w:ascii="Times New Roman" w:hAnsi="Times New Roman" w:cs="Times New Roman"/>
                <w:lang w:val="sq-AL"/>
              </w:rPr>
              <w:t>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veprave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artit zbulojn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karakteristikat e realizmit socialist </w:t>
            </w:r>
            <w:r w:rsidR="00910C83">
              <w:rPr>
                <w:rFonts w:ascii="Times New Roman" w:hAnsi="Times New Roman" w:cs="Times New Roman"/>
                <w:lang w:val="sq-AL"/>
              </w:rPr>
              <w:t>d</w:t>
            </w:r>
            <w:r w:rsidR="00910C83" w:rsidRPr="007848A5">
              <w:rPr>
                <w:rFonts w:ascii="Times New Roman" w:hAnsi="Times New Roman" w:cs="Times New Roman"/>
                <w:lang w:val="sq-AL"/>
              </w:rPr>
              <w:t xml:space="preserve">he </w:t>
            </w:r>
            <w:r w:rsidRPr="007848A5">
              <w:rPr>
                <w:rFonts w:ascii="Times New Roman" w:hAnsi="Times New Roman" w:cs="Times New Roman"/>
                <w:lang w:val="sq-AL"/>
              </w:rPr>
              <w:t>m</w:t>
            </w:r>
            <w:r w:rsidR="007502F6" w:rsidRPr="007848A5">
              <w:rPr>
                <w:rFonts w:ascii="Times New Roman" w:hAnsi="Times New Roman" w:cs="Times New Roman"/>
                <w:lang w:val="sq-AL"/>
              </w:rPr>
              <w:t>ë</w:t>
            </w:r>
            <w:r w:rsidRPr="007848A5">
              <w:rPr>
                <w:rFonts w:ascii="Times New Roman" w:hAnsi="Times New Roman" w:cs="Times New Roman"/>
                <w:lang w:val="sq-AL"/>
              </w:rPr>
              <w:t>nyr</w:t>
            </w:r>
            <w:r w:rsidR="007502F6" w:rsidRPr="007848A5">
              <w:rPr>
                <w:rFonts w:ascii="Times New Roman" w:hAnsi="Times New Roman" w:cs="Times New Roman"/>
                <w:lang w:val="sq-AL"/>
              </w:rPr>
              <w:t>ë</w:t>
            </w:r>
            <w:r w:rsidRPr="007848A5">
              <w:rPr>
                <w:rFonts w:ascii="Times New Roman" w:hAnsi="Times New Roman" w:cs="Times New Roman"/>
                <w:lang w:val="sq-AL"/>
              </w:rPr>
              <w:t>n natyraliste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paraqitjes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subjektit.  </w:t>
            </w:r>
          </w:p>
        </w:tc>
      </w:tr>
      <w:tr w:rsidR="000327FA" w:rsidRPr="007848A5" w14:paraId="49681DDA"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20859B9"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0566D8B1" w14:textId="77777777" w:rsidR="000327FA" w:rsidRPr="007848A5" w:rsidRDefault="00524CE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lang w:val="sq-AL"/>
              </w:rPr>
              <w:t>Mësuesi/ja shpjegon</w:t>
            </w:r>
            <w:r w:rsidR="00881844" w:rsidRPr="007848A5">
              <w:rPr>
                <w:rFonts w:ascii="Times New Roman" w:hAnsi="Times New Roman" w:cs="Times New Roman"/>
                <w:lang w:val="sq-AL"/>
              </w:rPr>
              <w:t xml:space="preserve"> se ku lindi metoda e realizmit socialist dhe karakteristikat e k</w:t>
            </w:r>
            <w:r w:rsidR="007502F6" w:rsidRPr="007848A5">
              <w:rPr>
                <w:rFonts w:ascii="Times New Roman" w:hAnsi="Times New Roman" w:cs="Times New Roman"/>
                <w:lang w:val="sq-AL"/>
              </w:rPr>
              <w:t>ë</w:t>
            </w:r>
            <w:r w:rsidR="00881844" w:rsidRPr="007848A5">
              <w:rPr>
                <w:rFonts w:ascii="Times New Roman" w:hAnsi="Times New Roman" w:cs="Times New Roman"/>
                <w:lang w:val="sq-AL"/>
              </w:rPr>
              <w:t>saj metode</w:t>
            </w:r>
            <w:r w:rsidR="002F001F" w:rsidRPr="007848A5">
              <w:rPr>
                <w:rFonts w:ascii="Times New Roman" w:hAnsi="Times New Roman" w:cs="Times New Roman"/>
                <w:lang w:val="sq-AL"/>
              </w:rPr>
              <w:t xml:space="preserve">. </w:t>
            </w:r>
            <w:r w:rsidR="002F001F" w:rsidRPr="007848A5">
              <w:rPr>
                <w:rFonts w:ascii="ArialMT" w:hAnsi="ArialMT"/>
                <w:color w:val="000000"/>
                <w:lang w:val="sq-AL"/>
              </w:rPr>
              <w:t>Ndërtimi i institucioneve artistike mundësoi realizimin e qëllimit për ta bërë artin një mjet propagandistik në shërbim të ideologjisë së partisë në pushtet.</w:t>
            </w:r>
            <w:r w:rsidR="002F001F" w:rsidRPr="007848A5">
              <w:rPr>
                <w:lang w:val="sq-AL"/>
              </w:rPr>
              <w:t xml:space="preserve"> </w:t>
            </w:r>
            <w:r w:rsidR="002F001F" w:rsidRPr="007848A5">
              <w:rPr>
                <w:rFonts w:ascii="Times New Roman" w:hAnsi="Times New Roman" w:cs="Times New Roman"/>
                <w:lang w:val="sq-AL"/>
              </w:rPr>
              <w:t>M</w:t>
            </w:r>
            <w:r w:rsidR="007502F6" w:rsidRPr="007848A5">
              <w:rPr>
                <w:rFonts w:ascii="Times New Roman" w:hAnsi="Times New Roman" w:cs="Times New Roman"/>
                <w:lang w:val="sq-AL"/>
              </w:rPr>
              <w:t>ë</w:t>
            </w:r>
            <w:r w:rsidR="002F001F" w:rsidRPr="007848A5">
              <w:rPr>
                <w:rFonts w:ascii="Times New Roman" w:hAnsi="Times New Roman" w:cs="Times New Roman"/>
                <w:lang w:val="sq-AL"/>
              </w:rPr>
              <w:t>suesi/ja rendit disa nga emrat e artist</w:t>
            </w:r>
            <w:r w:rsidR="007502F6" w:rsidRPr="007848A5">
              <w:rPr>
                <w:rFonts w:ascii="Times New Roman" w:hAnsi="Times New Roman" w:cs="Times New Roman"/>
                <w:lang w:val="sq-AL"/>
              </w:rPr>
              <w:t>ë</w:t>
            </w:r>
            <w:r w:rsidR="002F001F" w:rsidRPr="007848A5">
              <w:rPr>
                <w:rFonts w:ascii="Times New Roman" w:hAnsi="Times New Roman" w:cs="Times New Roman"/>
                <w:lang w:val="sq-AL"/>
              </w:rPr>
              <w:t>ve q</w:t>
            </w:r>
            <w:r w:rsidR="007502F6" w:rsidRPr="007848A5">
              <w:rPr>
                <w:rFonts w:ascii="Times New Roman" w:hAnsi="Times New Roman" w:cs="Times New Roman"/>
                <w:lang w:val="sq-AL"/>
              </w:rPr>
              <w:t>ë</w:t>
            </w:r>
            <w:r w:rsidR="002F001F" w:rsidRPr="007848A5">
              <w:rPr>
                <w:rFonts w:ascii="Times New Roman" w:hAnsi="Times New Roman" w:cs="Times New Roman"/>
                <w:lang w:val="sq-AL"/>
              </w:rPr>
              <w:t xml:space="preserve"> mbaruan shkollat e artit n</w:t>
            </w:r>
            <w:r w:rsidR="007502F6" w:rsidRPr="007848A5">
              <w:rPr>
                <w:rFonts w:ascii="Times New Roman" w:hAnsi="Times New Roman" w:cs="Times New Roman"/>
                <w:lang w:val="sq-AL"/>
              </w:rPr>
              <w:t>ë</w:t>
            </w:r>
            <w:r w:rsidR="002F001F" w:rsidRPr="007848A5">
              <w:rPr>
                <w:rFonts w:ascii="Times New Roman" w:hAnsi="Times New Roman" w:cs="Times New Roman"/>
                <w:lang w:val="sq-AL"/>
              </w:rPr>
              <w:t xml:space="preserve"> vendet e bllokut socialist dhe soll</w:t>
            </w:r>
            <w:r w:rsidR="007502F6" w:rsidRPr="007848A5">
              <w:rPr>
                <w:rFonts w:ascii="Times New Roman" w:hAnsi="Times New Roman" w:cs="Times New Roman"/>
                <w:lang w:val="sq-AL"/>
              </w:rPr>
              <w:t>ë</w:t>
            </w:r>
            <w:r w:rsidR="002F001F" w:rsidRPr="007848A5">
              <w:rPr>
                <w:rFonts w:ascii="Times New Roman" w:hAnsi="Times New Roman" w:cs="Times New Roman"/>
                <w:lang w:val="sq-AL"/>
              </w:rPr>
              <w:t>n me vete edhe metodat e realizmit socialist</w:t>
            </w:r>
            <w:r w:rsidR="00114390" w:rsidRPr="007848A5">
              <w:rPr>
                <w:rFonts w:ascii="Times New Roman" w:hAnsi="Times New Roman" w:cs="Times New Roman"/>
                <w:lang w:val="sq-AL"/>
              </w:rPr>
              <w:t>. Pjes</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e njohurive jan</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edhe gjinit</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dhe tematikat e artit q</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u zhvilluan n</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k</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t</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 xml:space="preserve"> periudh</w:t>
            </w:r>
            <w:r w:rsidR="007502F6" w:rsidRPr="007848A5">
              <w:rPr>
                <w:rFonts w:ascii="Times New Roman" w:hAnsi="Times New Roman" w:cs="Times New Roman"/>
                <w:lang w:val="sq-AL"/>
              </w:rPr>
              <w:t>ë</w:t>
            </w:r>
            <w:r w:rsidR="00114390" w:rsidRPr="007848A5">
              <w:rPr>
                <w:rFonts w:ascii="Times New Roman" w:hAnsi="Times New Roman" w:cs="Times New Roman"/>
                <w:lang w:val="sq-AL"/>
              </w:rPr>
              <w:t>.</w:t>
            </w:r>
          </w:p>
          <w:p w14:paraId="5593A08B" w14:textId="77777777" w:rsidR="000327FA" w:rsidRPr="007848A5" w:rsidRDefault="00524CE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 xml:space="preserve">Veprimtaria  i orienton nxënësit/et të </w:t>
            </w:r>
            <w:r w:rsidR="00114390" w:rsidRPr="007848A5">
              <w:rPr>
                <w:rFonts w:ascii="Times New Roman" w:hAnsi="Times New Roman" w:cs="Times New Roman"/>
                <w:color w:val="231F20"/>
                <w:lang w:val="sq-AL"/>
              </w:rPr>
              <w:t>v</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zhgojn</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dhe identifikojn</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tematikat e veprave t</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artit t</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realizmit socialist t</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paraqitura n</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lib</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r. M</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nyra e paraqitjes s</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personazheve, e pozave e veshjes s</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tyre jan</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pjes</w:t>
            </w:r>
            <w:r w:rsidR="007502F6" w:rsidRPr="007848A5">
              <w:rPr>
                <w:rFonts w:ascii="Times New Roman" w:hAnsi="Times New Roman" w:cs="Times New Roman"/>
                <w:color w:val="231F20"/>
                <w:lang w:val="sq-AL"/>
              </w:rPr>
              <w:t>ë</w:t>
            </w:r>
            <w:r w:rsidR="00114390" w:rsidRPr="007848A5">
              <w:rPr>
                <w:rFonts w:ascii="Times New Roman" w:hAnsi="Times New Roman" w:cs="Times New Roman"/>
                <w:color w:val="231F20"/>
                <w:lang w:val="sq-AL"/>
              </w:rPr>
              <w:t xml:space="preserve"> e diskutimeve. </w:t>
            </w:r>
            <w:r w:rsidRPr="007848A5">
              <w:rPr>
                <w:rFonts w:ascii="Times New Roman" w:hAnsi="Times New Roman" w:cs="Times New Roman"/>
                <w:color w:val="231F20"/>
                <w:lang w:val="sq-AL"/>
              </w:rPr>
              <w:t xml:space="preserve"> </w:t>
            </w:r>
            <w:r w:rsidR="00114390" w:rsidRPr="007848A5">
              <w:rPr>
                <w:rFonts w:ascii="Times New Roman" w:hAnsi="Times New Roman" w:cs="Times New Roman"/>
                <w:color w:val="231F20"/>
                <w:lang w:val="sq-AL"/>
              </w:rPr>
              <w:t xml:space="preserve"> </w:t>
            </w:r>
          </w:p>
          <w:p w14:paraId="1B82CEB6" w14:textId="77777777" w:rsidR="00B10533" w:rsidRPr="007848A5" w:rsidRDefault="00B10533"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Veprimtaria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realizohet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p</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rmjet diskutimeve por edhe me shkrim,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0440EA45" w14:textId="77777777" w:rsidR="00B10533" w:rsidRPr="007848A5" w:rsidRDefault="00B1053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Detyrat me shkrim ruhen në portofolin e nxënësit/es.</w:t>
            </w:r>
            <w:r w:rsidRPr="007848A5">
              <w:rPr>
                <w:rFonts w:ascii="Times New Roman" w:hAnsi="Times New Roman"/>
                <w:lang w:val="sq-AL"/>
              </w:rPr>
              <w:t xml:space="preserve">   </w:t>
            </w:r>
          </w:p>
        </w:tc>
      </w:tr>
      <w:tr w:rsidR="000327FA" w:rsidRPr="007848A5" w14:paraId="391D958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3A4E044B"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5E0791C1"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636F7127"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4554CF6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61A60513"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3EFD230C" w14:textId="77777777" w:rsidR="000327FA" w:rsidRPr="007848A5" w:rsidRDefault="000327FA" w:rsidP="006D2EBA">
      <w:pPr>
        <w:rPr>
          <w:rFonts w:ascii="Times New Roman" w:hAnsi="Times New Roman" w:cs="Times New Roman"/>
        </w:rPr>
      </w:pPr>
    </w:p>
    <w:p w14:paraId="10364B25" w14:textId="77777777" w:rsidR="000327FA" w:rsidRPr="007848A5" w:rsidRDefault="000327FA" w:rsidP="006D2EBA">
      <w:pPr>
        <w:rPr>
          <w:rFonts w:ascii="Times New Roman" w:hAnsi="Times New Roman" w:cs="Times New Roman"/>
        </w:rPr>
      </w:pPr>
    </w:p>
    <w:p w14:paraId="0DED7E5F"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0C1816E5"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B15B144"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A3E64BB"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6AB2A7C"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F8994A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5716C181"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13331567"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29C8CB77" w14:textId="77777777" w:rsidR="000327FA" w:rsidRPr="007848A5" w:rsidRDefault="000327FA" w:rsidP="006D2EBA">
            <w:pPr>
              <w:spacing w:after="0"/>
              <w:rPr>
                <w:rFonts w:ascii="Times New Roman" w:hAnsi="Times New Roman" w:cs="Times New Roman"/>
                <w:lang w:val="sq-AL"/>
              </w:rPr>
            </w:pPr>
          </w:p>
          <w:p w14:paraId="17324CCE"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B10533" w:rsidRPr="007848A5">
              <w:rPr>
                <w:rFonts w:ascii="Times New Roman" w:hAnsi="Times New Roman" w:cs="Times New Roman"/>
                <w:lang w:val="sq-AL"/>
              </w:rPr>
              <w:t>Gjirokastra, Berati dhe arkitektura e tyre tradicionale</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FB933A1" w14:textId="77777777" w:rsidR="00CD6923" w:rsidRPr="007848A5" w:rsidRDefault="00524CE1" w:rsidP="006D2EBA">
            <w:pPr>
              <w:autoSpaceDE w:val="0"/>
              <w:autoSpaceDN w:val="0"/>
              <w:adjustRightInd w:val="0"/>
              <w:spacing w:after="0"/>
              <w:rPr>
                <w:rFonts w:ascii="Times New Roman" w:hAnsi="Times New Roman" w:cs="Times New Roman"/>
                <w:b/>
                <w:lang w:val="sq-AL"/>
              </w:rPr>
            </w:pPr>
            <w:r w:rsidRPr="007848A5">
              <w:rPr>
                <w:rFonts w:ascii="Times New Roman" w:hAnsi="Times New Roman" w:cs="Times New Roman"/>
                <w:b/>
                <w:lang w:val="sq-AL"/>
              </w:rPr>
              <w:t>Situata e të nxënit:</w:t>
            </w:r>
            <w:r w:rsidR="00CD6923" w:rsidRPr="007848A5">
              <w:rPr>
                <w:rFonts w:ascii="Times New Roman" w:hAnsi="Times New Roman" w:cs="Times New Roman"/>
                <w:b/>
                <w:lang w:val="sq-AL"/>
              </w:rPr>
              <w:t xml:space="preserve"> Z</w:t>
            </w:r>
            <w:r w:rsidR="00B10533" w:rsidRPr="007848A5">
              <w:rPr>
                <w:rFonts w:ascii="Times New Roman" w:hAnsi="Times New Roman" w:cs="Times New Roman"/>
                <w:b/>
                <w:lang w:val="sq-AL"/>
              </w:rPr>
              <w:t>bulojm</w:t>
            </w:r>
            <w:r w:rsidR="007502F6" w:rsidRPr="007848A5">
              <w:rPr>
                <w:rFonts w:ascii="Times New Roman" w:hAnsi="Times New Roman" w:cs="Times New Roman"/>
                <w:b/>
                <w:lang w:val="sq-AL"/>
              </w:rPr>
              <w:t>ë</w:t>
            </w:r>
            <w:r w:rsidR="00B10533" w:rsidRPr="007848A5">
              <w:rPr>
                <w:rFonts w:ascii="Times New Roman" w:hAnsi="Times New Roman" w:cs="Times New Roman"/>
                <w:b/>
                <w:lang w:val="sq-AL"/>
              </w:rPr>
              <w:t xml:space="preserve"> qytetet muze</w:t>
            </w:r>
            <w:r w:rsidR="00CD6923" w:rsidRPr="007848A5">
              <w:rPr>
                <w:rFonts w:ascii="Times New Roman" w:hAnsi="Times New Roman" w:cs="Times New Roman"/>
                <w:b/>
                <w:lang w:val="sq-AL"/>
              </w:rPr>
              <w:t xml:space="preserve"> </w:t>
            </w:r>
          </w:p>
          <w:p w14:paraId="7EFE9B8C" w14:textId="77777777" w:rsidR="00B10533" w:rsidRPr="007848A5" w:rsidRDefault="00CD692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krahasojn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dy qytetet duke zbuluar edhe karakteristikat e p</w:t>
            </w:r>
            <w:r w:rsidR="007502F6" w:rsidRPr="007848A5">
              <w:rPr>
                <w:rFonts w:ascii="Times New Roman" w:hAnsi="Times New Roman" w:cs="Times New Roman"/>
                <w:lang w:val="sq-AL"/>
              </w:rPr>
              <w:t>ë</w:t>
            </w:r>
            <w:r w:rsidRPr="007848A5">
              <w:rPr>
                <w:rFonts w:ascii="Times New Roman" w:hAnsi="Times New Roman" w:cs="Times New Roman"/>
                <w:lang w:val="sq-AL"/>
              </w:rPr>
              <w:t>rbashk</w:t>
            </w:r>
            <w:r w:rsidR="007502F6" w:rsidRPr="007848A5">
              <w:rPr>
                <w:rFonts w:ascii="Times New Roman" w:hAnsi="Times New Roman" w:cs="Times New Roman"/>
                <w:lang w:val="sq-AL"/>
              </w:rPr>
              <w:t>ë</w:t>
            </w:r>
            <w:r w:rsidRPr="007848A5">
              <w:rPr>
                <w:rFonts w:ascii="Times New Roman" w:hAnsi="Times New Roman" w:cs="Times New Roman"/>
                <w:lang w:val="sq-AL"/>
              </w:rPr>
              <w:t>ta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veçanta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arkitektur</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Gjirokastr</w:t>
            </w:r>
            <w:r w:rsidR="007502F6" w:rsidRPr="007848A5">
              <w:rPr>
                <w:rFonts w:ascii="Times New Roman" w:hAnsi="Times New Roman" w:cs="Times New Roman"/>
                <w:lang w:val="sq-AL"/>
              </w:rPr>
              <w:t>ë</w:t>
            </w:r>
            <w:r w:rsidRPr="007848A5">
              <w:rPr>
                <w:rFonts w:ascii="Times New Roman" w:hAnsi="Times New Roman" w:cs="Times New Roman"/>
                <w:lang w:val="sq-AL"/>
              </w:rPr>
              <w:t>s dhe Beratit.</w:t>
            </w:r>
          </w:p>
          <w:p w14:paraId="08A25801" w14:textId="77777777" w:rsidR="000327FA" w:rsidRPr="007848A5" w:rsidRDefault="000327FA" w:rsidP="006D2EBA">
            <w:pPr>
              <w:autoSpaceDE w:val="0"/>
              <w:autoSpaceDN w:val="0"/>
              <w:adjustRightInd w:val="0"/>
              <w:spacing w:after="0"/>
              <w:rPr>
                <w:rFonts w:ascii="Times New Roman" w:hAnsi="Times New Roman" w:cs="Times New Roman"/>
                <w:lang w:val="sq-AL"/>
              </w:rPr>
            </w:pPr>
          </w:p>
        </w:tc>
      </w:tr>
      <w:tr w:rsidR="000327FA" w:rsidRPr="007848A5" w14:paraId="5553CDF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F0A52F9" w14:textId="77777777" w:rsidR="00F572F9"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6A1DDD84" w14:textId="77777777" w:rsidR="000327FA" w:rsidRPr="00E97395"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16C80099" w14:textId="77777777" w:rsidR="000327FA" w:rsidRPr="00E97395"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D76B98">
              <w:rPr>
                <w:rFonts w:ascii="Times New Roman" w:hAnsi="Times New Roman" w:cs="Times New Roman"/>
              </w:rPr>
              <w:t>vëzhgon imazhe nga qyteti i Gjirokastrës dhe Beratit;</w:t>
            </w:r>
          </w:p>
          <w:p w14:paraId="11CBB9CA" w14:textId="77777777" w:rsidR="000327FA" w:rsidRPr="00E97395"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lang w:val="sq-AL"/>
              </w:rPr>
              <w:t>zbulon karakteristikat e arkitekturës së qyteteve muze, Gjirokastrës dhe Beratit;</w:t>
            </w:r>
          </w:p>
          <w:p w14:paraId="4FA32371" w14:textId="77777777" w:rsidR="000327FA" w:rsidRPr="00E97395" w:rsidRDefault="00D76B98" w:rsidP="006D2EBA">
            <w:pPr>
              <w:pStyle w:val="ListParagraph"/>
              <w:numPr>
                <w:ilvl w:val="0"/>
                <w:numId w:val="42"/>
              </w:numPr>
              <w:autoSpaceDE w:val="0"/>
              <w:autoSpaceDN w:val="0"/>
              <w:adjustRightInd w:val="0"/>
              <w:spacing w:after="0"/>
              <w:rPr>
                <w:rFonts w:ascii="Times New Roman" w:hAnsi="Times New Roman" w:cs="Times New Roman"/>
                <w:lang w:val="sq-AL"/>
              </w:rPr>
            </w:pPr>
            <w:r w:rsidRPr="0027524F">
              <w:rPr>
                <w:rFonts w:ascii="Times New Roman" w:hAnsi="Times New Roman" w:cs="Times New Roman"/>
                <w:color w:val="000000"/>
                <w:lang w:val="sq-AL"/>
              </w:rPr>
              <w:t>reflekton mbi karakteristikat e qyteteve muze si pjesë e rëndësishme e trashëgimisë sonë kulturore</w:t>
            </w:r>
            <w:r w:rsidRPr="0027524F">
              <w:rPr>
                <w:rFonts w:ascii="Times New Roman" w:hAnsi="Times New Roman" w:cs="Times New Roman"/>
                <w:lang w:val="sq-AL"/>
              </w:rPr>
              <w:t>;</w:t>
            </w:r>
          </w:p>
          <w:p w14:paraId="40939492"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27524F">
              <w:rPr>
                <w:rFonts w:ascii="Times New Roman" w:hAnsi="Times New Roman" w:cs="Times New Roman"/>
                <w:lang w:val="sq-AL"/>
              </w:rPr>
              <w:t xml:space="preserve">shpreh mendimin e vet rreth </w:t>
            </w:r>
            <w:r w:rsidRPr="0027524F">
              <w:rPr>
                <w:rFonts w:ascii="Times New Roman" w:hAnsi="Times New Roman" w:cs="Times New Roman"/>
                <w:color w:val="000000"/>
                <w:lang w:val="sq-AL"/>
              </w:rPr>
              <w:t xml:space="preserve">subjekteve dhe gjuhës artistike të artit </w:t>
            </w:r>
            <w:r w:rsidRPr="0027524F">
              <w:rPr>
                <w:rFonts w:ascii="Times New Roman" w:hAnsi="Times New Roman" w:cs="Times New Roman"/>
                <w:lang w:val="sq-AL"/>
              </w:rPr>
              <w:t xml:space="preserve">në Shqipëri në fillim të shek. </w:t>
            </w:r>
            <w:r w:rsidRPr="00D76B98">
              <w:rPr>
                <w:rFonts w:ascii="Times New Roman" w:hAnsi="Times New Roman" w:cs="Times New Roman"/>
              </w:rPr>
              <w:t>XX</w:t>
            </w:r>
            <w:r w:rsidRPr="00D76B98">
              <w:rPr>
                <w:rFonts w:ascii="Times New Roman" w:hAnsi="Times New Roman" w:cs="Times New Roman"/>
                <w:color w:val="000000"/>
              </w:rPr>
              <w: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8B77BC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321574B7" w14:textId="77777777" w:rsidR="000327FA" w:rsidRPr="007848A5" w:rsidRDefault="000327FA" w:rsidP="006D2EBA">
            <w:pPr>
              <w:spacing w:after="0"/>
              <w:rPr>
                <w:rFonts w:ascii="Times New Roman" w:hAnsi="Times New Roman" w:cs="Times New Roman"/>
                <w:b/>
                <w:lang w:val="sq-AL"/>
              </w:rPr>
            </w:pPr>
          </w:p>
          <w:p w14:paraId="7C2B5317" w14:textId="77777777" w:rsidR="000327FA" w:rsidRPr="007848A5" w:rsidRDefault="00586E65"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Gjirokastra qytet muze</w:t>
            </w:r>
            <w:r w:rsidR="00F572F9" w:rsidRPr="007848A5">
              <w:rPr>
                <w:rFonts w:ascii="Times New Roman" w:hAnsi="Times New Roman" w:cs="Times New Roman"/>
                <w:lang w:val="sq-AL"/>
              </w:rPr>
              <w:t>;</w:t>
            </w:r>
          </w:p>
          <w:p w14:paraId="251F858E" w14:textId="77777777" w:rsidR="000327FA" w:rsidRPr="007848A5" w:rsidRDefault="00586E6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Berati qytet muze</w:t>
            </w:r>
            <w:r w:rsidR="00F572F9" w:rsidRPr="007848A5">
              <w:rPr>
                <w:rFonts w:ascii="Times New Roman" w:hAnsi="Times New Roman" w:cs="Times New Roman"/>
                <w:lang w:val="sq-AL"/>
              </w:rPr>
              <w:t>;</w:t>
            </w:r>
          </w:p>
          <w:p w14:paraId="45535727" w14:textId="77777777" w:rsidR="00586E65" w:rsidRPr="007848A5" w:rsidRDefault="00586E6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UNESCO;</w:t>
            </w:r>
          </w:p>
          <w:p w14:paraId="29434059" w14:textId="77777777" w:rsidR="000327FA" w:rsidRPr="007848A5" w:rsidRDefault="00586E6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arkitektura e banesave</w:t>
            </w:r>
            <w:r w:rsidR="00F572F9" w:rsidRPr="007848A5">
              <w:rPr>
                <w:rFonts w:ascii="Times New Roman" w:hAnsi="Times New Roman" w:cs="Times New Roman"/>
                <w:lang w:val="sq-AL"/>
              </w:rPr>
              <w:t>;</w:t>
            </w:r>
          </w:p>
          <w:p w14:paraId="14084D42" w14:textId="77777777" w:rsidR="000327FA" w:rsidRPr="007848A5" w:rsidRDefault="00586E6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nd</w:t>
            </w:r>
            <w:r w:rsidR="007502F6" w:rsidRPr="007848A5">
              <w:rPr>
                <w:rFonts w:ascii="Times New Roman" w:hAnsi="Times New Roman" w:cs="Times New Roman"/>
                <w:lang w:val="sq-AL"/>
              </w:rPr>
              <w:t>ë</w:t>
            </w:r>
            <w:r w:rsidRPr="007848A5">
              <w:rPr>
                <w:rFonts w:ascii="Times New Roman" w:hAnsi="Times New Roman" w:cs="Times New Roman"/>
                <w:lang w:val="sq-AL"/>
              </w:rPr>
              <w:t>rtimet e kultit;</w:t>
            </w:r>
          </w:p>
          <w:p w14:paraId="1D8895ED" w14:textId="77777777" w:rsidR="00586E65" w:rsidRPr="007848A5" w:rsidRDefault="00586E65"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trash</w:t>
            </w:r>
            <w:r w:rsidR="007502F6" w:rsidRPr="007848A5">
              <w:rPr>
                <w:rFonts w:ascii="Times New Roman" w:hAnsi="Times New Roman" w:cs="Times New Roman"/>
                <w:lang w:val="sq-AL"/>
              </w:rPr>
              <w:t>ë</w:t>
            </w:r>
            <w:r w:rsidRPr="007848A5">
              <w:rPr>
                <w:rFonts w:ascii="Times New Roman" w:hAnsi="Times New Roman" w:cs="Times New Roman"/>
                <w:lang w:val="sq-AL"/>
              </w:rPr>
              <w:t>gimi kulturore.</w:t>
            </w:r>
          </w:p>
          <w:p w14:paraId="1BEC5A60"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66019F6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B118CAC"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3B4E5357"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46DFF491" w14:textId="77777777" w:rsidR="000327FA" w:rsidRPr="007848A5" w:rsidRDefault="00586E65"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imazhe nga qyteti i Gjirokastr</w:t>
            </w:r>
            <w:r w:rsidR="007502F6" w:rsidRPr="007848A5">
              <w:rPr>
                <w:rFonts w:ascii="Times New Roman" w:hAnsi="Times New Roman" w:cs="Times New Roman"/>
                <w:lang w:val="sq-AL"/>
              </w:rPr>
              <w:t>ë</w:t>
            </w:r>
            <w:r w:rsidRPr="007848A5">
              <w:rPr>
                <w:rFonts w:ascii="Times New Roman" w:hAnsi="Times New Roman" w:cs="Times New Roman"/>
                <w:lang w:val="sq-AL"/>
              </w:rPr>
              <w:t>s dhe Beratit</w:t>
            </w:r>
            <w:r w:rsidR="00E97395">
              <w:rPr>
                <w:rFonts w:ascii="Times New Roman" w:hAnsi="Times New Roman" w:cs="Times New Roman"/>
                <w:lang w:val="sq-AL"/>
              </w:rPr>
              <w:t>.</w:t>
            </w:r>
          </w:p>
          <w:p w14:paraId="18B62EDA"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030224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71A1049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493B0C05" w14:textId="77777777" w:rsidR="000327FA" w:rsidRPr="007848A5" w:rsidRDefault="00F572F9"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794907EF" w14:textId="77777777" w:rsidR="000327FA" w:rsidRPr="007848A5" w:rsidRDefault="00F572F9"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01C26027" w14:textId="77777777" w:rsidR="000327FA" w:rsidRPr="007848A5" w:rsidRDefault="00F572F9"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18EF6341" w14:textId="77777777" w:rsidR="000327FA" w:rsidRPr="007848A5" w:rsidRDefault="000327FA" w:rsidP="006D2EBA">
            <w:pPr>
              <w:spacing w:after="0"/>
              <w:rPr>
                <w:rFonts w:ascii="Times New Roman" w:hAnsi="Times New Roman" w:cs="Times New Roman"/>
                <w:lang w:val="sq-AL"/>
              </w:rPr>
            </w:pPr>
          </w:p>
          <w:p w14:paraId="32BF791A"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7695A5AC" w14:textId="77777777" w:rsidR="000327FA" w:rsidRPr="007848A5" w:rsidRDefault="00F572F9"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1CFF915C"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4D5695"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F572F9" w:rsidRPr="007848A5">
              <w:rPr>
                <w:rFonts w:ascii="Times New Roman" w:hAnsi="Times New Roman" w:cs="Times New Roman"/>
                <w:b/>
                <w:lang w:val="sq-AL"/>
              </w:rPr>
              <w:t>/eve</w:t>
            </w:r>
          </w:p>
        </w:tc>
      </w:tr>
      <w:tr w:rsidR="000327FA" w:rsidRPr="007848A5" w14:paraId="37D0094C"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13783A3C"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F572F9" w:rsidRPr="007848A5">
              <w:rPr>
                <w:rFonts w:ascii="Times New Roman" w:hAnsi="Times New Roman" w:cs="Times New Roman"/>
                <w:b/>
                <w:i/>
                <w:lang w:val="sq-AL"/>
              </w:rPr>
              <w:t>/eve</w:t>
            </w:r>
          </w:p>
          <w:p w14:paraId="065ED20A" w14:textId="77777777" w:rsidR="00586E65" w:rsidRPr="007848A5" w:rsidRDefault="00586E65"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rmjet imazheve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ndryshme,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sit/et krahasojn</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dy qytetet duke zbuluar edhe karakteristikat e p</w:t>
            </w:r>
            <w:r w:rsidR="007502F6" w:rsidRPr="007848A5">
              <w:rPr>
                <w:rFonts w:ascii="Times New Roman" w:hAnsi="Times New Roman" w:cs="Times New Roman"/>
                <w:lang w:val="sq-AL"/>
              </w:rPr>
              <w:t>ë</w:t>
            </w:r>
            <w:r w:rsidRPr="007848A5">
              <w:rPr>
                <w:rFonts w:ascii="Times New Roman" w:hAnsi="Times New Roman" w:cs="Times New Roman"/>
                <w:lang w:val="sq-AL"/>
              </w:rPr>
              <w:t>rbashk</w:t>
            </w:r>
            <w:r w:rsidR="007502F6" w:rsidRPr="007848A5">
              <w:rPr>
                <w:rFonts w:ascii="Times New Roman" w:hAnsi="Times New Roman" w:cs="Times New Roman"/>
                <w:lang w:val="sq-AL"/>
              </w:rPr>
              <w:t>ë</w:t>
            </w:r>
            <w:r w:rsidRPr="007848A5">
              <w:rPr>
                <w:rFonts w:ascii="Times New Roman" w:hAnsi="Times New Roman" w:cs="Times New Roman"/>
                <w:lang w:val="sq-AL"/>
              </w:rPr>
              <w:t>ta dhe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veçanta t</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arkitektur</w:t>
            </w:r>
            <w:r w:rsidR="007502F6" w:rsidRPr="007848A5">
              <w:rPr>
                <w:rFonts w:ascii="Times New Roman" w:hAnsi="Times New Roman" w:cs="Times New Roman"/>
                <w:lang w:val="sq-AL"/>
              </w:rPr>
              <w:t>ë</w:t>
            </w:r>
            <w:r w:rsidRPr="007848A5">
              <w:rPr>
                <w:rFonts w:ascii="Times New Roman" w:hAnsi="Times New Roman" w:cs="Times New Roman"/>
                <w:lang w:val="sq-AL"/>
              </w:rPr>
              <w:t>s s</w:t>
            </w:r>
            <w:r w:rsidR="007502F6" w:rsidRPr="007848A5">
              <w:rPr>
                <w:rFonts w:ascii="Times New Roman" w:hAnsi="Times New Roman" w:cs="Times New Roman"/>
                <w:lang w:val="sq-AL"/>
              </w:rPr>
              <w:t>ë</w:t>
            </w:r>
            <w:r w:rsidRPr="007848A5">
              <w:rPr>
                <w:rFonts w:ascii="Times New Roman" w:hAnsi="Times New Roman" w:cs="Times New Roman"/>
                <w:lang w:val="sq-AL"/>
              </w:rPr>
              <w:t xml:space="preserve"> Gjirokastr</w:t>
            </w:r>
            <w:r w:rsidR="007502F6" w:rsidRPr="007848A5">
              <w:rPr>
                <w:rFonts w:ascii="Times New Roman" w:hAnsi="Times New Roman" w:cs="Times New Roman"/>
                <w:lang w:val="sq-AL"/>
              </w:rPr>
              <w:t>ë</w:t>
            </w:r>
            <w:r w:rsidRPr="007848A5">
              <w:rPr>
                <w:rFonts w:ascii="Times New Roman" w:hAnsi="Times New Roman" w:cs="Times New Roman"/>
                <w:lang w:val="sq-AL"/>
              </w:rPr>
              <w:t>s dhe Beratit.</w:t>
            </w:r>
          </w:p>
          <w:p w14:paraId="7EAC6C9F" w14:textId="77777777" w:rsidR="000327FA" w:rsidRPr="007848A5" w:rsidRDefault="000327FA" w:rsidP="006D2EBA">
            <w:pPr>
              <w:spacing w:after="0"/>
              <w:rPr>
                <w:rFonts w:ascii="Times New Roman" w:hAnsi="Times New Roman" w:cs="Times New Roman"/>
                <w:lang w:val="sq-AL"/>
              </w:rPr>
            </w:pPr>
          </w:p>
        </w:tc>
      </w:tr>
      <w:tr w:rsidR="000327FA" w:rsidRPr="007848A5" w14:paraId="1205FF70"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43017410"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 xml:space="preserve"> Ndërtimi i njohurive të reja</w:t>
            </w:r>
          </w:p>
          <w:p w14:paraId="29CE6048" w14:textId="77777777" w:rsidR="000327FA" w:rsidRPr="007848A5" w:rsidRDefault="00524CE1" w:rsidP="006D2EBA">
            <w:pPr>
              <w:autoSpaceDE w:val="0"/>
              <w:autoSpaceDN w:val="0"/>
              <w:adjustRightInd w:val="0"/>
              <w:spacing w:after="0"/>
              <w:rPr>
                <w:rFonts w:ascii="ArialMT" w:hAnsi="ArialMT"/>
                <w:color w:val="000000"/>
                <w:lang w:val="sq-AL"/>
              </w:rPr>
            </w:pPr>
            <w:r w:rsidRPr="007848A5">
              <w:rPr>
                <w:rFonts w:ascii="Times New Roman" w:hAnsi="Times New Roman" w:cs="Times New Roman"/>
                <w:lang w:val="sq-AL"/>
              </w:rPr>
              <w:t xml:space="preserve">Mësuesi/ja shpjegon se </w:t>
            </w:r>
            <w:r w:rsidR="00211D33" w:rsidRPr="007848A5">
              <w:rPr>
                <w:rFonts w:ascii="Times New Roman" w:hAnsi="Times New Roman" w:cs="Times New Roman"/>
                <w:lang w:val="sq-AL"/>
              </w:rPr>
              <w:t>q</w:t>
            </w:r>
            <w:r w:rsidR="00211D33" w:rsidRPr="007848A5">
              <w:rPr>
                <w:rFonts w:ascii="ArialMT" w:hAnsi="ArialMT"/>
                <w:color w:val="000000"/>
                <w:lang w:val="sq-AL"/>
              </w:rPr>
              <w:t xml:space="preserve">yteti i Gjirokastrës dhe ai i Beratit janë regjistruar në Listën e Trashëgimisë Botërore të UNESCO-s si një zonë e vetme, për shkak të ngjashmërive që paraqesin si nga ana arkitekturore, ashtu edhe nga ajo kulturore e historike. </w:t>
            </w:r>
            <w:r w:rsidR="004B2763" w:rsidRPr="007848A5">
              <w:rPr>
                <w:rFonts w:ascii="ArialMT" w:hAnsi="ArialMT"/>
                <w:color w:val="000000"/>
                <w:lang w:val="sq-AL"/>
              </w:rPr>
              <w:t>M</w:t>
            </w:r>
            <w:r w:rsidR="007502F6" w:rsidRPr="007848A5">
              <w:rPr>
                <w:rFonts w:ascii="ArialMT" w:hAnsi="ArialMT"/>
                <w:color w:val="000000"/>
                <w:lang w:val="sq-AL"/>
              </w:rPr>
              <w:t>ë</w:t>
            </w:r>
            <w:r w:rsidR="004B2763" w:rsidRPr="007848A5">
              <w:rPr>
                <w:rFonts w:ascii="ArialMT" w:hAnsi="ArialMT"/>
                <w:color w:val="000000"/>
                <w:lang w:val="sq-AL"/>
              </w:rPr>
              <w:t>suesi</w:t>
            </w:r>
            <w:r w:rsidR="00E97395">
              <w:rPr>
                <w:rFonts w:ascii="ArialMT" w:hAnsi="ArialMT"/>
                <w:color w:val="000000"/>
                <w:lang w:val="sq-AL"/>
              </w:rPr>
              <w:t>/ja</w:t>
            </w:r>
            <w:r w:rsidR="004B2763" w:rsidRPr="007848A5">
              <w:rPr>
                <w:rFonts w:ascii="ArialMT" w:hAnsi="ArialMT"/>
                <w:color w:val="000000"/>
                <w:lang w:val="sq-AL"/>
              </w:rPr>
              <w:t xml:space="preserve"> shpjegon qendrat urbanistike t</w:t>
            </w:r>
            <w:r w:rsidR="007502F6" w:rsidRPr="007848A5">
              <w:rPr>
                <w:rFonts w:ascii="ArialMT" w:hAnsi="ArialMT"/>
                <w:color w:val="000000"/>
                <w:lang w:val="sq-AL"/>
              </w:rPr>
              <w:t>ë</w:t>
            </w:r>
            <w:r w:rsidR="004B2763" w:rsidRPr="007848A5">
              <w:rPr>
                <w:rFonts w:ascii="ArialMT" w:hAnsi="ArialMT"/>
                <w:color w:val="000000"/>
                <w:lang w:val="sq-AL"/>
              </w:rPr>
              <w:t xml:space="preserve"> qyteteve dhe monumentet e tyre kryesore (kalat</w:t>
            </w:r>
            <w:r w:rsidR="007502F6" w:rsidRPr="007848A5">
              <w:rPr>
                <w:rFonts w:ascii="ArialMT" w:hAnsi="ArialMT"/>
                <w:color w:val="000000"/>
                <w:lang w:val="sq-AL"/>
              </w:rPr>
              <w:t>ë</w:t>
            </w:r>
            <w:r w:rsidR="004B2763" w:rsidRPr="007848A5">
              <w:rPr>
                <w:rFonts w:ascii="ArialMT" w:hAnsi="ArialMT"/>
                <w:color w:val="000000"/>
                <w:lang w:val="sq-AL"/>
              </w:rPr>
              <w:t>, qendrat e qyteteve, banesat, nd</w:t>
            </w:r>
            <w:r w:rsidR="007502F6" w:rsidRPr="007848A5">
              <w:rPr>
                <w:rFonts w:ascii="ArialMT" w:hAnsi="ArialMT"/>
                <w:color w:val="000000"/>
                <w:lang w:val="sq-AL"/>
              </w:rPr>
              <w:t>ë</w:t>
            </w:r>
            <w:r w:rsidR="004B2763" w:rsidRPr="007848A5">
              <w:rPr>
                <w:rFonts w:ascii="ArialMT" w:hAnsi="ArialMT"/>
                <w:color w:val="000000"/>
                <w:lang w:val="sq-AL"/>
              </w:rPr>
              <w:t>rtesat e kultit etj.)</w:t>
            </w:r>
            <w:r w:rsidRPr="007848A5">
              <w:rPr>
                <w:rFonts w:ascii="Times New Roman" w:hAnsi="Times New Roman" w:cs="Times New Roman"/>
                <w:color w:val="231F20"/>
                <w:lang w:val="sq-AL"/>
              </w:rPr>
              <w:t xml:space="preserve">  </w:t>
            </w:r>
          </w:p>
          <w:p w14:paraId="6D507528" w14:textId="77777777" w:rsidR="000327FA" w:rsidRPr="007848A5" w:rsidRDefault="00524CE1"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 xml:space="preserve">Veprimtaria i orienton nxënësit/et të </w:t>
            </w:r>
            <w:r w:rsidR="004B2763" w:rsidRPr="007848A5">
              <w:rPr>
                <w:rFonts w:ascii="Times New Roman" w:hAnsi="Times New Roman" w:cs="Times New Roman"/>
                <w:color w:val="231F20"/>
                <w:lang w:val="sq-AL"/>
              </w:rPr>
              <w:t>realizojn</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kartolina p</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r t</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promovuar dy qytetet e r</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nd</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sishme t</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trash</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gimis</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tona kulturore. Ata</w:t>
            </w:r>
            <w:r w:rsidR="00170A95" w:rsidRPr="007848A5">
              <w:rPr>
                <w:rFonts w:ascii="Times New Roman" w:hAnsi="Times New Roman" w:cs="Times New Roman"/>
                <w:color w:val="231F20"/>
                <w:lang w:val="sq-AL"/>
              </w:rPr>
              <w:t>/ato</w:t>
            </w:r>
            <w:r w:rsidR="004B2763" w:rsidRPr="007848A5">
              <w:rPr>
                <w:rFonts w:ascii="Times New Roman" w:hAnsi="Times New Roman" w:cs="Times New Roman"/>
                <w:color w:val="231F20"/>
                <w:lang w:val="sq-AL"/>
              </w:rPr>
              <w:t xml:space="preserve"> mund t</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p</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rdorin teknikat e vizatimit ose at</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004B2763" w:rsidRPr="007848A5">
              <w:rPr>
                <w:rFonts w:ascii="Times New Roman" w:hAnsi="Times New Roman" w:cs="Times New Roman"/>
                <w:color w:val="231F20"/>
                <w:lang w:val="sq-AL"/>
              </w:rPr>
              <w:t xml:space="preserve"> fotokolazhit.</w:t>
            </w:r>
          </w:p>
          <w:p w14:paraId="42AB78EA" w14:textId="77777777" w:rsidR="004B2763" w:rsidRPr="007848A5" w:rsidRDefault="004B2763" w:rsidP="006D2EBA">
            <w:pPr>
              <w:autoSpaceDE w:val="0"/>
              <w:autoSpaceDN w:val="0"/>
              <w:adjustRightInd w:val="0"/>
              <w:spacing w:after="0"/>
              <w:rPr>
                <w:rFonts w:ascii="Times New Roman" w:hAnsi="Times New Roman" w:cs="Times New Roman"/>
                <w:color w:val="231F20"/>
                <w:lang w:val="sq-AL"/>
              </w:rPr>
            </w:pPr>
            <w:r w:rsidRPr="007848A5">
              <w:rPr>
                <w:rFonts w:ascii="Times New Roman" w:hAnsi="Times New Roman" w:cs="Times New Roman"/>
                <w:color w:val="231F20"/>
                <w:lang w:val="sq-AL"/>
              </w:rPr>
              <w:t>Detyra zhvillohet n</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m</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nyr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pavarur, dhe mund 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plot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sohet si detyr</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 sht</w:t>
            </w:r>
            <w:r w:rsidR="007502F6" w:rsidRPr="007848A5">
              <w:rPr>
                <w:rFonts w:ascii="Times New Roman" w:hAnsi="Times New Roman" w:cs="Times New Roman"/>
                <w:color w:val="231F20"/>
                <w:lang w:val="sq-AL"/>
              </w:rPr>
              <w:t>ë</w:t>
            </w:r>
            <w:r w:rsidRPr="007848A5">
              <w:rPr>
                <w:rFonts w:ascii="Times New Roman" w:hAnsi="Times New Roman" w:cs="Times New Roman"/>
                <w:color w:val="231F20"/>
                <w:lang w:val="sq-AL"/>
              </w:rPr>
              <w:t xml:space="preserve">pie.  </w:t>
            </w:r>
          </w:p>
          <w:p w14:paraId="474A8CBD" w14:textId="77777777" w:rsidR="004B2763" w:rsidRPr="007848A5" w:rsidRDefault="004B2763"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color w:val="000000" w:themeColor="text1"/>
                <w:lang w:val="sq-AL"/>
              </w:rPr>
              <w:t>Punimet ruhen në portofolin e nxënësit/es.</w:t>
            </w:r>
            <w:r w:rsidRPr="007848A5">
              <w:rPr>
                <w:rFonts w:ascii="Times New Roman" w:hAnsi="Times New Roman"/>
                <w:lang w:val="sq-AL"/>
              </w:rPr>
              <w:t xml:space="preserve">   </w:t>
            </w:r>
          </w:p>
        </w:tc>
      </w:tr>
      <w:tr w:rsidR="000327FA" w:rsidRPr="007848A5" w14:paraId="13030A22"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B2517D3"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290FAC9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595D7D9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72A6F38C"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09DA33D4"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76A88414" w14:textId="77777777" w:rsidR="000327FA" w:rsidRPr="007848A5" w:rsidRDefault="000327FA" w:rsidP="006D2EBA">
      <w:pPr>
        <w:rPr>
          <w:rFonts w:ascii="Times New Roman" w:hAnsi="Times New Roman" w:cs="Times New Roman"/>
        </w:rPr>
      </w:pPr>
    </w:p>
    <w:p w14:paraId="39DFE947" w14:textId="77777777" w:rsidR="000327FA" w:rsidRPr="007848A5" w:rsidRDefault="000327FA" w:rsidP="006D2EBA">
      <w:pPr>
        <w:rPr>
          <w:rFonts w:ascii="Times New Roman" w:hAnsi="Times New Roman" w:cs="Times New Roman"/>
        </w:rPr>
      </w:pPr>
    </w:p>
    <w:p w14:paraId="5E0525ED"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4B3B7CDD"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68CECD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7668B42"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3F941A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C59C730"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4EA08A16"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44321103"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4FC37B0D" w14:textId="77777777" w:rsidR="000327FA" w:rsidRPr="007848A5" w:rsidRDefault="000327FA" w:rsidP="006D2EBA">
            <w:pPr>
              <w:spacing w:after="0"/>
              <w:rPr>
                <w:rFonts w:ascii="Times New Roman" w:hAnsi="Times New Roman" w:cs="Times New Roman"/>
                <w:lang w:val="sq-AL"/>
              </w:rPr>
            </w:pPr>
          </w:p>
          <w:p w14:paraId="19548F32" w14:textId="77777777" w:rsidR="004B2763" w:rsidRPr="007848A5" w:rsidRDefault="000327FA" w:rsidP="006D2EBA">
            <w:pPr>
              <w:spacing w:after="0"/>
              <w:rPr>
                <w:rFonts w:ascii="Times New Roman" w:hAnsi="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4B2763" w:rsidRPr="007848A5">
              <w:rPr>
                <w:rFonts w:ascii="Times New Roman" w:hAnsi="Times New Roman"/>
                <w:lang w:val="sq-AL"/>
              </w:rPr>
              <w:t>Konkurs me dy skuadra (ose test)</w:t>
            </w:r>
          </w:p>
          <w:p w14:paraId="5C063319" w14:textId="77777777" w:rsidR="000327FA" w:rsidRPr="007848A5" w:rsidRDefault="000327FA" w:rsidP="006D2EBA">
            <w:pPr>
              <w:spacing w:after="0"/>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4E3404A" w14:textId="77777777" w:rsidR="004B2763" w:rsidRPr="007848A5" w:rsidRDefault="00524CE1" w:rsidP="006D2EBA">
            <w:pPr>
              <w:spacing w:after="0"/>
              <w:rPr>
                <w:rFonts w:ascii="Times New Roman" w:hAnsi="Times New Roman"/>
                <w:b/>
                <w:lang w:val="sq-AL"/>
              </w:rPr>
            </w:pPr>
            <w:r w:rsidRPr="007848A5">
              <w:rPr>
                <w:rFonts w:ascii="Times New Roman" w:hAnsi="Times New Roman" w:cs="Times New Roman"/>
                <w:b/>
                <w:lang w:val="sq-AL"/>
              </w:rPr>
              <w:t xml:space="preserve">Situata e të nxënit: </w:t>
            </w:r>
            <w:r w:rsidR="004B2763" w:rsidRPr="007848A5">
              <w:rPr>
                <w:rFonts w:ascii="Times New Roman" w:hAnsi="Times New Roman" w:cs="Times New Roman"/>
                <w:b/>
                <w:lang w:val="sq-AL"/>
              </w:rPr>
              <w:t xml:space="preserve"> </w:t>
            </w:r>
            <w:r w:rsidR="004B2763" w:rsidRPr="007848A5">
              <w:rPr>
                <w:rFonts w:ascii="Times New Roman" w:hAnsi="Times New Roman"/>
                <w:b/>
                <w:lang w:val="sq-AL"/>
              </w:rPr>
              <w:t>Verifikoj kompetencat  mbi historin</w:t>
            </w:r>
            <w:r w:rsidR="007502F6" w:rsidRPr="007848A5">
              <w:rPr>
                <w:rFonts w:ascii="Times New Roman" w:hAnsi="Times New Roman"/>
                <w:b/>
                <w:lang w:val="sq-AL"/>
              </w:rPr>
              <w:t>ë</w:t>
            </w:r>
            <w:r w:rsidR="004B2763" w:rsidRPr="007848A5">
              <w:rPr>
                <w:rFonts w:ascii="Times New Roman" w:hAnsi="Times New Roman"/>
                <w:b/>
                <w:lang w:val="sq-AL"/>
              </w:rPr>
              <w:t xml:space="preserve"> e artit</w:t>
            </w:r>
          </w:p>
          <w:p w14:paraId="4D263A89" w14:textId="77777777" w:rsidR="00640197" w:rsidRPr="007848A5" w:rsidRDefault="004B2763" w:rsidP="006D2EBA">
            <w:pPr>
              <w:spacing w:after="0"/>
              <w:rPr>
                <w:rFonts w:ascii="Times New Roman" w:hAnsi="Times New Roman"/>
                <w:lang w:val="sq-AL"/>
              </w:rPr>
            </w:pPr>
            <w:r w:rsidRPr="007848A5">
              <w:rPr>
                <w:rFonts w:ascii="Times New Roman" w:hAnsi="Times New Roman"/>
                <w:lang w:val="sq-AL"/>
              </w:rPr>
              <w:t>Nxënësit/et e klasës ndahen në dy skuadra dhe secila prej tyre përgatit pyetjet dhe përgjigjet për skuadrën tjetër. Pyetjet ndërtohen rreth njohurive të marra në tematikën e tret</w:t>
            </w:r>
            <w:r w:rsidR="007502F6" w:rsidRPr="007848A5">
              <w:rPr>
                <w:rFonts w:ascii="Times New Roman" w:hAnsi="Times New Roman"/>
                <w:lang w:val="sq-AL"/>
              </w:rPr>
              <w:t>ë</w:t>
            </w:r>
            <w:r w:rsidRPr="007848A5">
              <w:rPr>
                <w:rFonts w:ascii="Times New Roman" w:hAnsi="Times New Roman"/>
                <w:lang w:val="sq-AL"/>
              </w:rPr>
              <w:t>. Për të ndërtuar një pyetësor nxënësit/et orientohen nga mësuesi/ja dhe libri.</w:t>
            </w:r>
            <w:r w:rsidR="00640197" w:rsidRPr="007848A5">
              <w:rPr>
                <w:rFonts w:ascii="Times New Roman" w:hAnsi="Times New Roman"/>
                <w:lang w:val="sq-AL"/>
              </w:rPr>
              <w:t xml:space="preserve"> Nxënësit/et kanë bërë edhe një punë paraprake të mbledhjes së imazheve që do të jenë pjesë e pyetësorit.    </w:t>
            </w:r>
          </w:p>
        </w:tc>
      </w:tr>
      <w:tr w:rsidR="000327FA" w:rsidRPr="007848A5" w14:paraId="681E74D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FDE528B" w14:textId="77777777" w:rsidR="00C847AD"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0F11958F" w14:textId="77777777" w:rsidR="004B2763" w:rsidRPr="00E97395"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30A35A8E" w14:textId="77777777" w:rsidR="004B2763" w:rsidRPr="00E97395" w:rsidRDefault="00D76B98" w:rsidP="006D2EBA">
            <w:pPr>
              <w:pStyle w:val="ListParagraph"/>
              <w:numPr>
                <w:ilvl w:val="0"/>
                <w:numId w:val="41"/>
              </w:numPr>
              <w:spacing w:after="0"/>
              <w:rPr>
                <w:rFonts w:ascii="Times New Roman" w:hAnsi="Times New Roman"/>
                <w:b/>
                <w:lang w:val="sq-AL"/>
              </w:rPr>
            </w:pPr>
            <w:r w:rsidRPr="00D76B98">
              <w:rPr>
                <w:rFonts w:ascii="Times New Roman" w:hAnsi="Times New Roman"/>
              </w:rPr>
              <w:t>zhvillon aftësitë komunikuese dhe ndërvepruese;</w:t>
            </w:r>
          </w:p>
          <w:p w14:paraId="05D5B7A1" w14:textId="77777777" w:rsidR="004B2763" w:rsidRPr="00E97395" w:rsidRDefault="00D76B98" w:rsidP="006D2EBA">
            <w:pPr>
              <w:pStyle w:val="ListParagraph"/>
              <w:numPr>
                <w:ilvl w:val="0"/>
                <w:numId w:val="41"/>
              </w:numPr>
              <w:spacing w:after="0"/>
              <w:rPr>
                <w:rFonts w:ascii="Times New Roman" w:hAnsi="Times New Roman"/>
                <w:lang w:val="sq-AL"/>
              </w:rPr>
            </w:pPr>
            <w:r w:rsidRPr="00D76B98">
              <w:rPr>
                <w:rFonts w:ascii="Times New Roman" w:hAnsi="Times New Roman"/>
              </w:rPr>
              <w:lastRenderedPageBreak/>
              <w:t>përdor fjalorin e përshtatshëm artistik mbi historinë e artit për të formuluar pyetjet;</w:t>
            </w:r>
          </w:p>
          <w:p w14:paraId="72F25E3F" w14:textId="77777777" w:rsidR="004B2763" w:rsidRPr="00E97395" w:rsidRDefault="00D76B98" w:rsidP="006D2EBA">
            <w:pPr>
              <w:pStyle w:val="ListParagraph"/>
              <w:numPr>
                <w:ilvl w:val="0"/>
                <w:numId w:val="41"/>
              </w:numPr>
              <w:spacing w:after="0"/>
              <w:rPr>
                <w:rFonts w:ascii="Times New Roman" w:hAnsi="Times New Roman"/>
                <w:lang w:val="sq-AL"/>
              </w:rPr>
            </w:pPr>
            <w:r w:rsidRPr="00D76B98">
              <w:rPr>
                <w:rFonts w:ascii="Times New Roman" w:hAnsi="Times New Roman"/>
              </w:rPr>
              <w:t>diskuton dhe bashkëpunon me të tjerët për ndarjen e punës;</w:t>
            </w:r>
          </w:p>
          <w:p w14:paraId="57169105"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27524F">
              <w:rPr>
                <w:rFonts w:ascii="Times New Roman" w:hAnsi="Times New Roman"/>
                <w:bCs/>
                <w:lang w:val="sq-AL"/>
              </w:rPr>
              <w:t>shpreh mendimin e tij/saj për rezultatet e arritura në konkurs nga skuadra.</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7C649A8" w14:textId="77777777" w:rsidR="00E97395"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Fjalët kyçe: </w:t>
            </w:r>
          </w:p>
          <w:p w14:paraId="2D046788" w14:textId="77777777" w:rsidR="00E17DDB" w:rsidRPr="007848A5" w:rsidRDefault="00E17DDB" w:rsidP="00E97395">
            <w:pPr>
              <w:spacing w:after="0"/>
              <w:rPr>
                <w:rFonts w:ascii="Times New Roman" w:hAnsi="Times New Roman" w:cs="Times New Roman"/>
                <w:b/>
                <w:lang w:val="sq-AL"/>
              </w:rPr>
            </w:pPr>
          </w:p>
          <w:p w14:paraId="1D049A69" w14:textId="77777777" w:rsidR="00E17DDB" w:rsidRPr="007848A5" w:rsidRDefault="00E17DDB" w:rsidP="006D2EBA">
            <w:pPr>
              <w:pStyle w:val="ListParagraph"/>
              <w:numPr>
                <w:ilvl w:val="0"/>
                <w:numId w:val="41"/>
              </w:numPr>
              <w:spacing w:after="0"/>
              <w:rPr>
                <w:rFonts w:ascii="Times New Roman" w:hAnsi="Times New Roman"/>
                <w:b/>
                <w:lang w:val="sq-AL"/>
              </w:rPr>
            </w:pPr>
            <w:r w:rsidRPr="007848A5">
              <w:rPr>
                <w:rFonts w:ascii="Times New Roman" w:hAnsi="Times New Roman"/>
                <w:lang w:val="sq-AL"/>
              </w:rPr>
              <w:t>fjalori artistik;</w:t>
            </w:r>
          </w:p>
          <w:p w14:paraId="54A464FE" w14:textId="77777777" w:rsidR="00E17DDB" w:rsidRPr="007848A5" w:rsidRDefault="00E17DDB" w:rsidP="006D2EBA">
            <w:pPr>
              <w:pStyle w:val="ListParagraph"/>
              <w:numPr>
                <w:ilvl w:val="0"/>
                <w:numId w:val="41"/>
              </w:numPr>
              <w:spacing w:after="0"/>
              <w:rPr>
                <w:rFonts w:ascii="Times New Roman" w:hAnsi="Times New Roman"/>
                <w:b/>
                <w:lang w:val="sq-AL"/>
              </w:rPr>
            </w:pPr>
            <w:r w:rsidRPr="007848A5">
              <w:rPr>
                <w:rFonts w:ascii="Times New Roman" w:hAnsi="Times New Roman"/>
                <w:lang w:val="sq-AL"/>
              </w:rPr>
              <w:t>pyetësor;</w:t>
            </w:r>
          </w:p>
          <w:p w14:paraId="41C33C9D" w14:textId="77777777" w:rsidR="00E17DDB" w:rsidRPr="007848A5" w:rsidRDefault="00E17DDB" w:rsidP="006D2EBA">
            <w:pPr>
              <w:pStyle w:val="ListParagraph"/>
              <w:numPr>
                <w:ilvl w:val="0"/>
                <w:numId w:val="41"/>
              </w:numPr>
              <w:spacing w:after="0"/>
              <w:rPr>
                <w:rFonts w:ascii="Times New Roman" w:hAnsi="Times New Roman"/>
                <w:b/>
                <w:lang w:val="sq-AL"/>
              </w:rPr>
            </w:pPr>
            <w:r w:rsidRPr="007848A5">
              <w:rPr>
                <w:rFonts w:ascii="Times New Roman" w:hAnsi="Times New Roman"/>
                <w:lang w:val="sq-AL"/>
              </w:rPr>
              <w:t>konkurs.</w:t>
            </w:r>
          </w:p>
          <w:p w14:paraId="79F932CA"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32F786A4"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374D62F"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lastRenderedPageBreak/>
              <w:t xml:space="preserve">Burimet/mjetet/materialet: </w:t>
            </w:r>
          </w:p>
          <w:p w14:paraId="6449BBDD" w14:textId="77777777" w:rsidR="00E17DDB"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7BB8F19C" w14:textId="77777777" w:rsidR="000327FA" w:rsidRPr="007848A5" w:rsidRDefault="00E17DDB"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olor w:val="000000" w:themeColor="text1"/>
                <w:lang w:val="sq-AL"/>
              </w:rPr>
              <w:t>fotografi dhe ilustrime ng</w:t>
            </w:r>
            <w:r w:rsidR="00E97395">
              <w:rPr>
                <w:rFonts w:ascii="Times New Roman" w:hAnsi="Times New Roman"/>
                <w:color w:val="000000" w:themeColor="text1"/>
                <w:lang w:val="sq-AL"/>
              </w:rPr>
              <w:t>a</w:t>
            </w:r>
            <w:r w:rsidRPr="007848A5">
              <w:rPr>
                <w:rFonts w:ascii="Times New Roman" w:hAnsi="Times New Roman"/>
                <w:color w:val="000000" w:themeColor="text1"/>
                <w:lang w:val="sq-AL"/>
              </w:rPr>
              <w:t xml:space="preserve"> vepra të artit që nxënësit</w:t>
            </w:r>
            <w:r w:rsidR="00E97395">
              <w:rPr>
                <w:rFonts w:ascii="Times New Roman" w:hAnsi="Times New Roman"/>
                <w:color w:val="000000" w:themeColor="text1"/>
                <w:lang w:val="sq-AL"/>
              </w:rPr>
              <w:t>/et</w:t>
            </w:r>
            <w:r w:rsidRPr="007848A5">
              <w:rPr>
                <w:rFonts w:ascii="Times New Roman" w:hAnsi="Times New Roman"/>
                <w:color w:val="000000" w:themeColor="text1"/>
                <w:lang w:val="sq-AL"/>
              </w:rPr>
              <w:t xml:space="preserve"> kanë gjetur për të formuluar pyetjet.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119F632"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5C068DD7"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027C5B5C"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77C986B9"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09427128"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54FBBF02" w14:textId="77777777" w:rsidR="000327FA" w:rsidRPr="007848A5" w:rsidRDefault="000327FA" w:rsidP="006D2EBA">
            <w:pPr>
              <w:spacing w:after="0"/>
              <w:rPr>
                <w:rFonts w:ascii="Times New Roman" w:hAnsi="Times New Roman" w:cs="Times New Roman"/>
                <w:lang w:val="sq-AL"/>
              </w:rPr>
            </w:pPr>
          </w:p>
          <w:p w14:paraId="58DB8166"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77FFFF71" w14:textId="77777777" w:rsidR="000327FA" w:rsidRPr="007848A5" w:rsidRDefault="00C847A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400D41DB"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CF50D54"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C847AD" w:rsidRPr="007848A5">
              <w:rPr>
                <w:rFonts w:ascii="Times New Roman" w:hAnsi="Times New Roman" w:cs="Times New Roman"/>
                <w:b/>
                <w:lang w:val="sq-AL"/>
              </w:rPr>
              <w:t>/eve</w:t>
            </w:r>
          </w:p>
        </w:tc>
      </w:tr>
      <w:tr w:rsidR="000327FA" w:rsidRPr="007848A5" w14:paraId="6F3994AE"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57A44F71"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C847AD" w:rsidRPr="007848A5">
              <w:rPr>
                <w:rFonts w:ascii="Times New Roman" w:hAnsi="Times New Roman" w:cs="Times New Roman"/>
                <w:b/>
                <w:i/>
                <w:lang w:val="sq-AL"/>
              </w:rPr>
              <w:t>/eve</w:t>
            </w:r>
          </w:p>
          <w:p w14:paraId="55887692" w14:textId="77777777" w:rsidR="000327FA" w:rsidRPr="007848A5" w:rsidRDefault="00E17DDB" w:rsidP="006D2EBA">
            <w:pPr>
              <w:spacing w:after="0"/>
              <w:rPr>
                <w:rFonts w:ascii="Times New Roman" w:hAnsi="Times New Roman" w:cs="Times New Roman"/>
                <w:lang w:val="sq-AL"/>
              </w:rPr>
            </w:pPr>
            <w:r w:rsidRPr="007848A5">
              <w:rPr>
                <w:rFonts w:ascii="Times New Roman" w:hAnsi="Times New Roman"/>
                <w:lang w:val="sq-AL"/>
              </w:rPr>
              <w:t>Nxënësit/et e klasës ndahen në dy skuadra dhe secila prej tyre përgatit pyetjet dhe përgjigjet për skuadrën tjetër. Pyetjet ndërtohen rreth njohurive të marra në tematikën e tret</w:t>
            </w:r>
            <w:r w:rsidR="007502F6" w:rsidRPr="007848A5">
              <w:rPr>
                <w:rFonts w:ascii="Times New Roman" w:hAnsi="Times New Roman"/>
                <w:lang w:val="sq-AL"/>
              </w:rPr>
              <w:t>ë</w:t>
            </w:r>
            <w:r w:rsidRPr="007848A5">
              <w:rPr>
                <w:rFonts w:ascii="Times New Roman" w:hAnsi="Times New Roman"/>
                <w:lang w:val="sq-AL"/>
              </w:rPr>
              <w:t>. Për të ndërtuar një pyetësor nxënësit/et orientohen nga mësuesi/ja dhe libri.</w:t>
            </w:r>
            <w:r w:rsidR="00640197" w:rsidRPr="007848A5">
              <w:rPr>
                <w:rFonts w:ascii="Times New Roman" w:hAnsi="Times New Roman"/>
                <w:lang w:val="sq-AL"/>
              </w:rPr>
              <w:t xml:space="preserve"> Nxënësit/et kanë bërë edhe një punë paraprake të mbledhjes së imazheve që do të jenë pjesë e pyetësorit.    </w:t>
            </w:r>
          </w:p>
        </w:tc>
      </w:tr>
      <w:tr w:rsidR="000327FA" w:rsidRPr="007848A5" w14:paraId="56843461"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0F09C8A8"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 xml:space="preserve"> Ndërtimi i njohurive të reja</w:t>
            </w:r>
          </w:p>
          <w:p w14:paraId="056388D0" w14:textId="77777777" w:rsidR="000327FA" w:rsidRPr="007848A5" w:rsidRDefault="00640197" w:rsidP="006D2EBA">
            <w:pPr>
              <w:autoSpaceDE w:val="0"/>
              <w:autoSpaceDN w:val="0"/>
              <w:adjustRightInd w:val="0"/>
              <w:spacing w:after="0"/>
              <w:rPr>
                <w:rFonts w:ascii="Times New Roman" w:hAnsi="Times New Roman" w:cs="Times New Roman"/>
                <w:lang w:val="sq-AL"/>
              </w:rPr>
            </w:pPr>
            <w:r w:rsidRPr="007848A5">
              <w:rPr>
                <w:rFonts w:ascii="Times New Roman" w:hAnsi="Times New Roman"/>
                <w:lang w:val="sq-AL"/>
              </w:rPr>
              <w:t xml:space="preserve">Mësuesi/ja i orienton nxënësit/et të vendosin rregullat e </w:t>
            </w:r>
            <w:r w:rsidR="00E97395" w:rsidRPr="007848A5">
              <w:rPr>
                <w:rFonts w:ascii="Times New Roman" w:hAnsi="Times New Roman"/>
                <w:lang w:val="sq-AL"/>
              </w:rPr>
              <w:t>konkurrimit</w:t>
            </w:r>
            <w:r w:rsidRPr="007848A5">
              <w:rPr>
                <w:rFonts w:ascii="Times New Roman" w:hAnsi="Times New Roman"/>
                <w:lang w:val="sq-AL"/>
              </w:rPr>
              <w:t xml:space="preserve"> dhe pikët e pyetjeve. Nëpërmjet një shorti ata/ato caktojnë se cila nga skuadrat do të fillojë pyetësorin e para. Gjatë kohës së </w:t>
            </w:r>
            <w:r w:rsidR="00E97395" w:rsidRPr="007848A5">
              <w:rPr>
                <w:rFonts w:ascii="Times New Roman" w:hAnsi="Times New Roman"/>
                <w:lang w:val="sq-AL"/>
              </w:rPr>
              <w:t>konkurrimit</w:t>
            </w:r>
            <w:r w:rsidRPr="007848A5">
              <w:rPr>
                <w:rFonts w:ascii="Times New Roman" w:hAnsi="Times New Roman"/>
                <w:lang w:val="sq-AL"/>
              </w:rPr>
              <w:t xml:space="preserve"> një nxënës/e mbledh pikët dhe kur skuadra që nuk i përgjigjet pyetjes ose i përgjigjet asaj pjesërisht, skuadra tjetër jep përgjigjen dhe argumenton pikët. Në këtë mënyrë vazhdon </w:t>
            </w:r>
            <w:r w:rsidR="00E97395" w:rsidRPr="007848A5">
              <w:rPr>
                <w:rFonts w:ascii="Times New Roman" w:hAnsi="Times New Roman"/>
                <w:lang w:val="sq-AL"/>
              </w:rPr>
              <w:t>konkurrimi</w:t>
            </w:r>
            <w:r w:rsidRPr="007848A5">
              <w:rPr>
                <w:rFonts w:ascii="Times New Roman" w:hAnsi="Times New Roman"/>
                <w:lang w:val="sq-AL"/>
              </w:rPr>
              <w:t xml:space="preserve"> deri në përfundim të pyetësorit. Argumentimi i përgjigjeve dhe i pikëve është shumë i rëndësishëm gjatë </w:t>
            </w:r>
            <w:r w:rsidR="00E97395" w:rsidRPr="007848A5">
              <w:rPr>
                <w:rFonts w:ascii="Times New Roman" w:hAnsi="Times New Roman"/>
                <w:lang w:val="sq-AL"/>
              </w:rPr>
              <w:t>konkurrimit</w:t>
            </w:r>
            <w:r w:rsidRPr="007848A5">
              <w:rPr>
                <w:rFonts w:ascii="Times New Roman" w:hAnsi="Times New Roman"/>
                <w:lang w:val="sq-AL"/>
              </w:rPr>
              <w:t xml:space="preserve">. Në përfundim të </w:t>
            </w:r>
            <w:r w:rsidR="00E97395" w:rsidRPr="007848A5">
              <w:rPr>
                <w:rFonts w:ascii="Times New Roman" w:hAnsi="Times New Roman"/>
                <w:lang w:val="sq-AL"/>
              </w:rPr>
              <w:t>konkurrimit</w:t>
            </w:r>
            <w:r w:rsidRPr="007848A5">
              <w:rPr>
                <w:rFonts w:ascii="Times New Roman" w:hAnsi="Times New Roman"/>
                <w:lang w:val="sq-AL"/>
              </w:rPr>
              <w:t xml:space="preserve"> përzgjidhet skuadra fituese sipas numrit të pikëve të mbledhura. Nxënësit/et diskutojnë për mënyrën e formulimit të pyetjeve. Çdo skuadër nxjerr konkluzionet e punës në grup dhe tregon nëse bashkëpunimi e arriti rezultatin. Nëse jo duhet të tregojnë se cilat ishin arsyet.  </w:t>
            </w:r>
          </w:p>
        </w:tc>
      </w:tr>
      <w:tr w:rsidR="000327FA" w:rsidRPr="007848A5" w14:paraId="417931C3"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8DA5C82"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5C1BB6F3"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2E466C4F"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5EB5D8F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0151FD90"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6176E55F" w14:textId="77777777" w:rsidR="000327FA" w:rsidRPr="007848A5" w:rsidRDefault="000327FA" w:rsidP="006D2EBA">
      <w:pPr>
        <w:rPr>
          <w:rFonts w:ascii="Times New Roman" w:hAnsi="Times New Roman" w:cs="Times New Roman"/>
        </w:rPr>
      </w:pPr>
    </w:p>
    <w:p w14:paraId="294A6985" w14:textId="77777777" w:rsidR="000327FA" w:rsidRPr="007848A5" w:rsidRDefault="000327FA" w:rsidP="006D2EBA">
      <w:pPr>
        <w:rPr>
          <w:rFonts w:ascii="Times New Roman" w:hAnsi="Times New Roman" w:cs="Times New Roman"/>
        </w:rPr>
      </w:pPr>
    </w:p>
    <w:p w14:paraId="26BEDE65" w14:textId="77777777" w:rsidR="000327FA" w:rsidRPr="007848A5" w:rsidRDefault="000327FA" w:rsidP="006D2EBA">
      <w:pPr>
        <w:pStyle w:val="ListParagraph"/>
        <w:numPr>
          <w:ilvl w:val="0"/>
          <w:numId w:val="40"/>
        </w:numPr>
        <w:spacing w:after="0"/>
        <w:jc w:val="both"/>
        <w:rPr>
          <w:rFonts w:ascii="Times New Roman" w:hAnsi="Times New Roman" w:cs="Times New Roman"/>
          <w:sz w:val="20"/>
          <w:szCs w:val="20"/>
        </w:rPr>
      </w:pPr>
      <w:r w:rsidRPr="007848A5">
        <w:rPr>
          <w:rFonts w:ascii="Times New Roman" w:hAnsi="Times New Roman" w:cs="Times New Roman"/>
          <w:sz w:val="20"/>
          <w:szCs w:val="20"/>
        </w:rPr>
        <w:t>Planifikimi ditor</w:t>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r>
      <w:r w:rsidRPr="007848A5">
        <w:rPr>
          <w:rFonts w:ascii="Times New Roman" w:hAnsi="Times New Roman" w:cs="Times New Roman"/>
          <w:sz w:val="20"/>
          <w:szCs w:val="20"/>
        </w:rPr>
        <w:tab/>
        <w:t>data..............................</w:t>
      </w:r>
    </w:p>
    <w:tbl>
      <w:tblPr>
        <w:tblStyle w:val="TableGrid"/>
        <w:tblW w:w="0" w:type="auto"/>
        <w:tblLook w:val="04A0" w:firstRow="1" w:lastRow="0" w:firstColumn="1" w:lastColumn="0" w:noHBand="0" w:noVBand="1"/>
      </w:tblPr>
      <w:tblGrid>
        <w:gridCol w:w="3468"/>
        <w:gridCol w:w="2693"/>
        <w:gridCol w:w="3322"/>
        <w:gridCol w:w="3693"/>
      </w:tblGrid>
      <w:tr w:rsidR="000327FA" w:rsidRPr="007848A5" w14:paraId="14C56678" w14:textId="77777777" w:rsidTr="000327FA">
        <w:tc>
          <w:tcPr>
            <w:tcW w:w="346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366A2AF"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Fusha:</w:t>
            </w:r>
            <w:r w:rsidRPr="007848A5">
              <w:rPr>
                <w:rFonts w:ascii="Times New Roman" w:hAnsi="Times New Roman" w:cs="Times New Roman"/>
                <w:lang w:val="sq-AL"/>
              </w:rPr>
              <w:t xml:space="preserve"> Arte</w:t>
            </w:r>
          </w:p>
        </w:tc>
        <w:tc>
          <w:tcPr>
            <w:tcW w:w="2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37BCCD3"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 xml:space="preserve">Lënda: </w:t>
            </w:r>
            <w:r w:rsidRPr="007848A5">
              <w:rPr>
                <w:rFonts w:ascii="Times New Roman" w:hAnsi="Times New Roman" w:cs="Times New Roman"/>
                <w:lang w:val="sq-AL"/>
              </w:rPr>
              <w:t>Art pamor</w:t>
            </w:r>
          </w:p>
        </w:tc>
        <w:tc>
          <w:tcPr>
            <w:tcW w:w="332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F6D6571"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Shkalla:</w:t>
            </w:r>
            <w:r w:rsidRPr="007848A5">
              <w:rPr>
                <w:rFonts w:ascii="Times New Roman" w:hAnsi="Times New Roman" w:cs="Times New Roman"/>
                <w:lang w:val="sq-AL"/>
              </w:rPr>
              <w:t xml:space="preserve"> 4</w:t>
            </w:r>
          </w:p>
        </w:tc>
        <w:tc>
          <w:tcPr>
            <w:tcW w:w="369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2D948A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lang w:val="sq-AL"/>
              </w:rPr>
              <w:t>Klasa</w:t>
            </w:r>
            <w:r w:rsidRPr="007848A5">
              <w:rPr>
                <w:rFonts w:ascii="Times New Roman" w:hAnsi="Times New Roman" w:cs="Times New Roman"/>
                <w:lang w:val="sq-AL"/>
              </w:rPr>
              <w:t xml:space="preserve">: </w:t>
            </w:r>
            <w:r w:rsidR="00170A95" w:rsidRPr="007848A5">
              <w:rPr>
                <w:rFonts w:ascii="Times New Roman" w:hAnsi="Times New Roman" w:cs="Times New Roman"/>
                <w:lang w:val="sq-AL"/>
              </w:rPr>
              <w:t>IX</w:t>
            </w:r>
          </w:p>
        </w:tc>
      </w:tr>
      <w:tr w:rsidR="000327FA" w:rsidRPr="007848A5" w14:paraId="1897CBCC"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3F8D2CC" w14:textId="77777777" w:rsidR="000327FA" w:rsidRPr="007848A5" w:rsidRDefault="00524CE1" w:rsidP="00E97395">
            <w:pPr>
              <w:spacing w:after="0"/>
              <w:rPr>
                <w:rFonts w:ascii="Times New Roman" w:hAnsi="Times New Roman" w:cs="Times New Roman"/>
                <w:lang w:val="sq-AL"/>
              </w:rPr>
            </w:pPr>
            <w:r w:rsidRPr="007848A5">
              <w:rPr>
                <w:rFonts w:ascii="Times New Roman" w:hAnsi="Times New Roman" w:cs="Times New Roman"/>
                <w:b/>
                <w:lang w:val="sq-AL"/>
              </w:rPr>
              <w:t>Tematika:</w:t>
            </w:r>
            <w:r w:rsidRPr="007848A5">
              <w:rPr>
                <w:rFonts w:ascii="Times New Roman" w:hAnsi="Times New Roman" w:cs="Times New Roman"/>
                <w:lang w:val="sq-AL"/>
              </w:rPr>
              <w:t xml:space="preserve"> Historia, arti dhe shoqëria.</w:t>
            </w:r>
          </w:p>
          <w:p w14:paraId="2BBBC7B5" w14:textId="77777777" w:rsidR="000327FA" w:rsidRPr="007848A5" w:rsidRDefault="000327FA" w:rsidP="006D2EBA">
            <w:pPr>
              <w:spacing w:after="0"/>
              <w:rPr>
                <w:rFonts w:ascii="Times New Roman" w:hAnsi="Times New Roman" w:cs="Times New Roman"/>
                <w:lang w:val="sq-AL"/>
              </w:rPr>
            </w:pPr>
          </w:p>
          <w:p w14:paraId="5DE93E4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b/>
                <w:lang w:val="sq-AL"/>
              </w:rPr>
              <w:t>Tema mësimore</w:t>
            </w:r>
            <w:r w:rsidRPr="007848A5">
              <w:rPr>
                <w:rFonts w:ascii="Times New Roman" w:hAnsi="Times New Roman" w:cs="Times New Roman"/>
                <w:lang w:val="sq-AL"/>
              </w:rPr>
              <w:t xml:space="preserve">: </w:t>
            </w:r>
            <w:r w:rsidR="00640197" w:rsidRPr="007848A5">
              <w:rPr>
                <w:rFonts w:ascii="Times New Roman" w:hAnsi="Times New Roman" w:cs="Times New Roman"/>
                <w:lang w:val="sq-AL"/>
              </w:rPr>
              <w:t>Ekspozita e fundvitit</w:t>
            </w:r>
            <w:r w:rsidR="00E97395">
              <w:rPr>
                <w:rFonts w:ascii="Times New Roman" w:hAnsi="Times New Roman" w:cs="Times New Roman"/>
                <w:lang w:val="sq-AL"/>
              </w:rPr>
              <w:t>.</w:t>
            </w:r>
            <w:r w:rsidR="00640197" w:rsidRPr="007848A5">
              <w:rPr>
                <w:rFonts w:ascii="Times New Roman" w:hAnsi="Times New Roman" w:cs="Times New Roman"/>
                <w:lang w:val="sq-AL"/>
              </w:rPr>
              <w:t xml:space="preserve"> </w:t>
            </w:r>
            <w:r w:rsidR="000327FA" w:rsidRPr="007848A5">
              <w:rPr>
                <w:rFonts w:ascii="Times New Roman" w:hAnsi="Times New Roman" w:cs="Times New Roman"/>
                <w:lang w:val="sq-AL"/>
              </w:rPr>
              <w:t>Projekt</w:t>
            </w:r>
          </w:p>
        </w:tc>
        <w:tc>
          <w:tcPr>
            <w:tcW w:w="7015"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807D7C1" w14:textId="77777777" w:rsidR="00640197" w:rsidRPr="007848A5" w:rsidRDefault="00524CE1" w:rsidP="006D2EBA">
            <w:pPr>
              <w:spacing w:after="0"/>
              <w:rPr>
                <w:rFonts w:ascii="Times New Roman" w:hAnsi="Times New Roman"/>
                <w:b/>
                <w:lang w:val="sq-AL"/>
              </w:rPr>
            </w:pPr>
            <w:r w:rsidRPr="007848A5">
              <w:rPr>
                <w:rFonts w:ascii="Times New Roman" w:hAnsi="Times New Roman" w:cs="Times New Roman"/>
                <w:b/>
                <w:lang w:val="sq-AL"/>
              </w:rPr>
              <w:t xml:space="preserve">Situata e të nxënit: </w:t>
            </w:r>
            <w:r w:rsidR="00640197" w:rsidRPr="007848A5">
              <w:rPr>
                <w:rFonts w:ascii="Times New Roman" w:hAnsi="Times New Roman"/>
                <w:b/>
                <w:lang w:val="sq-AL"/>
              </w:rPr>
              <w:t>Diskutime mbi m</w:t>
            </w:r>
            <w:r w:rsidR="007502F6" w:rsidRPr="007848A5">
              <w:rPr>
                <w:rFonts w:ascii="Times New Roman" w:hAnsi="Times New Roman"/>
                <w:b/>
                <w:lang w:val="sq-AL"/>
              </w:rPr>
              <w:t>ë</w:t>
            </w:r>
            <w:r w:rsidR="00640197" w:rsidRPr="007848A5">
              <w:rPr>
                <w:rFonts w:ascii="Times New Roman" w:hAnsi="Times New Roman"/>
                <w:b/>
                <w:lang w:val="sq-AL"/>
              </w:rPr>
              <w:t>nyr</w:t>
            </w:r>
            <w:r w:rsidR="007502F6" w:rsidRPr="007848A5">
              <w:rPr>
                <w:rFonts w:ascii="Times New Roman" w:hAnsi="Times New Roman"/>
                <w:b/>
                <w:lang w:val="sq-AL"/>
              </w:rPr>
              <w:t>ë</w:t>
            </w:r>
            <w:r w:rsidR="00640197" w:rsidRPr="007848A5">
              <w:rPr>
                <w:rFonts w:ascii="Times New Roman" w:hAnsi="Times New Roman"/>
                <w:b/>
                <w:lang w:val="sq-AL"/>
              </w:rPr>
              <w:t>n e p</w:t>
            </w:r>
            <w:r w:rsidR="007502F6" w:rsidRPr="007848A5">
              <w:rPr>
                <w:rFonts w:ascii="Times New Roman" w:hAnsi="Times New Roman"/>
                <w:b/>
                <w:lang w:val="sq-AL"/>
              </w:rPr>
              <w:t>ë</w:t>
            </w:r>
            <w:r w:rsidR="00640197" w:rsidRPr="007848A5">
              <w:rPr>
                <w:rFonts w:ascii="Times New Roman" w:hAnsi="Times New Roman"/>
                <w:b/>
                <w:lang w:val="sq-AL"/>
              </w:rPr>
              <w:t>rgatitjes s</w:t>
            </w:r>
            <w:r w:rsidR="007502F6" w:rsidRPr="007848A5">
              <w:rPr>
                <w:rFonts w:ascii="Times New Roman" w:hAnsi="Times New Roman"/>
                <w:b/>
                <w:lang w:val="sq-AL"/>
              </w:rPr>
              <w:t>ë</w:t>
            </w:r>
            <w:r w:rsidR="00640197" w:rsidRPr="007848A5">
              <w:rPr>
                <w:rFonts w:ascii="Times New Roman" w:hAnsi="Times New Roman"/>
                <w:b/>
                <w:lang w:val="sq-AL"/>
              </w:rPr>
              <w:t xml:space="preserve"> ekspozit</w:t>
            </w:r>
            <w:r w:rsidR="007502F6" w:rsidRPr="007848A5">
              <w:rPr>
                <w:rFonts w:ascii="Times New Roman" w:hAnsi="Times New Roman"/>
                <w:b/>
                <w:lang w:val="sq-AL"/>
              </w:rPr>
              <w:t>ë</w:t>
            </w:r>
            <w:r w:rsidR="00640197" w:rsidRPr="007848A5">
              <w:rPr>
                <w:rFonts w:ascii="Times New Roman" w:hAnsi="Times New Roman"/>
                <w:b/>
                <w:lang w:val="sq-AL"/>
              </w:rPr>
              <w:t>s</w:t>
            </w:r>
          </w:p>
          <w:p w14:paraId="3FECE167" w14:textId="77777777" w:rsidR="00640197" w:rsidRPr="007848A5" w:rsidRDefault="00640197" w:rsidP="006D2EBA">
            <w:pPr>
              <w:spacing w:after="0"/>
              <w:rPr>
                <w:rFonts w:ascii="Times New Roman" w:hAnsi="Times New Roman"/>
                <w:lang w:val="sq-AL"/>
              </w:rPr>
            </w:pPr>
            <w:r w:rsidRPr="007848A5">
              <w:rPr>
                <w:rFonts w:ascii="Times New Roman" w:hAnsi="Times New Roman"/>
                <w:lang w:val="sq-AL"/>
              </w:rPr>
              <w:t>Nx</w:t>
            </w:r>
            <w:r w:rsidR="007502F6" w:rsidRPr="007848A5">
              <w:rPr>
                <w:rFonts w:ascii="Times New Roman" w:hAnsi="Times New Roman"/>
                <w:lang w:val="sq-AL"/>
              </w:rPr>
              <w:t>ë</w:t>
            </w:r>
            <w:r w:rsidRPr="007848A5">
              <w:rPr>
                <w:rFonts w:ascii="Times New Roman" w:hAnsi="Times New Roman"/>
                <w:lang w:val="sq-AL"/>
              </w:rPr>
              <w:t>n</w:t>
            </w:r>
            <w:r w:rsidR="007502F6" w:rsidRPr="007848A5">
              <w:rPr>
                <w:rFonts w:ascii="Times New Roman" w:hAnsi="Times New Roman"/>
                <w:lang w:val="sq-AL"/>
              </w:rPr>
              <w:t>ë</w:t>
            </w:r>
            <w:r w:rsidRPr="007848A5">
              <w:rPr>
                <w:rFonts w:ascii="Times New Roman" w:hAnsi="Times New Roman"/>
                <w:lang w:val="sq-AL"/>
              </w:rPr>
              <w:t>sit ndahen n</w:t>
            </w:r>
            <w:r w:rsidR="007502F6" w:rsidRPr="007848A5">
              <w:rPr>
                <w:rFonts w:ascii="Times New Roman" w:hAnsi="Times New Roman"/>
                <w:lang w:val="sq-AL"/>
              </w:rPr>
              <w:t>ë</w:t>
            </w:r>
            <w:r w:rsidRPr="007848A5">
              <w:rPr>
                <w:rFonts w:ascii="Times New Roman" w:hAnsi="Times New Roman"/>
                <w:lang w:val="sq-AL"/>
              </w:rPr>
              <w:t xml:space="preserve"> tre skuadra dhe secila prej tyre p</w:t>
            </w:r>
            <w:r w:rsidR="007502F6" w:rsidRPr="007848A5">
              <w:rPr>
                <w:rFonts w:ascii="Times New Roman" w:hAnsi="Times New Roman"/>
                <w:lang w:val="sq-AL"/>
              </w:rPr>
              <w:t>ë</w:t>
            </w:r>
            <w:r w:rsidRPr="007848A5">
              <w:rPr>
                <w:rFonts w:ascii="Times New Roman" w:hAnsi="Times New Roman"/>
                <w:lang w:val="sq-AL"/>
              </w:rPr>
              <w:t>rzgjedh punimet e nj</w:t>
            </w:r>
            <w:r w:rsidR="007502F6" w:rsidRPr="007848A5">
              <w:rPr>
                <w:rFonts w:ascii="Times New Roman" w:hAnsi="Times New Roman"/>
                <w:lang w:val="sq-AL"/>
              </w:rPr>
              <w:t>ë</w:t>
            </w:r>
            <w:r w:rsidRPr="007848A5">
              <w:rPr>
                <w:rFonts w:ascii="Times New Roman" w:hAnsi="Times New Roman"/>
                <w:lang w:val="sq-AL"/>
              </w:rPr>
              <w:t xml:space="preserve"> periudhe. Ata/ato diskutojn</w:t>
            </w:r>
            <w:r w:rsidR="007502F6" w:rsidRPr="007848A5">
              <w:rPr>
                <w:rFonts w:ascii="Times New Roman" w:hAnsi="Times New Roman"/>
                <w:lang w:val="sq-AL"/>
              </w:rPr>
              <w:t>ë</w:t>
            </w:r>
            <w:r w:rsidRPr="007848A5">
              <w:rPr>
                <w:rFonts w:ascii="Times New Roman" w:hAnsi="Times New Roman"/>
                <w:lang w:val="sq-AL"/>
              </w:rPr>
              <w:t xml:space="preserve"> s</w:t>
            </w:r>
            <w:r w:rsidR="007502F6" w:rsidRPr="007848A5">
              <w:rPr>
                <w:rFonts w:ascii="Times New Roman" w:hAnsi="Times New Roman"/>
                <w:lang w:val="sq-AL"/>
              </w:rPr>
              <w:t>ë</w:t>
            </w:r>
            <w:r w:rsidRPr="007848A5">
              <w:rPr>
                <w:rFonts w:ascii="Times New Roman" w:hAnsi="Times New Roman"/>
                <w:lang w:val="sq-AL"/>
              </w:rPr>
              <w:t xml:space="preserve"> bashku mbi m</w:t>
            </w:r>
            <w:r w:rsidR="007502F6" w:rsidRPr="007848A5">
              <w:rPr>
                <w:rFonts w:ascii="Times New Roman" w:hAnsi="Times New Roman"/>
                <w:lang w:val="sq-AL"/>
              </w:rPr>
              <w:t>ë</w:t>
            </w:r>
            <w:r w:rsidRPr="007848A5">
              <w:rPr>
                <w:rFonts w:ascii="Times New Roman" w:hAnsi="Times New Roman"/>
                <w:lang w:val="sq-AL"/>
              </w:rPr>
              <w:t>nyr</w:t>
            </w:r>
            <w:r w:rsidR="007502F6" w:rsidRPr="007848A5">
              <w:rPr>
                <w:rFonts w:ascii="Times New Roman" w:hAnsi="Times New Roman"/>
                <w:lang w:val="sq-AL"/>
              </w:rPr>
              <w:t>ë</w:t>
            </w:r>
            <w:r w:rsidRPr="007848A5">
              <w:rPr>
                <w:rFonts w:ascii="Times New Roman" w:hAnsi="Times New Roman"/>
                <w:lang w:val="sq-AL"/>
              </w:rPr>
              <w:t>n e ekspozimit t</w:t>
            </w:r>
            <w:r w:rsidR="007502F6" w:rsidRPr="007848A5">
              <w:rPr>
                <w:rFonts w:ascii="Times New Roman" w:hAnsi="Times New Roman"/>
                <w:lang w:val="sq-AL"/>
              </w:rPr>
              <w:t>ë</w:t>
            </w:r>
            <w:r w:rsidRPr="007848A5">
              <w:rPr>
                <w:rFonts w:ascii="Times New Roman" w:hAnsi="Times New Roman"/>
                <w:lang w:val="sq-AL"/>
              </w:rPr>
              <w:t xml:space="preserve"> pun</w:t>
            </w:r>
            <w:r w:rsidR="007502F6" w:rsidRPr="007848A5">
              <w:rPr>
                <w:rFonts w:ascii="Times New Roman" w:hAnsi="Times New Roman"/>
                <w:lang w:val="sq-AL"/>
              </w:rPr>
              <w:t>ë</w:t>
            </w:r>
            <w:r w:rsidRPr="007848A5">
              <w:rPr>
                <w:rFonts w:ascii="Times New Roman" w:hAnsi="Times New Roman"/>
                <w:lang w:val="sq-AL"/>
              </w:rPr>
              <w:t>ve t</w:t>
            </w:r>
            <w:r w:rsidR="007502F6" w:rsidRPr="007848A5">
              <w:rPr>
                <w:rFonts w:ascii="Times New Roman" w:hAnsi="Times New Roman"/>
                <w:lang w:val="sq-AL"/>
              </w:rPr>
              <w:t>ë</w:t>
            </w:r>
            <w:r w:rsidRPr="007848A5">
              <w:rPr>
                <w:rFonts w:ascii="Times New Roman" w:hAnsi="Times New Roman"/>
                <w:lang w:val="sq-AL"/>
              </w:rPr>
              <w:t xml:space="preserve"> p</w:t>
            </w:r>
            <w:r w:rsidR="007502F6" w:rsidRPr="007848A5">
              <w:rPr>
                <w:rFonts w:ascii="Times New Roman" w:hAnsi="Times New Roman"/>
                <w:lang w:val="sq-AL"/>
              </w:rPr>
              <w:t>ë</w:t>
            </w:r>
            <w:r w:rsidRPr="007848A5">
              <w:rPr>
                <w:rFonts w:ascii="Times New Roman" w:hAnsi="Times New Roman"/>
                <w:lang w:val="sq-AL"/>
              </w:rPr>
              <w:t xml:space="preserve">rzgjedhura.   </w:t>
            </w:r>
          </w:p>
          <w:p w14:paraId="7D900188" w14:textId="77777777" w:rsidR="000327FA" w:rsidRPr="007848A5" w:rsidRDefault="00640197" w:rsidP="006D2EBA">
            <w:pPr>
              <w:spacing w:after="0"/>
              <w:rPr>
                <w:rFonts w:ascii="Times New Roman" w:hAnsi="Times New Roman" w:cs="Times New Roman"/>
                <w:lang w:val="sq-AL"/>
              </w:rPr>
            </w:pPr>
            <w:r w:rsidRPr="007848A5">
              <w:rPr>
                <w:rFonts w:ascii="Times New Roman" w:hAnsi="Times New Roman"/>
                <w:lang w:val="sq-AL"/>
              </w:rPr>
              <w:t>Mësuesi/ja i orienton nxënësit/et në një situatë pune të përbashkët ku bashkëpunimi është çelësi i organizimit të një ekspozite të mirë.</w:t>
            </w:r>
          </w:p>
        </w:tc>
      </w:tr>
      <w:tr w:rsidR="000327FA" w:rsidRPr="007848A5" w14:paraId="3736A16A"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27221A9" w14:textId="77777777" w:rsidR="00C847AD" w:rsidRPr="007848A5" w:rsidRDefault="00524CE1" w:rsidP="006D2EBA">
            <w:pPr>
              <w:spacing w:after="0"/>
              <w:rPr>
                <w:rFonts w:ascii="Times New Roman" w:hAnsi="Times New Roman" w:cs="Times New Roman"/>
                <w:b/>
                <w:lang w:val="sq-AL"/>
              </w:rPr>
            </w:pPr>
            <w:r w:rsidRPr="007848A5">
              <w:rPr>
                <w:rFonts w:ascii="Times New Roman" w:hAnsi="Times New Roman" w:cs="Times New Roman"/>
                <w:b/>
                <w:lang w:val="sq-AL"/>
              </w:rPr>
              <w:t>Rezultatet e të nxënit të kompetencave të lëndës sipas temës mësimore</w:t>
            </w:r>
          </w:p>
          <w:p w14:paraId="3F820DFC" w14:textId="77777777" w:rsidR="007B4CDB" w:rsidRPr="00E97395" w:rsidRDefault="00D76B98" w:rsidP="006D2EBA">
            <w:pPr>
              <w:spacing w:after="0"/>
              <w:rPr>
                <w:rFonts w:ascii="Times New Roman" w:hAnsi="Times New Roman" w:cs="Times New Roman"/>
                <w:b/>
                <w:lang w:val="sq-AL"/>
              </w:rPr>
            </w:pPr>
            <w:r w:rsidRPr="00D76B98">
              <w:rPr>
                <w:rFonts w:ascii="Times New Roman" w:hAnsi="Times New Roman" w:cs="Times New Roman"/>
              </w:rPr>
              <w:t>Nxënësi/ja:</w:t>
            </w:r>
          </w:p>
          <w:p w14:paraId="7B5F6239" w14:textId="77777777" w:rsidR="007B4CDB" w:rsidRPr="00E97395" w:rsidRDefault="00D76B98" w:rsidP="006D2EBA">
            <w:pPr>
              <w:pStyle w:val="ListParagraph"/>
              <w:numPr>
                <w:ilvl w:val="0"/>
                <w:numId w:val="41"/>
              </w:numPr>
              <w:spacing w:after="0"/>
              <w:rPr>
                <w:rFonts w:ascii="Times New Roman" w:hAnsi="Times New Roman"/>
                <w:b/>
                <w:lang w:val="sq-AL"/>
              </w:rPr>
            </w:pPr>
            <w:r w:rsidRPr="00D76B98">
              <w:rPr>
                <w:rFonts w:ascii="Times New Roman" w:hAnsi="Times New Roman"/>
              </w:rPr>
              <w:t>zhvillon aftësitë komunikuese dhe ndërvepruese;</w:t>
            </w:r>
          </w:p>
          <w:p w14:paraId="15481135" w14:textId="77777777" w:rsidR="007B4CDB" w:rsidRPr="00E97395" w:rsidRDefault="00D76B98" w:rsidP="006D2EBA">
            <w:pPr>
              <w:pStyle w:val="ListParagraph"/>
              <w:numPr>
                <w:ilvl w:val="0"/>
                <w:numId w:val="41"/>
              </w:numPr>
              <w:spacing w:after="0"/>
              <w:rPr>
                <w:rFonts w:ascii="Times New Roman" w:hAnsi="Times New Roman"/>
                <w:lang w:val="sq-AL"/>
              </w:rPr>
            </w:pPr>
            <w:r w:rsidRPr="00D76B98">
              <w:rPr>
                <w:rFonts w:ascii="Times New Roman" w:hAnsi="Times New Roman"/>
              </w:rPr>
              <w:t>diskuton dhe bashkëpunon me të tjerët për ndarjen e punës;</w:t>
            </w:r>
          </w:p>
          <w:p w14:paraId="08C8D255" w14:textId="77777777" w:rsidR="007B4CDB" w:rsidRPr="00E97395" w:rsidRDefault="00D76B98" w:rsidP="006D2EBA">
            <w:pPr>
              <w:pStyle w:val="ListParagraph"/>
              <w:numPr>
                <w:ilvl w:val="0"/>
                <w:numId w:val="41"/>
              </w:numPr>
              <w:spacing w:after="0"/>
              <w:rPr>
                <w:rFonts w:ascii="Times New Roman" w:hAnsi="Times New Roman"/>
                <w:lang w:val="sq-AL"/>
              </w:rPr>
            </w:pPr>
            <w:r w:rsidRPr="00D76B98">
              <w:rPr>
                <w:rFonts w:ascii="Times New Roman" w:hAnsi="Times New Roman"/>
              </w:rPr>
              <w:t>përzgjedh punimet për ekspozim sipas tematikave të caktuara;</w:t>
            </w:r>
          </w:p>
          <w:p w14:paraId="1B39C393" w14:textId="77777777" w:rsidR="000327FA" w:rsidRPr="007848A5" w:rsidRDefault="00D76B98" w:rsidP="006D2EBA">
            <w:pPr>
              <w:pStyle w:val="ListParagraph"/>
              <w:numPr>
                <w:ilvl w:val="0"/>
                <w:numId w:val="42"/>
              </w:numPr>
              <w:autoSpaceDE w:val="0"/>
              <w:autoSpaceDN w:val="0"/>
              <w:adjustRightInd w:val="0"/>
              <w:spacing w:after="0"/>
              <w:rPr>
                <w:rFonts w:ascii="Times New Roman" w:hAnsi="Times New Roman" w:cs="Times New Roman"/>
                <w:i/>
                <w:iCs/>
                <w:lang w:val="sq-AL"/>
              </w:rPr>
            </w:pPr>
            <w:r w:rsidRPr="00D76B98">
              <w:rPr>
                <w:rFonts w:ascii="Times New Roman" w:hAnsi="Times New Roman"/>
                <w:bCs/>
              </w:rPr>
              <w:t>shpreh mendimin e tij/saj për realizimin e ekspozitës.</w:t>
            </w:r>
          </w:p>
        </w:tc>
        <w:tc>
          <w:tcPr>
            <w:tcW w:w="7015"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21096D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Fjalët kyçe: </w:t>
            </w:r>
          </w:p>
          <w:p w14:paraId="2176EDE0" w14:textId="77777777" w:rsidR="000327FA" w:rsidRPr="007848A5" w:rsidRDefault="000327FA" w:rsidP="006D2EBA">
            <w:pPr>
              <w:spacing w:after="0"/>
              <w:rPr>
                <w:rFonts w:ascii="Times New Roman" w:hAnsi="Times New Roman" w:cs="Times New Roman"/>
                <w:b/>
                <w:lang w:val="sq-AL"/>
              </w:rPr>
            </w:pPr>
          </w:p>
          <w:p w14:paraId="6A908051" w14:textId="77777777" w:rsidR="000327FA" w:rsidRPr="007848A5" w:rsidRDefault="007B4CDB"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p</w:t>
            </w:r>
            <w:r w:rsidR="007502F6" w:rsidRPr="007848A5">
              <w:rPr>
                <w:rFonts w:ascii="Times New Roman" w:hAnsi="Times New Roman" w:cs="Times New Roman"/>
                <w:lang w:val="sq-AL"/>
              </w:rPr>
              <w:t>ë</w:t>
            </w:r>
            <w:r w:rsidRPr="007848A5">
              <w:rPr>
                <w:rFonts w:ascii="Times New Roman" w:hAnsi="Times New Roman" w:cs="Times New Roman"/>
                <w:lang w:val="sq-AL"/>
              </w:rPr>
              <w:t>rzgjedhja e punimeve</w:t>
            </w:r>
            <w:r w:rsidR="00C847AD" w:rsidRPr="007848A5">
              <w:rPr>
                <w:rFonts w:ascii="Times New Roman" w:hAnsi="Times New Roman" w:cs="Times New Roman"/>
                <w:lang w:val="sq-AL"/>
              </w:rPr>
              <w:t>;</w:t>
            </w:r>
          </w:p>
          <w:p w14:paraId="44978A61" w14:textId="77777777" w:rsidR="000327FA" w:rsidRPr="007848A5" w:rsidRDefault="007B4CDB"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ekspozita;</w:t>
            </w:r>
          </w:p>
          <w:p w14:paraId="04A474BF" w14:textId="77777777" w:rsidR="007B4CDB" w:rsidRPr="007848A5" w:rsidRDefault="007B4CDB"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organizimi i ekspozit</w:t>
            </w:r>
            <w:r w:rsidR="007502F6" w:rsidRPr="007848A5">
              <w:rPr>
                <w:rFonts w:ascii="Times New Roman" w:hAnsi="Times New Roman" w:cs="Times New Roman"/>
                <w:lang w:val="sq-AL"/>
              </w:rPr>
              <w:t>ë</w:t>
            </w:r>
            <w:r w:rsidRPr="007848A5">
              <w:rPr>
                <w:rFonts w:ascii="Times New Roman" w:hAnsi="Times New Roman" w:cs="Times New Roman"/>
                <w:lang w:val="sq-AL"/>
              </w:rPr>
              <w:t>s.</w:t>
            </w:r>
          </w:p>
          <w:p w14:paraId="341F7E22" w14:textId="77777777" w:rsidR="000327FA" w:rsidRPr="007848A5" w:rsidRDefault="000327FA" w:rsidP="006D2EBA">
            <w:pPr>
              <w:pStyle w:val="ListParagraph"/>
              <w:spacing w:after="0"/>
              <w:ind w:left="360"/>
              <w:rPr>
                <w:rFonts w:ascii="Times New Roman" w:hAnsi="Times New Roman" w:cs="Times New Roman"/>
                <w:b/>
                <w:lang w:val="sq-AL"/>
              </w:rPr>
            </w:pPr>
          </w:p>
        </w:tc>
      </w:tr>
      <w:tr w:rsidR="000327FA" w:rsidRPr="007848A5" w14:paraId="31AF8468" w14:textId="77777777" w:rsidTr="000327FA">
        <w:tc>
          <w:tcPr>
            <w:tcW w:w="616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5DB28CA"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 xml:space="preserve">Burimet/mjetet/materialet: </w:t>
            </w:r>
          </w:p>
          <w:p w14:paraId="03B89997" w14:textId="77777777" w:rsidR="000327FA" w:rsidRPr="007848A5" w:rsidRDefault="000327FA" w:rsidP="006D2EBA">
            <w:pPr>
              <w:pStyle w:val="ListParagraph"/>
              <w:numPr>
                <w:ilvl w:val="0"/>
                <w:numId w:val="42"/>
              </w:numPr>
              <w:spacing w:after="0"/>
              <w:jc w:val="both"/>
              <w:rPr>
                <w:rFonts w:ascii="Times New Roman" w:hAnsi="Times New Roman" w:cs="Times New Roman"/>
                <w:b/>
                <w:lang w:val="sq-AL"/>
              </w:rPr>
            </w:pPr>
            <w:r w:rsidRPr="007848A5">
              <w:rPr>
                <w:rFonts w:ascii="Times New Roman" w:hAnsi="Times New Roman" w:cs="Times New Roman"/>
                <w:lang w:val="sq-AL"/>
              </w:rPr>
              <w:t>teksti i nxënësit;</w:t>
            </w:r>
          </w:p>
          <w:p w14:paraId="5BE8DEEA" w14:textId="77777777" w:rsidR="000327FA" w:rsidRPr="007848A5" w:rsidRDefault="007B4CDB"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punimet e nx</w:t>
            </w:r>
            <w:r w:rsidR="007502F6" w:rsidRPr="007848A5">
              <w:rPr>
                <w:rFonts w:ascii="Times New Roman" w:hAnsi="Times New Roman" w:cs="Times New Roman"/>
                <w:lang w:val="sq-AL"/>
              </w:rPr>
              <w:t>ë</w:t>
            </w:r>
            <w:r w:rsidRPr="007848A5">
              <w:rPr>
                <w:rFonts w:ascii="Times New Roman" w:hAnsi="Times New Roman" w:cs="Times New Roman"/>
                <w:lang w:val="sq-AL"/>
              </w:rPr>
              <w:t>n</w:t>
            </w:r>
            <w:r w:rsidR="007502F6" w:rsidRPr="007848A5">
              <w:rPr>
                <w:rFonts w:ascii="Times New Roman" w:hAnsi="Times New Roman" w:cs="Times New Roman"/>
                <w:lang w:val="sq-AL"/>
              </w:rPr>
              <w:t>ë</w:t>
            </w:r>
            <w:r w:rsidRPr="007848A5">
              <w:rPr>
                <w:rFonts w:ascii="Times New Roman" w:hAnsi="Times New Roman" w:cs="Times New Roman"/>
                <w:lang w:val="sq-AL"/>
              </w:rPr>
              <w:t>sve</w:t>
            </w:r>
            <w:r w:rsidR="00C847AD" w:rsidRPr="007848A5">
              <w:rPr>
                <w:rFonts w:ascii="Times New Roman" w:hAnsi="Times New Roman" w:cs="Times New Roman"/>
                <w:lang w:val="sq-AL"/>
              </w:rPr>
              <w:t xml:space="preserve">; </w:t>
            </w:r>
          </w:p>
          <w:p w14:paraId="0FBCA588" w14:textId="77777777" w:rsidR="000327FA" w:rsidRPr="007848A5" w:rsidRDefault="00C847AD" w:rsidP="006D2EBA">
            <w:pPr>
              <w:pStyle w:val="ListParagraph"/>
              <w:numPr>
                <w:ilvl w:val="0"/>
                <w:numId w:val="42"/>
              </w:numPr>
              <w:spacing w:after="0"/>
              <w:jc w:val="both"/>
              <w:rPr>
                <w:rFonts w:ascii="Times New Roman" w:hAnsi="Times New Roman" w:cs="Times New Roman"/>
                <w:lang w:val="sq-AL"/>
              </w:rPr>
            </w:pPr>
            <w:r w:rsidRPr="007848A5">
              <w:rPr>
                <w:rFonts w:ascii="Times New Roman" w:hAnsi="Times New Roman" w:cs="Times New Roman"/>
                <w:lang w:val="sq-AL"/>
              </w:rPr>
              <w:t>m</w:t>
            </w:r>
            <w:r w:rsidR="00524CE1" w:rsidRPr="007848A5">
              <w:rPr>
                <w:rFonts w:ascii="Times New Roman" w:hAnsi="Times New Roman" w:cs="Times New Roman"/>
                <w:lang w:val="sq-AL"/>
              </w:rPr>
              <w:t xml:space="preserve">jete të </w:t>
            </w:r>
            <w:r w:rsidR="007B4CDB" w:rsidRPr="007848A5">
              <w:rPr>
                <w:rFonts w:ascii="Times New Roman" w:hAnsi="Times New Roman" w:cs="Times New Roman"/>
                <w:lang w:val="sq-AL"/>
              </w:rPr>
              <w:t>nevojshme p</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r realizimin e ekspozit</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s</w:t>
            </w:r>
            <w:r w:rsidR="00524CE1" w:rsidRPr="007848A5">
              <w:rPr>
                <w:rFonts w:ascii="Times New Roman" w:hAnsi="Times New Roman" w:cs="Times New Roman"/>
                <w:lang w:val="sq-AL"/>
              </w:rPr>
              <w:t xml:space="preserve">. </w:t>
            </w:r>
          </w:p>
          <w:p w14:paraId="532702CF" w14:textId="77777777" w:rsidR="000327FA" w:rsidRPr="007848A5" w:rsidRDefault="000327FA" w:rsidP="006D2EBA">
            <w:pPr>
              <w:spacing w:after="0"/>
              <w:jc w:val="both"/>
              <w:rPr>
                <w:rFonts w:ascii="Times New Roman" w:hAnsi="Times New Roman" w:cs="Times New Roman"/>
                <w:lang w:val="sq-AL"/>
              </w:rPr>
            </w:pPr>
          </w:p>
        </w:tc>
        <w:tc>
          <w:tcPr>
            <w:tcW w:w="701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AA3A614"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lang w:val="sq-AL"/>
              </w:rPr>
              <w:t>Lidhja me fushat e tjera kurrikulare ose me temat ndërkurrikulare.</w:t>
            </w:r>
          </w:p>
          <w:p w14:paraId="13270FCE" w14:textId="77777777" w:rsidR="000327FA" w:rsidRPr="007848A5" w:rsidRDefault="000327FA" w:rsidP="006D2EBA">
            <w:pPr>
              <w:spacing w:after="0"/>
              <w:rPr>
                <w:rFonts w:ascii="Times New Roman" w:hAnsi="Times New Roman" w:cs="Times New Roman"/>
                <w:b/>
                <w:lang w:val="sq-AL"/>
              </w:rPr>
            </w:pPr>
            <w:r w:rsidRPr="007848A5">
              <w:rPr>
                <w:rFonts w:ascii="Times New Roman" w:hAnsi="Times New Roman" w:cs="Times New Roman"/>
                <w:b/>
                <w:i/>
                <w:lang w:val="sq-AL"/>
              </w:rPr>
              <w:t>Lidhje me fushat kurrikulare</w:t>
            </w:r>
            <w:r w:rsidRPr="007848A5">
              <w:rPr>
                <w:rFonts w:ascii="Times New Roman" w:hAnsi="Times New Roman" w:cs="Times New Roman"/>
                <w:lang w:val="sq-AL"/>
              </w:rPr>
              <w:t>:</w:t>
            </w:r>
          </w:p>
          <w:p w14:paraId="5C9610B3"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gjuhët </w:t>
            </w:r>
            <w:r w:rsidR="000327FA" w:rsidRPr="007848A5">
              <w:rPr>
                <w:rFonts w:ascii="Times New Roman" w:hAnsi="Times New Roman" w:cs="Times New Roman"/>
                <w:lang w:val="sq-AL"/>
              </w:rPr>
              <w:t xml:space="preserve">dhe komunikimi: </w:t>
            </w:r>
            <w:r w:rsidRPr="007848A5">
              <w:rPr>
                <w:rFonts w:ascii="Times New Roman" w:hAnsi="Times New Roman" w:cs="Times New Roman"/>
                <w:lang w:val="sq-AL"/>
              </w:rPr>
              <w:t>letërsia;</w:t>
            </w:r>
          </w:p>
          <w:p w14:paraId="040B8C15"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teknologjia;</w:t>
            </w:r>
          </w:p>
          <w:p w14:paraId="4A09A811" w14:textId="77777777" w:rsidR="000327FA" w:rsidRPr="007848A5" w:rsidRDefault="00C847AD" w:rsidP="006D2EBA">
            <w:pPr>
              <w:pStyle w:val="ListParagraph"/>
              <w:numPr>
                <w:ilvl w:val="0"/>
                <w:numId w:val="42"/>
              </w:numPr>
              <w:spacing w:after="0"/>
              <w:rPr>
                <w:rFonts w:ascii="Times New Roman" w:hAnsi="Times New Roman" w:cs="Times New Roman"/>
                <w:lang w:val="sq-AL"/>
              </w:rPr>
            </w:pPr>
            <w:r w:rsidRPr="007848A5">
              <w:rPr>
                <w:rFonts w:ascii="Times New Roman" w:hAnsi="Times New Roman" w:cs="Times New Roman"/>
                <w:lang w:val="sq-AL"/>
              </w:rPr>
              <w:t xml:space="preserve">shkencat </w:t>
            </w:r>
            <w:r w:rsidR="000327FA" w:rsidRPr="007848A5">
              <w:rPr>
                <w:rFonts w:ascii="Times New Roman" w:hAnsi="Times New Roman" w:cs="Times New Roman"/>
                <w:lang w:val="sq-AL"/>
              </w:rPr>
              <w:t>shoqërore.</w:t>
            </w:r>
          </w:p>
          <w:p w14:paraId="6F8174FB" w14:textId="77777777" w:rsidR="000327FA" w:rsidRPr="007848A5" w:rsidRDefault="000327FA" w:rsidP="006D2EBA">
            <w:pPr>
              <w:spacing w:after="0"/>
              <w:rPr>
                <w:rFonts w:ascii="Times New Roman" w:hAnsi="Times New Roman" w:cs="Times New Roman"/>
                <w:lang w:val="sq-AL"/>
              </w:rPr>
            </w:pPr>
          </w:p>
          <w:p w14:paraId="5471B519" w14:textId="77777777" w:rsidR="000327FA" w:rsidRPr="007848A5" w:rsidRDefault="000327FA" w:rsidP="006D2EBA">
            <w:pPr>
              <w:spacing w:after="0"/>
              <w:rPr>
                <w:rFonts w:ascii="Times New Roman" w:hAnsi="Times New Roman" w:cs="Times New Roman"/>
                <w:lang w:val="sq-AL"/>
              </w:rPr>
            </w:pPr>
            <w:r w:rsidRPr="007848A5">
              <w:rPr>
                <w:rFonts w:ascii="Times New Roman" w:hAnsi="Times New Roman" w:cs="Times New Roman"/>
                <w:b/>
                <w:i/>
                <w:lang w:val="sq-AL"/>
              </w:rPr>
              <w:t>Lidhja me temat ndërkurrikulare</w:t>
            </w:r>
            <w:r w:rsidRPr="007848A5">
              <w:rPr>
                <w:rFonts w:ascii="Times New Roman" w:hAnsi="Times New Roman" w:cs="Times New Roman"/>
                <w:lang w:val="sq-AL"/>
              </w:rPr>
              <w:t xml:space="preserve">: </w:t>
            </w:r>
          </w:p>
          <w:p w14:paraId="293D59EC" w14:textId="77777777" w:rsidR="000327FA" w:rsidRPr="007848A5" w:rsidRDefault="00C847AD" w:rsidP="006D2EBA">
            <w:pPr>
              <w:pStyle w:val="ListParagraph"/>
              <w:numPr>
                <w:ilvl w:val="0"/>
                <w:numId w:val="42"/>
              </w:numPr>
              <w:spacing w:after="0"/>
              <w:rPr>
                <w:rFonts w:ascii="Times New Roman" w:hAnsi="Times New Roman" w:cs="Times New Roman"/>
                <w:b/>
                <w:lang w:val="sq-AL"/>
              </w:rPr>
            </w:pPr>
            <w:r w:rsidRPr="007848A5">
              <w:rPr>
                <w:rFonts w:ascii="Times New Roman" w:hAnsi="Times New Roman" w:cs="Times New Roman"/>
                <w:lang w:val="sq-AL"/>
              </w:rPr>
              <w:t xml:space="preserve">njohja </w:t>
            </w:r>
            <w:r w:rsidR="000327FA" w:rsidRPr="007848A5">
              <w:rPr>
                <w:rFonts w:ascii="Times New Roman" w:hAnsi="Times New Roman" w:cs="Times New Roman"/>
                <w:lang w:val="sq-AL"/>
              </w:rPr>
              <w:t>e kulturave</w:t>
            </w:r>
            <w:r w:rsidRPr="007848A5">
              <w:rPr>
                <w:rFonts w:ascii="Times New Roman" w:hAnsi="Times New Roman" w:cs="Times New Roman"/>
                <w:lang w:val="sq-AL"/>
              </w:rPr>
              <w:t>.</w:t>
            </w:r>
          </w:p>
        </w:tc>
      </w:tr>
      <w:tr w:rsidR="000327FA" w:rsidRPr="007848A5" w14:paraId="40245D36" w14:textId="77777777" w:rsidTr="000327FA">
        <w:tc>
          <w:tcPr>
            <w:tcW w:w="13176"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577632C" w14:textId="77777777" w:rsidR="000327FA" w:rsidRPr="007848A5" w:rsidRDefault="00524CE1" w:rsidP="006D2EBA">
            <w:pPr>
              <w:spacing w:after="0"/>
              <w:jc w:val="center"/>
              <w:rPr>
                <w:rFonts w:ascii="Times New Roman" w:hAnsi="Times New Roman" w:cs="Times New Roman"/>
                <w:b/>
                <w:lang w:val="sq-AL"/>
              </w:rPr>
            </w:pPr>
            <w:r w:rsidRPr="007848A5">
              <w:rPr>
                <w:rFonts w:ascii="Times New Roman" w:hAnsi="Times New Roman" w:cs="Times New Roman"/>
                <w:b/>
                <w:lang w:val="sq-AL"/>
              </w:rPr>
              <w:t>Metodologjia/teknikat e përdorura/veprimtaritë e nxënësve</w:t>
            </w:r>
            <w:r w:rsidR="00C847AD" w:rsidRPr="007848A5">
              <w:rPr>
                <w:rFonts w:ascii="Times New Roman" w:hAnsi="Times New Roman" w:cs="Times New Roman"/>
                <w:b/>
                <w:lang w:val="sq-AL"/>
              </w:rPr>
              <w:t>/eve</w:t>
            </w:r>
          </w:p>
        </w:tc>
      </w:tr>
      <w:tr w:rsidR="000327FA" w:rsidRPr="007848A5" w14:paraId="537C904B" w14:textId="77777777" w:rsidTr="000327FA">
        <w:tc>
          <w:tcPr>
            <w:tcW w:w="13176" w:type="dxa"/>
            <w:gridSpan w:val="4"/>
            <w:tcBorders>
              <w:top w:val="single" w:sz="4" w:space="0" w:color="auto"/>
              <w:left w:val="single" w:sz="4" w:space="0" w:color="auto"/>
              <w:bottom w:val="single" w:sz="4" w:space="0" w:color="auto"/>
              <w:right w:val="single" w:sz="4" w:space="0" w:color="auto"/>
            </w:tcBorders>
          </w:tcPr>
          <w:p w14:paraId="4E18AC5F"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t>Lidhja e temës me njohuritë e mëparshme të nxënësve</w:t>
            </w:r>
            <w:r w:rsidR="00C847AD" w:rsidRPr="007848A5">
              <w:rPr>
                <w:rFonts w:ascii="Times New Roman" w:hAnsi="Times New Roman" w:cs="Times New Roman"/>
                <w:b/>
                <w:i/>
                <w:lang w:val="sq-AL"/>
              </w:rPr>
              <w:t>/eve</w:t>
            </w:r>
          </w:p>
          <w:p w14:paraId="2399847E" w14:textId="77777777" w:rsidR="000327FA" w:rsidRPr="007848A5" w:rsidRDefault="007B4CDB" w:rsidP="00E97395">
            <w:pPr>
              <w:spacing w:after="0"/>
              <w:rPr>
                <w:rFonts w:ascii="Times New Roman" w:hAnsi="Times New Roman"/>
                <w:lang w:val="sq-AL"/>
              </w:rPr>
            </w:pPr>
            <w:r w:rsidRPr="007848A5">
              <w:rPr>
                <w:rFonts w:ascii="Times New Roman" w:hAnsi="Times New Roman"/>
                <w:lang w:val="sq-AL"/>
              </w:rPr>
              <w:lastRenderedPageBreak/>
              <w:t>Nx</w:t>
            </w:r>
            <w:r w:rsidR="007502F6" w:rsidRPr="007848A5">
              <w:rPr>
                <w:rFonts w:ascii="Times New Roman" w:hAnsi="Times New Roman"/>
                <w:lang w:val="sq-AL"/>
              </w:rPr>
              <w:t>ë</w:t>
            </w:r>
            <w:r w:rsidRPr="007848A5">
              <w:rPr>
                <w:rFonts w:ascii="Times New Roman" w:hAnsi="Times New Roman"/>
                <w:lang w:val="sq-AL"/>
              </w:rPr>
              <w:t>n</w:t>
            </w:r>
            <w:r w:rsidR="007502F6" w:rsidRPr="007848A5">
              <w:rPr>
                <w:rFonts w:ascii="Times New Roman" w:hAnsi="Times New Roman"/>
                <w:lang w:val="sq-AL"/>
              </w:rPr>
              <w:t>ë</w:t>
            </w:r>
            <w:r w:rsidRPr="007848A5">
              <w:rPr>
                <w:rFonts w:ascii="Times New Roman" w:hAnsi="Times New Roman"/>
                <w:lang w:val="sq-AL"/>
              </w:rPr>
              <w:t>sit ndahen n</w:t>
            </w:r>
            <w:r w:rsidR="007502F6" w:rsidRPr="007848A5">
              <w:rPr>
                <w:rFonts w:ascii="Times New Roman" w:hAnsi="Times New Roman"/>
                <w:lang w:val="sq-AL"/>
              </w:rPr>
              <w:t>ë</w:t>
            </w:r>
            <w:r w:rsidRPr="007848A5">
              <w:rPr>
                <w:rFonts w:ascii="Times New Roman" w:hAnsi="Times New Roman"/>
                <w:lang w:val="sq-AL"/>
              </w:rPr>
              <w:t xml:space="preserve"> </w:t>
            </w:r>
            <w:r w:rsidR="00E97395" w:rsidRPr="007848A5">
              <w:rPr>
                <w:rFonts w:ascii="Times New Roman" w:hAnsi="Times New Roman"/>
                <w:lang w:val="sq-AL"/>
              </w:rPr>
              <w:t>tr</w:t>
            </w:r>
            <w:r w:rsidR="00E97395">
              <w:rPr>
                <w:rFonts w:ascii="Times New Roman" w:hAnsi="Times New Roman"/>
                <w:lang w:val="sq-AL"/>
              </w:rPr>
              <w:t>i</w:t>
            </w:r>
            <w:r w:rsidR="00E97395" w:rsidRPr="007848A5">
              <w:rPr>
                <w:rFonts w:ascii="Times New Roman" w:hAnsi="Times New Roman"/>
                <w:lang w:val="sq-AL"/>
              </w:rPr>
              <w:t xml:space="preserve"> </w:t>
            </w:r>
            <w:r w:rsidRPr="007848A5">
              <w:rPr>
                <w:rFonts w:ascii="Times New Roman" w:hAnsi="Times New Roman"/>
                <w:lang w:val="sq-AL"/>
              </w:rPr>
              <w:t>skuadra dhe secila prej tyre p</w:t>
            </w:r>
            <w:r w:rsidR="007502F6" w:rsidRPr="007848A5">
              <w:rPr>
                <w:rFonts w:ascii="Times New Roman" w:hAnsi="Times New Roman"/>
                <w:lang w:val="sq-AL"/>
              </w:rPr>
              <w:t>ë</w:t>
            </w:r>
            <w:r w:rsidRPr="007848A5">
              <w:rPr>
                <w:rFonts w:ascii="Times New Roman" w:hAnsi="Times New Roman"/>
                <w:lang w:val="sq-AL"/>
              </w:rPr>
              <w:t>rzgjedh punimet e nj</w:t>
            </w:r>
            <w:r w:rsidR="007502F6" w:rsidRPr="007848A5">
              <w:rPr>
                <w:rFonts w:ascii="Times New Roman" w:hAnsi="Times New Roman"/>
                <w:lang w:val="sq-AL"/>
              </w:rPr>
              <w:t>ë</w:t>
            </w:r>
            <w:r w:rsidRPr="007848A5">
              <w:rPr>
                <w:rFonts w:ascii="Times New Roman" w:hAnsi="Times New Roman"/>
                <w:lang w:val="sq-AL"/>
              </w:rPr>
              <w:t xml:space="preserve"> periudhe. Ata/ato diskutojn</w:t>
            </w:r>
            <w:r w:rsidR="007502F6" w:rsidRPr="007848A5">
              <w:rPr>
                <w:rFonts w:ascii="Times New Roman" w:hAnsi="Times New Roman"/>
                <w:lang w:val="sq-AL"/>
              </w:rPr>
              <w:t>ë</w:t>
            </w:r>
            <w:r w:rsidRPr="007848A5">
              <w:rPr>
                <w:rFonts w:ascii="Times New Roman" w:hAnsi="Times New Roman"/>
                <w:lang w:val="sq-AL"/>
              </w:rPr>
              <w:t xml:space="preserve"> s</w:t>
            </w:r>
            <w:r w:rsidR="007502F6" w:rsidRPr="007848A5">
              <w:rPr>
                <w:rFonts w:ascii="Times New Roman" w:hAnsi="Times New Roman"/>
                <w:lang w:val="sq-AL"/>
              </w:rPr>
              <w:t>ë</w:t>
            </w:r>
            <w:r w:rsidRPr="007848A5">
              <w:rPr>
                <w:rFonts w:ascii="Times New Roman" w:hAnsi="Times New Roman"/>
                <w:lang w:val="sq-AL"/>
              </w:rPr>
              <w:t xml:space="preserve"> bashku mbi m</w:t>
            </w:r>
            <w:r w:rsidR="007502F6" w:rsidRPr="007848A5">
              <w:rPr>
                <w:rFonts w:ascii="Times New Roman" w:hAnsi="Times New Roman"/>
                <w:lang w:val="sq-AL"/>
              </w:rPr>
              <w:t>ë</w:t>
            </w:r>
            <w:r w:rsidRPr="007848A5">
              <w:rPr>
                <w:rFonts w:ascii="Times New Roman" w:hAnsi="Times New Roman"/>
                <w:lang w:val="sq-AL"/>
              </w:rPr>
              <w:t>nyr</w:t>
            </w:r>
            <w:r w:rsidR="007502F6" w:rsidRPr="007848A5">
              <w:rPr>
                <w:rFonts w:ascii="Times New Roman" w:hAnsi="Times New Roman"/>
                <w:lang w:val="sq-AL"/>
              </w:rPr>
              <w:t>ë</w:t>
            </w:r>
            <w:r w:rsidRPr="007848A5">
              <w:rPr>
                <w:rFonts w:ascii="Times New Roman" w:hAnsi="Times New Roman"/>
                <w:lang w:val="sq-AL"/>
              </w:rPr>
              <w:t>n e ekspozimit t</w:t>
            </w:r>
            <w:r w:rsidR="007502F6" w:rsidRPr="007848A5">
              <w:rPr>
                <w:rFonts w:ascii="Times New Roman" w:hAnsi="Times New Roman"/>
                <w:lang w:val="sq-AL"/>
              </w:rPr>
              <w:t>ë</w:t>
            </w:r>
            <w:r w:rsidRPr="007848A5">
              <w:rPr>
                <w:rFonts w:ascii="Times New Roman" w:hAnsi="Times New Roman"/>
                <w:lang w:val="sq-AL"/>
              </w:rPr>
              <w:t xml:space="preserve"> pun</w:t>
            </w:r>
            <w:r w:rsidR="007502F6" w:rsidRPr="007848A5">
              <w:rPr>
                <w:rFonts w:ascii="Times New Roman" w:hAnsi="Times New Roman"/>
                <w:lang w:val="sq-AL"/>
              </w:rPr>
              <w:t>ë</w:t>
            </w:r>
            <w:r w:rsidRPr="007848A5">
              <w:rPr>
                <w:rFonts w:ascii="Times New Roman" w:hAnsi="Times New Roman"/>
                <w:lang w:val="sq-AL"/>
              </w:rPr>
              <w:t>ve t</w:t>
            </w:r>
            <w:r w:rsidR="007502F6" w:rsidRPr="007848A5">
              <w:rPr>
                <w:rFonts w:ascii="Times New Roman" w:hAnsi="Times New Roman"/>
                <w:lang w:val="sq-AL"/>
              </w:rPr>
              <w:t>ë</w:t>
            </w:r>
            <w:r w:rsidRPr="007848A5">
              <w:rPr>
                <w:rFonts w:ascii="Times New Roman" w:hAnsi="Times New Roman"/>
                <w:lang w:val="sq-AL"/>
              </w:rPr>
              <w:t xml:space="preserve"> p</w:t>
            </w:r>
            <w:r w:rsidR="007502F6" w:rsidRPr="007848A5">
              <w:rPr>
                <w:rFonts w:ascii="Times New Roman" w:hAnsi="Times New Roman"/>
                <w:lang w:val="sq-AL"/>
              </w:rPr>
              <w:t>ë</w:t>
            </w:r>
            <w:r w:rsidRPr="007848A5">
              <w:rPr>
                <w:rFonts w:ascii="Times New Roman" w:hAnsi="Times New Roman"/>
                <w:lang w:val="sq-AL"/>
              </w:rPr>
              <w:t>rzgjedhura. Mësuesi/ja i orienton nxënësit/et në një situatë pune të përbashkët ku bashkëpunimi është çelësi i organizimit të një ekspozite të mirë.</w:t>
            </w:r>
          </w:p>
        </w:tc>
      </w:tr>
      <w:tr w:rsidR="000327FA" w:rsidRPr="007848A5" w14:paraId="1B4B1095"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6CB861C3" w14:textId="77777777" w:rsidR="000327FA" w:rsidRPr="007848A5" w:rsidRDefault="00524CE1" w:rsidP="006D2EBA">
            <w:pPr>
              <w:pStyle w:val="ListParagraph"/>
              <w:spacing w:after="0"/>
              <w:rPr>
                <w:rFonts w:ascii="Times New Roman" w:hAnsi="Times New Roman" w:cs="Times New Roman"/>
                <w:b/>
                <w:i/>
                <w:lang w:val="sq-AL"/>
              </w:rPr>
            </w:pPr>
            <w:r w:rsidRPr="007848A5">
              <w:rPr>
                <w:rFonts w:ascii="Times New Roman" w:hAnsi="Times New Roman" w:cs="Times New Roman"/>
                <w:b/>
                <w:i/>
                <w:lang w:val="sq-AL"/>
              </w:rPr>
              <w:lastRenderedPageBreak/>
              <w:t xml:space="preserve"> Ndërtimi i njohurive të reja</w:t>
            </w:r>
          </w:p>
          <w:p w14:paraId="788B71D8"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xml:space="preserve"> </w:t>
            </w:r>
            <w:r w:rsidR="007B4CDB" w:rsidRPr="007848A5">
              <w:rPr>
                <w:rFonts w:ascii="Times New Roman" w:hAnsi="Times New Roman" w:cs="Times New Roman"/>
                <w:lang w:val="sq-AL"/>
              </w:rPr>
              <w:t>Pasi skuadrat kan</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rcaktuar hap</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sirat e tyre p</w:t>
            </w:r>
            <w:r w:rsidR="007502F6" w:rsidRPr="007848A5">
              <w:rPr>
                <w:rFonts w:ascii="Times New Roman" w:hAnsi="Times New Roman" w:cs="Times New Roman"/>
                <w:lang w:val="sq-AL"/>
              </w:rPr>
              <w:t>ë</w:t>
            </w:r>
            <w:r w:rsidR="007B4CDB" w:rsidRPr="007848A5">
              <w:rPr>
                <w:rFonts w:ascii="Times New Roman" w:hAnsi="Times New Roman" w:cs="Times New Roman"/>
                <w:lang w:val="sq-AL"/>
              </w:rPr>
              <w:t>r ekspozim</w:t>
            </w:r>
            <w:r w:rsidR="005E4FE1" w:rsidRPr="007848A5">
              <w:rPr>
                <w:rFonts w:ascii="Times New Roman" w:hAnsi="Times New Roman" w:cs="Times New Roman"/>
                <w:lang w:val="sq-AL"/>
              </w:rPr>
              <w:t xml:space="preserve"> dhe kan</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 p</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rzgjedhur punimet, i vendosin ato n</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 tabak</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 kartoni. M</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 pas i vendosin n</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 muret e klas</w:t>
            </w:r>
            <w:r w:rsidR="007502F6" w:rsidRPr="007848A5">
              <w:rPr>
                <w:rFonts w:ascii="Times New Roman" w:hAnsi="Times New Roman" w:cs="Times New Roman"/>
                <w:lang w:val="sq-AL"/>
              </w:rPr>
              <w:t>ë</w:t>
            </w:r>
            <w:r w:rsidR="005E4FE1" w:rsidRPr="007848A5">
              <w:rPr>
                <w:rFonts w:ascii="Times New Roman" w:hAnsi="Times New Roman" w:cs="Times New Roman"/>
                <w:lang w:val="sq-AL"/>
              </w:rPr>
              <w:t xml:space="preserve">s. </w:t>
            </w:r>
            <w:r w:rsidR="00D73884" w:rsidRPr="007848A5">
              <w:rPr>
                <w:rFonts w:ascii="Times New Roman" w:hAnsi="Times New Roman" w:cs="Times New Roman"/>
                <w:lang w:val="sq-AL"/>
              </w:rPr>
              <w:t>N</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p</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rmjet ekspozit</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s nx</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sit</w:t>
            </w:r>
            <w:r w:rsidR="00170A95" w:rsidRPr="007848A5">
              <w:rPr>
                <w:rFonts w:ascii="Times New Roman" w:hAnsi="Times New Roman" w:cs="Times New Roman"/>
                <w:lang w:val="sq-AL"/>
              </w:rPr>
              <w:t>/et</w:t>
            </w:r>
            <w:r w:rsidR="00D73884" w:rsidRPr="007848A5">
              <w:rPr>
                <w:rFonts w:ascii="Times New Roman" w:hAnsi="Times New Roman" w:cs="Times New Roman"/>
                <w:lang w:val="sq-AL"/>
              </w:rPr>
              <w:t xml:space="preserve"> shohin rrug</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timin e tyre gjat</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 xml:space="preserve"> nj</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 xml:space="preserve"> viti n</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 xml:space="preserve"> l</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nd</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 e artit pamor. Ata/ato diskutojn</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 xml:space="preserve"> mbi punimet e tyre dhe  m</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nyr</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 e realizimit. Nx</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n</w:t>
            </w:r>
            <w:r w:rsidR="007502F6" w:rsidRPr="007848A5">
              <w:rPr>
                <w:rFonts w:ascii="Times New Roman" w:hAnsi="Times New Roman" w:cs="Times New Roman"/>
                <w:lang w:val="sq-AL"/>
              </w:rPr>
              <w:t>ë</w:t>
            </w:r>
            <w:r w:rsidR="00D73884" w:rsidRPr="007848A5">
              <w:rPr>
                <w:rFonts w:ascii="Times New Roman" w:hAnsi="Times New Roman" w:cs="Times New Roman"/>
                <w:lang w:val="sq-AL"/>
              </w:rPr>
              <w:t>sit/et</w:t>
            </w:r>
            <w:r w:rsidR="00D73884" w:rsidRPr="007848A5">
              <w:rPr>
                <w:rFonts w:ascii="Times New Roman" w:hAnsi="Times New Roman"/>
                <w:lang w:val="sq-AL"/>
              </w:rPr>
              <w:t xml:space="preserve"> nxjerrin p</w:t>
            </w:r>
            <w:r w:rsidR="007502F6" w:rsidRPr="007848A5">
              <w:rPr>
                <w:rFonts w:ascii="Times New Roman" w:hAnsi="Times New Roman"/>
                <w:lang w:val="sq-AL"/>
              </w:rPr>
              <w:t>ë</w:t>
            </w:r>
            <w:r w:rsidR="00D73884" w:rsidRPr="007848A5">
              <w:rPr>
                <w:rFonts w:ascii="Times New Roman" w:hAnsi="Times New Roman"/>
                <w:lang w:val="sq-AL"/>
              </w:rPr>
              <w:t>rfundimet e punës në grup duke u shprehur nëse bashkëpunimi e arriti rezultatin dhe n</w:t>
            </w:r>
            <w:r w:rsidR="007502F6" w:rsidRPr="007848A5">
              <w:rPr>
                <w:rFonts w:ascii="Times New Roman" w:hAnsi="Times New Roman"/>
                <w:lang w:val="sq-AL"/>
              </w:rPr>
              <w:t>ë</w:t>
            </w:r>
            <w:r w:rsidR="00D73884" w:rsidRPr="007848A5">
              <w:rPr>
                <w:rFonts w:ascii="Times New Roman" w:hAnsi="Times New Roman"/>
                <w:lang w:val="sq-AL"/>
              </w:rPr>
              <w:t>se ekspozita ia arriti q</w:t>
            </w:r>
            <w:r w:rsidR="007502F6" w:rsidRPr="007848A5">
              <w:rPr>
                <w:rFonts w:ascii="Times New Roman" w:hAnsi="Times New Roman"/>
                <w:lang w:val="sq-AL"/>
              </w:rPr>
              <w:t>ë</w:t>
            </w:r>
            <w:r w:rsidR="00D73884" w:rsidRPr="007848A5">
              <w:rPr>
                <w:rFonts w:ascii="Times New Roman" w:hAnsi="Times New Roman"/>
                <w:lang w:val="sq-AL"/>
              </w:rPr>
              <w:t>llimit (t</w:t>
            </w:r>
            <w:r w:rsidR="007502F6" w:rsidRPr="007848A5">
              <w:rPr>
                <w:rFonts w:ascii="Times New Roman" w:hAnsi="Times New Roman"/>
                <w:lang w:val="sq-AL"/>
              </w:rPr>
              <w:t>ë</w:t>
            </w:r>
            <w:r w:rsidR="00D73884" w:rsidRPr="007848A5">
              <w:rPr>
                <w:rFonts w:ascii="Times New Roman" w:hAnsi="Times New Roman"/>
                <w:lang w:val="sq-AL"/>
              </w:rPr>
              <w:t xml:space="preserve"> pasqyronte ecurin</w:t>
            </w:r>
            <w:r w:rsidR="007502F6" w:rsidRPr="007848A5">
              <w:rPr>
                <w:rFonts w:ascii="Times New Roman" w:hAnsi="Times New Roman"/>
                <w:lang w:val="sq-AL"/>
              </w:rPr>
              <w:t>ë</w:t>
            </w:r>
            <w:r w:rsidR="00D73884" w:rsidRPr="007848A5">
              <w:rPr>
                <w:rFonts w:ascii="Times New Roman" w:hAnsi="Times New Roman"/>
                <w:lang w:val="sq-AL"/>
              </w:rPr>
              <w:t xml:space="preserve"> e nx</w:t>
            </w:r>
            <w:r w:rsidR="007502F6" w:rsidRPr="007848A5">
              <w:rPr>
                <w:rFonts w:ascii="Times New Roman" w:hAnsi="Times New Roman"/>
                <w:lang w:val="sq-AL"/>
              </w:rPr>
              <w:t>ë</w:t>
            </w:r>
            <w:r w:rsidR="00D73884" w:rsidRPr="007848A5">
              <w:rPr>
                <w:rFonts w:ascii="Times New Roman" w:hAnsi="Times New Roman"/>
                <w:lang w:val="sq-AL"/>
              </w:rPr>
              <w:t>n</w:t>
            </w:r>
            <w:r w:rsidR="007502F6" w:rsidRPr="007848A5">
              <w:rPr>
                <w:rFonts w:ascii="Times New Roman" w:hAnsi="Times New Roman"/>
                <w:lang w:val="sq-AL"/>
              </w:rPr>
              <w:t>ë</w:t>
            </w:r>
            <w:r w:rsidR="00D73884" w:rsidRPr="007848A5">
              <w:rPr>
                <w:rFonts w:ascii="Times New Roman" w:hAnsi="Times New Roman"/>
                <w:lang w:val="sq-AL"/>
              </w:rPr>
              <w:t>sve n</w:t>
            </w:r>
            <w:r w:rsidR="007502F6" w:rsidRPr="007848A5">
              <w:rPr>
                <w:rFonts w:ascii="Times New Roman" w:hAnsi="Times New Roman"/>
                <w:lang w:val="sq-AL"/>
              </w:rPr>
              <w:t>ë</w:t>
            </w:r>
            <w:r w:rsidR="00D73884" w:rsidRPr="007848A5">
              <w:rPr>
                <w:rFonts w:ascii="Times New Roman" w:hAnsi="Times New Roman"/>
                <w:lang w:val="sq-AL"/>
              </w:rPr>
              <w:t xml:space="preserve"> k</w:t>
            </w:r>
            <w:r w:rsidR="007502F6" w:rsidRPr="007848A5">
              <w:rPr>
                <w:rFonts w:ascii="Times New Roman" w:hAnsi="Times New Roman"/>
                <w:lang w:val="sq-AL"/>
              </w:rPr>
              <w:t>ë</w:t>
            </w:r>
            <w:r w:rsidR="00D73884" w:rsidRPr="007848A5">
              <w:rPr>
                <w:rFonts w:ascii="Times New Roman" w:hAnsi="Times New Roman"/>
                <w:lang w:val="sq-AL"/>
              </w:rPr>
              <w:t>t</w:t>
            </w:r>
            <w:r w:rsidR="007502F6" w:rsidRPr="007848A5">
              <w:rPr>
                <w:rFonts w:ascii="Times New Roman" w:hAnsi="Times New Roman"/>
                <w:lang w:val="sq-AL"/>
              </w:rPr>
              <w:t>ë</w:t>
            </w:r>
            <w:r w:rsidR="00D73884" w:rsidRPr="007848A5">
              <w:rPr>
                <w:rFonts w:ascii="Times New Roman" w:hAnsi="Times New Roman"/>
                <w:lang w:val="sq-AL"/>
              </w:rPr>
              <w:t xml:space="preserve"> l</w:t>
            </w:r>
            <w:r w:rsidR="007502F6" w:rsidRPr="007848A5">
              <w:rPr>
                <w:rFonts w:ascii="Times New Roman" w:hAnsi="Times New Roman"/>
                <w:lang w:val="sq-AL"/>
              </w:rPr>
              <w:t>ë</w:t>
            </w:r>
            <w:r w:rsidR="00D73884" w:rsidRPr="007848A5">
              <w:rPr>
                <w:rFonts w:ascii="Times New Roman" w:hAnsi="Times New Roman"/>
                <w:lang w:val="sq-AL"/>
              </w:rPr>
              <w:t>nd</w:t>
            </w:r>
            <w:r w:rsidR="007502F6" w:rsidRPr="007848A5">
              <w:rPr>
                <w:rFonts w:ascii="Times New Roman" w:hAnsi="Times New Roman"/>
                <w:lang w:val="sq-AL"/>
              </w:rPr>
              <w:t>ë</w:t>
            </w:r>
            <w:r w:rsidR="00D73884" w:rsidRPr="007848A5">
              <w:rPr>
                <w:rFonts w:ascii="Times New Roman" w:hAnsi="Times New Roman"/>
                <w:lang w:val="sq-AL"/>
              </w:rPr>
              <w:t xml:space="preserve"> gjat</w:t>
            </w:r>
            <w:r w:rsidR="007502F6" w:rsidRPr="007848A5">
              <w:rPr>
                <w:rFonts w:ascii="Times New Roman" w:hAnsi="Times New Roman"/>
                <w:lang w:val="sq-AL"/>
              </w:rPr>
              <w:t>ë</w:t>
            </w:r>
            <w:r w:rsidR="00D73884" w:rsidRPr="007848A5">
              <w:rPr>
                <w:rFonts w:ascii="Times New Roman" w:hAnsi="Times New Roman"/>
                <w:lang w:val="sq-AL"/>
              </w:rPr>
              <w:t xml:space="preserve"> k</w:t>
            </w:r>
            <w:r w:rsidR="007502F6" w:rsidRPr="007848A5">
              <w:rPr>
                <w:rFonts w:ascii="Times New Roman" w:hAnsi="Times New Roman"/>
                <w:lang w:val="sq-AL"/>
              </w:rPr>
              <w:t>ë</w:t>
            </w:r>
            <w:r w:rsidR="00D73884" w:rsidRPr="007848A5">
              <w:rPr>
                <w:rFonts w:ascii="Times New Roman" w:hAnsi="Times New Roman"/>
                <w:lang w:val="sq-AL"/>
              </w:rPr>
              <w:t>tij viti).</w:t>
            </w:r>
          </w:p>
          <w:p w14:paraId="189B5CFD" w14:textId="77777777" w:rsidR="000327FA" w:rsidRPr="007848A5" w:rsidRDefault="000327FA" w:rsidP="006D2EBA">
            <w:pPr>
              <w:autoSpaceDE w:val="0"/>
              <w:autoSpaceDN w:val="0"/>
              <w:adjustRightInd w:val="0"/>
              <w:spacing w:after="0"/>
              <w:rPr>
                <w:rFonts w:ascii="Times New Roman" w:hAnsi="Times New Roman" w:cs="Times New Roman"/>
                <w:lang w:val="sq-AL"/>
              </w:rPr>
            </w:pPr>
          </w:p>
        </w:tc>
      </w:tr>
      <w:tr w:rsidR="000327FA" w:rsidRPr="007848A5" w14:paraId="39FE71BE" w14:textId="77777777" w:rsidTr="000327FA">
        <w:tc>
          <w:tcPr>
            <w:tcW w:w="13176" w:type="dxa"/>
            <w:gridSpan w:val="4"/>
            <w:tcBorders>
              <w:top w:val="single" w:sz="4" w:space="0" w:color="auto"/>
              <w:left w:val="single" w:sz="4" w:space="0" w:color="auto"/>
              <w:bottom w:val="single" w:sz="4" w:space="0" w:color="auto"/>
              <w:right w:val="single" w:sz="4" w:space="0" w:color="auto"/>
            </w:tcBorders>
            <w:hideMark/>
          </w:tcPr>
          <w:p w14:paraId="29C7E039" w14:textId="77777777" w:rsidR="000327FA" w:rsidRPr="007848A5" w:rsidRDefault="00524CE1" w:rsidP="006D2EBA">
            <w:pPr>
              <w:pStyle w:val="ListParagraph"/>
              <w:spacing w:after="0"/>
              <w:rPr>
                <w:rFonts w:ascii="Times New Roman" w:hAnsi="Times New Roman" w:cs="Times New Roman"/>
                <w:lang w:val="sq-AL"/>
              </w:rPr>
            </w:pPr>
            <w:r w:rsidRPr="007848A5">
              <w:rPr>
                <w:rFonts w:ascii="Times New Roman" w:hAnsi="Times New Roman" w:cs="Times New Roman"/>
                <w:b/>
                <w:i/>
                <w:lang w:val="sq-AL"/>
              </w:rPr>
              <w:t>Vlerësimi i nxënësit</w:t>
            </w:r>
          </w:p>
          <w:p w14:paraId="73F1B81B"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Ky vlerësim do të fokusohet:</w:t>
            </w:r>
          </w:p>
          <w:p w14:paraId="1B30D600"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diskutimet që ata/ato bëjnë duke lidhur njohuritë me temën e re;</w:t>
            </w:r>
          </w:p>
          <w:p w14:paraId="3B8E90F2" w14:textId="77777777" w:rsidR="000327FA" w:rsidRPr="007848A5" w:rsidRDefault="00524CE1" w:rsidP="006D2EBA">
            <w:pPr>
              <w:autoSpaceDE w:val="0"/>
              <w:autoSpaceDN w:val="0"/>
              <w:adjustRightInd w:val="0"/>
              <w:spacing w:after="0"/>
              <w:rPr>
                <w:rFonts w:ascii="Times New Roman" w:hAnsi="Times New Roman" w:cs="Times New Roman"/>
                <w:lang w:val="sq-AL"/>
              </w:rPr>
            </w:pPr>
            <w:r w:rsidRPr="007848A5">
              <w:rPr>
                <w:rFonts w:ascii="Times New Roman" w:hAnsi="Times New Roman" w:cs="Times New Roman"/>
                <w:lang w:val="sq-AL"/>
              </w:rPr>
              <w:t>▪ në pjesëmarrjen e tyre aktive gjatë procesit mësimor;</w:t>
            </w:r>
          </w:p>
          <w:p w14:paraId="675B70AC" w14:textId="77777777" w:rsidR="000327FA" w:rsidRPr="007848A5" w:rsidRDefault="00524CE1" w:rsidP="006D2EBA">
            <w:pPr>
              <w:spacing w:after="0"/>
              <w:rPr>
                <w:rFonts w:ascii="Times New Roman" w:hAnsi="Times New Roman" w:cs="Times New Roman"/>
                <w:lang w:val="sq-AL"/>
              </w:rPr>
            </w:pPr>
            <w:r w:rsidRPr="007848A5">
              <w:rPr>
                <w:rFonts w:ascii="Times New Roman" w:hAnsi="Times New Roman" w:cs="Times New Roman"/>
                <w:lang w:val="sq-AL"/>
              </w:rPr>
              <w:t>▪ në realizimin e detyrës së dhënë.</w:t>
            </w:r>
          </w:p>
        </w:tc>
      </w:tr>
    </w:tbl>
    <w:p w14:paraId="715E5824" w14:textId="77777777" w:rsidR="000327FA" w:rsidRPr="007848A5" w:rsidRDefault="000327FA" w:rsidP="006D2EBA">
      <w:pPr>
        <w:rPr>
          <w:rFonts w:ascii="Times New Roman" w:hAnsi="Times New Roman" w:cs="Times New Roman"/>
        </w:rPr>
      </w:pPr>
    </w:p>
    <w:p w14:paraId="4B686047" w14:textId="77777777" w:rsidR="000327FA" w:rsidRPr="007848A5" w:rsidRDefault="00D73884" w:rsidP="006D2EBA">
      <w:pPr>
        <w:rPr>
          <w:rFonts w:ascii="Times New Roman" w:hAnsi="Times New Roman" w:cs="Times New Roman"/>
        </w:rPr>
      </w:pPr>
      <w:r w:rsidRPr="007848A5">
        <w:rPr>
          <w:rFonts w:ascii="Times New Roman" w:hAnsi="Times New Roman" w:cs="Times New Roman"/>
        </w:rPr>
        <w:t xml:space="preserve"> </w:t>
      </w:r>
    </w:p>
    <w:p w14:paraId="7E425FBA" w14:textId="77777777" w:rsidR="000327FA" w:rsidRPr="007848A5" w:rsidRDefault="000327FA" w:rsidP="006D2EBA">
      <w:pPr>
        <w:rPr>
          <w:rFonts w:ascii="Times New Roman" w:hAnsi="Times New Roman" w:cs="Times New Roman"/>
        </w:rPr>
      </w:pPr>
    </w:p>
    <w:p w14:paraId="535F5DE7"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0CA24029" w14:textId="77777777" w:rsidR="000327FA" w:rsidRPr="007848A5" w:rsidRDefault="000327FA" w:rsidP="006D2EBA">
      <w:pPr>
        <w:autoSpaceDE w:val="0"/>
        <w:autoSpaceDN w:val="0"/>
        <w:adjustRightInd w:val="0"/>
        <w:spacing w:after="0"/>
        <w:rPr>
          <w:rFonts w:ascii="Times New Roman" w:hAnsi="Times New Roman" w:cs="Times New Roman"/>
          <w:b/>
          <w:bCs/>
          <w:sz w:val="32"/>
          <w:szCs w:val="32"/>
        </w:rPr>
      </w:pPr>
      <w:r w:rsidRPr="007848A5">
        <w:rPr>
          <w:rFonts w:ascii="Times New Roman" w:hAnsi="Times New Roman" w:cs="Times New Roman"/>
          <w:b/>
          <w:bCs/>
          <w:sz w:val="32"/>
          <w:szCs w:val="32"/>
        </w:rPr>
        <w:t>4. METODOLOGJIA E MËSIMDHËNIES</w:t>
      </w:r>
    </w:p>
    <w:p w14:paraId="4784252F" w14:textId="77777777" w:rsidR="000327FA" w:rsidRPr="007848A5" w:rsidRDefault="000327FA" w:rsidP="006D2EBA">
      <w:pPr>
        <w:autoSpaceDE w:val="0"/>
        <w:autoSpaceDN w:val="0"/>
        <w:adjustRightInd w:val="0"/>
        <w:spacing w:after="0"/>
        <w:rPr>
          <w:rFonts w:ascii="Times New Roman" w:hAnsi="Times New Roman" w:cs="Times New Roman"/>
          <w:b/>
          <w:sz w:val="28"/>
          <w:szCs w:val="28"/>
        </w:rPr>
      </w:pPr>
      <w:r w:rsidRPr="007848A5">
        <w:rPr>
          <w:rFonts w:ascii="Times New Roman" w:hAnsi="Times New Roman" w:cs="Times New Roman"/>
          <w:b/>
          <w:bCs/>
          <w:sz w:val="28"/>
          <w:szCs w:val="28"/>
        </w:rPr>
        <w:t xml:space="preserve">4.1 </w:t>
      </w:r>
      <w:r w:rsidRPr="007848A5">
        <w:rPr>
          <w:rFonts w:ascii="Times New Roman" w:hAnsi="Times New Roman" w:cs="Times New Roman"/>
          <w:b/>
          <w:sz w:val="28"/>
          <w:szCs w:val="28"/>
        </w:rPr>
        <w:t xml:space="preserve">Metodologjia e të nxënit dhe mësimdhënies bazuar në kompetenca në lëndën e artit pamor </w:t>
      </w:r>
    </w:p>
    <w:p w14:paraId="33935012" w14:textId="77777777" w:rsidR="00B7631B" w:rsidRPr="007848A5" w:rsidRDefault="000327FA" w:rsidP="006D2EBA">
      <w:pPr>
        <w:autoSpaceDE w:val="0"/>
        <w:autoSpaceDN w:val="0"/>
        <w:adjustRightInd w:val="0"/>
        <w:spacing w:after="0"/>
        <w:rPr>
          <w:rFonts w:ascii="Times New Roman" w:hAnsi="Times New Roman" w:cs="Times New Roman"/>
          <w:color w:val="000000"/>
          <w:sz w:val="24"/>
        </w:rPr>
      </w:pPr>
      <w:r w:rsidRPr="007848A5">
        <w:rPr>
          <w:rFonts w:ascii="Times New Roman" w:hAnsi="Times New Roman" w:cs="Times New Roman"/>
          <w:color w:val="000000"/>
          <w:sz w:val="24"/>
        </w:rPr>
        <w:t>Përdorimi i metodologjive efikase në mësimdhënien e artit pamor është kusht në rritjen e cilësisë së arritjeve nga ana e nxënësve</w:t>
      </w:r>
      <w:r w:rsidR="002E553F" w:rsidRPr="007848A5">
        <w:rPr>
          <w:rFonts w:ascii="Times New Roman" w:hAnsi="Times New Roman" w:cs="Times New Roman"/>
          <w:color w:val="000000"/>
          <w:sz w:val="24"/>
        </w:rPr>
        <w:t>/eve</w:t>
      </w:r>
      <w:r w:rsidRPr="007848A5">
        <w:rPr>
          <w:rFonts w:ascii="Times New Roman" w:hAnsi="Times New Roman" w:cs="Times New Roman"/>
          <w:color w:val="000000"/>
          <w:sz w:val="24"/>
        </w:rPr>
        <w:t>,</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duke i dhënë secilit</w:t>
      </w:r>
      <w:r w:rsidR="002E553F" w:rsidRPr="007848A5">
        <w:rPr>
          <w:rFonts w:ascii="Times New Roman" w:hAnsi="Times New Roman" w:cs="Times New Roman"/>
          <w:color w:val="000000"/>
          <w:sz w:val="24"/>
        </w:rPr>
        <w:t>/secilës</w:t>
      </w:r>
      <w:r w:rsidRPr="007848A5">
        <w:rPr>
          <w:rFonts w:ascii="Times New Roman" w:hAnsi="Times New Roman" w:cs="Times New Roman"/>
          <w:color w:val="000000"/>
          <w:sz w:val="24"/>
        </w:rPr>
        <w:t xml:space="preserve"> mundësinë të shfaqë dhe të zhvillojë potencialin pamor/artistik, që zotëron brenda vetes. Organizimi i mirë i</w:t>
      </w:r>
      <w:r w:rsidRPr="007848A5">
        <w:rPr>
          <w:rFonts w:ascii="Times New Roman" w:hAnsi="Times New Roman" w:cs="Times New Roman"/>
          <w:color w:val="000000"/>
        </w:rPr>
        <w:br/>
      </w:r>
      <w:r w:rsidRPr="007848A5">
        <w:rPr>
          <w:rFonts w:ascii="Times New Roman" w:hAnsi="Times New Roman" w:cs="Times New Roman"/>
          <w:color w:val="000000"/>
          <w:sz w:val="24"/>
        </w:rPr>
        <w:t>procesit të mësimit të artit pamor do të thotë që nxënësit</w:t>
      </w:r>
      <w:r w:rsidR="002E553F"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të vendosen në situata konkrete dhe praktike, ku ata</w:t>
      </w:r>
      <w:r w:rsidR="002E553F"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zbulojnë mjedisin</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vizual dhe krijojnë nëpërmjet përdorimit të mjeteve të larmishme artistike. Kjo arrihet vetëm nëpërmjet një motivimi të drejtë dhe</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përkundrejt zhvillimit të një kompetence të caktuar</w:t>
      </w:r>
      <w:r w:rsidR="002E553F"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nëpërmjet rezultateve të të nxënit dhe tematikave përkatëse mësimore.</w:t>
      </w:r>
      <w:r w:rsidRPr="007848A5">
        <w:rPr>
          <w:rFonts w:ascii="Times New Roman" w:hAnsi="Times New Roman" w:cs="Times New Roman"/>
          <w:color w:val="000000"/>
        </w:rPr>
        <w:br/>
      </w:r>
      <w:r w:rsidRPr="007848A5">
        <w:rPr>
          <w:rFonts w:ascii="Times New Roman" w:hAnsi="Times New Roman" w:cs="Times New Roman"/>
          <w:color w:val="000000"/>
          <w:sz w:val="24"/>
        </w:rPr>
        <w:t>Mësimdhënia e artit pamor, për nga vetë natyra, nënkupton një veprimtari emocionale dhe fizike. Çdo përmbajtje dhe veprimtari</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mësimore në artin pamor</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është e pëlqyeshme dhe krijon emocione, kur nxënësit</w:t>
      </w:r>
      <w:r w:rsidR="002E553F"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drejtohen drejt një veprimtarie në mënyrë të</w:t>
      </w:r>
      <w:r w:rsidRPr="007848A5">
        <w:rPr>
          <w:rFonts w:ascii="Times New Roman" w:hAnsi="Times New Roman" w:cs="Times New Roman"/>
          <w:color w:val="000000"/>
        </w:rPr>
        <w:br/>
      </w:r>
      <w:r w:rsidRPr="007848A5">
        <w:rPr>
          <w:rFonts w:ascii="Times New Roman" w:hAnsi="Times New Roman" w:cs="Times New Roman"/>
          <w:color w:val="000000"/>
          <w:sz w:val="24"/>
        </w:rPr>
        <w:lastRenderedPageBreak/>
        <w:t>vetëdijshme, çka u mundëson atyre shprehjen e potencialit të tyre intelektual/artistik në shumë aspekte.</w:t>
      </w:r>
      <w:r w:rsidRPr="007848A5">
        <w:rPr>
          <w:rFonts w:ascii="Times New Roman" w:hAnsi="Times New Roman" w:cs="Times New Roman"/>
          <w:color w:val="000000"/>
        </w:rPr>
        <w:br/>
      </w:r>
      <w:r w:rsidRPr="007848A5">
        <w:rPr>
          <w:rFonts w:ascii="Times New Roman" w:hAnsi="Times New Roman" w:cs="Times New Roman"/>
          <w:color w:val="000000"/>
          <w:sz w:val="24"/>
        </w:rPr>
        <w:t>Mësimdhënia në artin pamor</w:t>
      </w:r>
      <w:r w:rsidR="00695F96"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synon gjithë përfshirjen, motivimin, barazinë në të gjitha aspektet dhe bazohet </w:t>
      </w:r>
      <w:r w:rsidRPr="007848A5">
        <w:rPr>
          <w:rFonts w:ascii="Times New Roman" w:hAnsi="Times New Roman" w:cs="Times New Roman"/>
          <w:b/>
          <w:bCs/>
          <w:i/>
          <w:iCs/>
          <w:color w:val="000000"/>
          <w:sz w:val="24"/>
        </w:rPr>
        <w:t>në mësimdhënien dhe</w:t>
      </w:r>
      <w:r w:rsidR="002E553F" w:rsidRPr="007848A5">
        <w:rPr>
          <w:rFonts w:ascii="Times New Roman" w:hAnsi="Times New Roman" w:cs="Times New Roman"/>
          <w:b/>
          <w:bCs/>
          <w:i/>
          <w:iCs/>
          <w:color w:val="000000"/>
          <w:sz w:val="24"/>
        </w:rPr>
        <w:t xml:space="preserve"> </w:t>
      </w:r>
      <w:r w:rsidRPr="007848A5">
        <w:rPr>
          <w:rFonts w:ascii="Times New Roman" w:hAnsi="Times New Roman" w:cs="Times New Roman"/>
          <w:b/>
          <w:bCs/>
          <w:i/>
          <w:iCs/>
          <w:color w:val="000000"/>
          <w:sz w:val="24"/>
        </w:rPr>
        <w:t>nxënien bazuar në kompetenca; mësimdhënien me në qendër nxënësin</w:t>
      </w:r>
      <w:r w:rsidR="002E553F" w:rsidRPr="007848A5">
        <w:rPr>
          <w:rFonts w:ascii="Times New Roman" w:hAnsi="Times New Roman" w:cs="Times New Roman"/>
          <w:b/>
          <w:bCs/>
          <w:i/>
          <w:iCs/>
          <w:color w:val="000000"/>
          <w:sz w:val="24"/>
        </w:rPr>
        <w:t>/en</w:t>
      </w:r>
      <w:r w:rsidRPr="007848A5">
        <w:rPr>
          <w:rFonts w:ascii="Times New Roman" w:hAnsi="Times New Roman" w:cs="Times New Roman"/>
          <w:b/>
          <w:bCs/>
          <w:i/>
          <w:iCs/>
          <w:color w:val="000000"/>
          <w:sz w:val="24"/>
        </w:rPr>
        <w:t xml:space="preserve"> dhe mësimdhënien dhe nxënien e integruar</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Nxënësit</w:t>
      </w:r>
      <w:r w:rsidR="002E553F"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e një klase janë të ndryshëm</w:t>
      </w:r>
      <w:r w:rsidR="002E553F" w:rsidRPr="007848A5">
        <w:rPr>
          <w:rFonts w:ascii="Times New Roman" w:hAnsi="Times New Roman" w:cs="Times New Roman"/>
          <w:color w:val="000000"/>
          <w:sz w:val="24"/>
        </w:rPr>
        <w:t>/me</w:t>
      </w:r>
      <w:r w:rsidRPr="007848A5">
        <w:rPr>
          <w:rFonts w:ascii="Times New Roman" w:hAnsi="Times New Roman" w:cs="Times New Roman"/>
          <w:color w:val="000000"/>
          <w:sz w:val="24"/>
        </w:rPr>
        <w:t>, për</w:t>
      </w:r>
      <w:r w:rsidR="00AF159B">
        <w:rPr>
          <w:rFonts w:ascii="Times New Roman" w:hAnsi="Times New Roman" w:cs="Times New Roman"/>
          <w:color w:val="000000"/>
          <w:sz w:val="24"/>
        </w:rPr>
        <w:t xml:space="preserve"> </w:t>
      </w:r>
      <w:r w:rsidRPr="007848A5">
        <w:rPr>
          <w:rFonts w:ascii="Times New Roman" w:hAnsi="Times New Roman" w:cs="Times New Roman"/>
          <w:color w:val="000000"/>
          <w:sz w:val="24"/>
        </w:rPr>
        <w:t>sa i përket mënyrës se si ata</w:t>
      </w:r>
      <w:r w:rsidR="002E553F"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nxënë: individualisht, në grup,</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nën udhëheqjen e mësuesit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të</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pavarur</w:t>
      </w:r>
      <w:r w:rsidR="002E553F" w:rsidRPr="007848A5">
        <w:rPr>
          <w:rFonts w:ascii="Times New Roman" w:hAnsi="Times New Roman" w:cs="Times New Roman"/>
          <w:color w:val="000000"/>
          <w:sz w:val="24"/>
        </w:rPr>
        <w:t>/a</w:t>
      </w:r>
      <w:r w:rsidRPr="007848A5">
        <w:rPr>
          <w:rFonts w:ascii="Times New Roman" w:hAnsi="Times New Roman" w:cs="Times New Roman"/>
          <w:color w:val="000000"/>
          <w:sz w:val="24"/>
        </w:rPr>
        <w:t>, me anë të mjeteve konkrete etj.</w:t>
      </w:r>
      <w:r w:rsidRPr="007848A5">
        <w:rPr>
          <w:rFonts w:ascii="Times New Roman" w:hAnsi="Times New Roman" w:cs="Times New Roman"/>
          <w:color w:val="000000"/>
        </w:rPr>
        <w:br/>
      </w:r>
      <w:r w:rsidRPr="007848A5">
        <w:rPr>
          <w:rFonts w:ascii="Times New Roman" w:hAnsi="Times New Roman" w:cs="Times New Roman"/>
          <w:color w:val="000000"/>
          <w:sz w:val="24"/>
        </w:rPr>
        <w:t>Planifikimi dhe përzgjedhja e strategjive dhe metodave të mësimdhënies në mësimin e artit pamor mban parasysh:</w:t>
      </w:r>
      <w:r w:rsidRPr="007848A5">
        <w:rPr>
          <w:rFonts w:ascii="Times New Roman" w:hAnsi="Times New Roman" w:cs="Times New Roman"/>
          <w:color w:val="000000"/>
        </w:rPr>
        <w:br/>
      </w:r>
      <w:r w:rsidR="002E553F" w:rsidRPr="007848A5">
        <w:rPr>
          <w:rFonts w:ascii="Times New Roman" w:hAnsi="Times New Roman" w:cs="Times New Roman"/>
          <w:color w:val="000000"/>
          <w:sz w:val="24"/>
        </w:rPr>
        <w:sym w:font="Symbol" w:char="F0B7"/>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kompetencat kryesore të të nxënit në artin pamor;</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lidhjen konceptuale, ruajtjen e koherencës vertikale të njohurive e aftësive në kuptimin që ndërtimi i çdo njohurie dhe edukimi i</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çdo aftësie mbështeten në ato të mëparshmet;</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formimin dhe forcimin e</w:t>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aftësive bazë të artit pamor;</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2E553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rëndësinë e veprimtarive praktike në artin pamor, brenda dhe jashtë klasës, të cilat lidhin konceptet pamore me situata të jetës</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reale;</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rëndësinë e përdorimit të mjeteve konkrete didaktike dhe ato të teknologjisë;</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veçoritë e veprimtarive në mënyrë individuale dhe në grup;</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nevojën e individit për të nxënë gjatë gjithë jetës;</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rëndësinë e qëndrimit pozitiv ndaj lëndës së artit pamor dhe</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vlerësimit të përdorimit të gjithanshëm të tij;</w:t>
      </w:r>
      <w:r w:rsidRPr="007848A5">
        <w:rPr>
          <w:rFonts w:ascii="Times New Roman" w:hAnsi="Times New Roman" w:cs="Times New Roman"/>
          <w:color w:val="000000"/>
        </w:rPr>
        <w:br/>
      </w:r>
      <w:r w:rsidRPr="007848A5">
        <w:rPr>
          <w:rFonts w:ascii="Times New Roman" w:hAnsi="Times New Roman" w:cs="Times New Roman"/>
          <w:color w:val="000000"/>
          <w:sz w:val="24"/>
        </w:rPr>
        <w:sym w:font="Symbol" w:char="F0B7"/>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nxitjen e bashkëveprimit mësues</w:t>
      </w:r>
      <w:r w:rsidR="00AF103C" w:rsidRPr="007848A5">
        <w:rPr>
          <w:rFonts w:ascii="Times New Roman" w:hAnsi="Times New Roman" w:cs="Times New Roman"/>
          <w:color w:val="000000"/>
          <w:sz w:val="24"/>
        </w:rPr>
        <w:t>/e</w:t>
      </w:r>
      <w:r w:rsidRPr="007848A5">
        <w:rPr>
          <w:rFonts w:ascii="Times New Roman" w:hAnsi="Times New Roman" w:cs="Times New Roman"/>
          <w:color w:val="000000"/>
          <w:sz w:val="24"/>
        </w:rPr>
        <w:t>-nxënës</w:t>
      </w:r>
      <w:r w:rsidR="00AF103C" w:rsidRPr="007848A5">
        <w:rPr>
          <w:rFonts w:ascii="Times New Roman" w:hAnsi="Times New Roman" w:cs="Times New Roman"/>
          <w:color w:val="000000"/>
          <w:sz w:val="24"/>
        </w:rPr>
        <w:t>/se</w:t>
      </w:r>
      <w:r w:rsidR="00B7631B"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në kuptimin që në procesin mësimor mësuesi</w:t>
      </w:r>
      <w:r w:rsidR="00B7631B"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dhe nxënësi</w:t>
      </w:r>
      <w:r w:rsidR="00B7631B"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janë plotësues</w:t>
      </w:r>
      <w:r w:rsidR="00AF103C"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të njëri</w:t>
      </w:r>
      <w:r w:rsidR="00B7631B" w:rsidRPr="007848A5">
        <w:rPr>
          <w:rFonts w:ascii="Times New Roman" w:hAnsi="Times New Roman" w:cs="Times New Roman"/>
          <w:color w:val="000000"/>
          <w:sz w:val="24"/>
        </w:rPr>
        <w:t>/njëra</w:t>
      </w:r>
      <w:r w:rsidRPr="007848A5">
        <w:rPr>
          <w:rFonts w:ascii="Times New Roman" w:hAnsi="Times New Roman" w:cs="Times New Roman"/>
          <w:color w:val="000000"/>
          <w:sz w:val="24"/>
        </w:rPr>
        <w:t>-tjetrit</w:t>
      </w:r>
      <w:r w:rsidR="00B7631B" w:rsidRPr="007848A5">
        <w:rPr>
          <w:rFonts w:ascii="Times New Roman" w:hAnsi="Times New Roman" w:cs="Times New Roman"/>
          <w:color w:val="000000"/>
          <w:sz w:val="24"/>
        </w:rPr>
        <w:t>/tjetrës</w:t>
      </w:r>
      <w:r w:rsidRPr="007848A5">
        <w:rPr>
          <w:rFonts w:ascii="Times New Roman" w:hAnsi="Times New Roman" w:cs="Times New Roman"/>
          <w:color w:val="000000"/>
          <w:sz w:val="24"/>
        </w:rPr>
        <w:t>. Një mësimdhënie e mirëmenduar dhe e mirëplanifikuar krijon kushtet e nevojshme për një nxënie të suksesshme dhe lehtëson, si</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punën e mësuesit</w:t>
      </w:r>
      <w:r w:rsidR="00B7631B" w:rsidRPr="007848A5">
        <w:rPr>
          <w:rFonts w:ascii="Times New Roman" w:hAnsi="Times New Roman" w:cs="Times New Roman"/>
          <w:color w:val="000000"/>
          <w:sz w:val="24"/>
        </w:rPr>
        <w:t>/es</w:t>
      </w:r>
      <w:r w:rsidRPr="007848A5">
        <w:rPr>
          <w:rFonts w:ascii="Times New Roman" w:hAnsi="Times New Roman" w:cs="Times New Roman"/>
          <w:color w:val="000000"/>
          <w:sz w:val="24"/>
        </w:rPr>
        <w:t>, ashtu edhe atë të nxënësit</w:t>
      </w:r>
      <w:r w:rsidR="00B7631B" w:rsidRPr="007848A5">
        <w:rPr>
          <w:rFonts w:ascii="Times New Roman" w:hAnsi="Times New Roman" w:cs="Times New Roman"/>
          <w:color w:val="000000"/>
          <w:sz w:val="24"/>
        </w:rPr>
        <w:t>/es</w:t>
      </w:r>
      <w:r w:rsidRPr="007848A5">
        <w:rPr>
          <w:rFonts w:ascii="Times New Roman" w:hAnsi="Times New Roman" w:cs="Times New Roman"/>
          <w:color w:val="000000"/>
          <w:sz w:val="24"/>
        </w:rPr>
        <w:t>.</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Kompetencat e artit pamor, që janë të përcaktuara në këtë program, janë të ndërlidhura</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dhe zhvillohen nëpërmjet situatave të të nxënit</w:t>
      </w:r>
      <w:r w:rsidR="00B7631B"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që kanë në qendër pjesëmarrjen aktive të nxënësve</w:t>
      </w:r>
      <w:r w:rsidR="00B7631B" w:rsidRPr="007848A5">
        <w:rPr>
          <w:rFonts w:ascii="Times New Roman" w:hAnsi="Times New Roman" w:cs="Times New Roman"/>
          <w:color w:val="000000"/>
          <w:sz w:val="24"/>
        </w:rPr>
        <w:t>/eve</w:t>
      </w:r>
      <w:r w:rsidRPr="007848A5">
        <w:rPr>
          <w:rFonts w:ascii="Times New Roman" w:hAnsi="Times New Roman" w:cs="Times New Roman"/>
          <w:color w:val="000000"/>
          <w:sz w:val="24"/>
        </w:rPr>
        <w:t>. Ata</w:t>
      </w:r>
      <w:r w:rsidR="00B7631B"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janë aktiv</w:t>
      </w:r>
      <w:r w:rsidR="00B7631B"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kur përfshihen në</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veprimtari,</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eksplorime, krijime ose simulime të njohurive, interpretime, qëndrime dhe gjykime. Për të siguruar këtë pjesëmarrje</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aktive të nxënësve</w:t>
      </w:r>
      <w:r w:rsidR="00B7631B" w:rsidRPr="007848A5">
        <w:rPr>
          <w:rFonts w:ascii="Times New Roman" w:hAnsi="Times New Roman" w:cs="Times New Roman"/>
          <w:color w:val="000000"/>
          <w:sz w:val="24"/>
        </w:rPr>
        <w:t>/eve</w:t>
      </w:r>
      <w:r w:rsidRPr="007848A5">
        <w:rPr>
          <w:rFonts w:ascii="Times New Roman" w:hAnsi="Times New Roman" w:cs="Times New Roman"/>
          <w:color w:val="000000"/>
          <w:sz w:val="24"/>
        </w:rPr>
        <w:t>, mësuesi</w:t>
      </w:r>
      <w:r w:rsidR="00B7631B"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duhet të krijojë një atmosferë që i bën ata</w:t>
      </w:r>
      <w:r w:rsidR="00B7631B"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të ndihen të lirshëm</w:t>
      </w:r>
      <w:r w:rsidR="00B7631B" w:rsidRPr="007848A5">
        <w:rPr>
          <w:rFonts w:ascii="Times New Roman" w:hAnsi="Times New Roman" w:cs="Times New Roman"/>
          <w:color w:val="000000"/>
          <w:sz w:val="24"/>
        </w:rPr>
        <w:t>/me</w:t>
      </w:r>
      <w:r w:rsidRPr="007848A5">
        <w:rPr>
          <w:rFonts w:ascii="Times New Roman" w:hAnsi="Times New Roman" w:cs="Times New Roman"/>
          <w:color w:val="000000"/>
          <w:sz w:val="24"/>
        </w:rPr>
        <w:t xml:space="preserve"> dhe të zhdërvjellët</w:t>
      </w:r>
      <w:r w:rsidR="00B7631B" w:rsidRPr="007848A5">
        <w:rPr>
          <w:rFonts w:ascii="Times New Roman" w:hAnsi="Times New Roman" w:cs="Times New Roman"/>
          <w:color w:val="000000"/>
          <w:sz w:val="24"/>
        </w:rPr>
        <w:t>/ta</w:t>
      </w:r>
      <w:r w:rsidRPr="007848A5">
        <w:rPr>
          <w:rFonts w:ascii="Times New Roman" w:hAnsi="Times New Roman" w:cs="Times New Roman"/>
          <w:color w:val="000000"/>
          <w:sz w:val="24"/>
        </w:rPr>
        <w:t xml:space="preserve"> për të zhvilluar</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njohuritë e tyre në artin pamor.</w:t>
      </w:r>
      <w:r w:rsidRPr="007848A5">
        <w:rPr>
          <w:rFonts w:ascii="Times New Roman" w:hAnsi="Times New Roman" w:cs="Times New Roman"/>
          <w:color w:val="000000"/>
        </w:rPr>
        <w:br/>
      </w:r>
    </w:p>
    <w:p w14:paraId="35738DC5" w14:textId="77777777" w:rsidR="000327FA" w:rsidRPr="007848A5" w:rsidRDefault="000327FA" w:rsidP="006D2EBA">
      <w:pPr>
        <w:autoSpaceDE w:val="0"/>
        <w:autoSpaceDN w:val="0"/>
        <w:adjustRightInd w:val="0"/>
        <w:spacing w:after="0"/>
        <w:rPr>
          <w:rFonts w:ascii="Times New Roman" w:hAnsi="Times New Roman" w:cs="Times New Roman"/>
          <w:color w:val="000000"/>
          <w:sz w:val="24"/>
        </w:rPr>
      </w:pPr>
      <w:r w:rsidRPr="007848A5">
        <w:rPr>
          <w:rFonts w:ascii="Times New Roman" w:hAnsi="Times New Roman" w:cs="Times New Roman"/>
          <w:color w:val="000000"/>
          <w:sz w:val="24"/>
        </w:rPr>
        <w:t>Gjithashtu, është e rëndësishme që nxënësi</w:t>
      </w:r>
      <w:r w:rsidR="00B7631B"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të punojë me situata ku i kërkohen arsyetime apo përgjigje të pyetjeve të tilla si </w:t>
      </w:r>
      <w:r w:rsidR="00AF103C" w:rsidRPr="007848A5">
        <w:rPr>
          <w:rFonts w:ascii="Times New Roman" w:hAnsi="Times New Roman" w:cs="Times New Roman"/>
          <w:color w:val="000000"/>
          <w:sz w:val="24"/>
        </w:rPr>
        <w:t xml:space="preserve">p.sh., </w:t>
      </w:r>
      <w:r w:rsidRPr="007848A5">
        <w:rPr>
          <w:rFonts w:ascii="Times New Roman" w:hAnsi="Times New Roman" w:cs="Times New Roman"/>
          <w:color w:val="000000"/>
          <w:sz w:val="24"/>
        </w:rPr>
        <w:t>“..pse</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më pëlqen?”, “...a duket bukur?”, “..çfarë ndodh nëse e vendos objektin më afër?” etj. Në këtë mënyrë</w:t>
      </w:r>
      <w:r w:rsidR="00AF159B">
        <w:rPr>
          <w:rFonts w:ascii="Times New Roman" w:hAnsi="Times New Roman" w:cs="Times New Roman"/>
          <w:color w:val="000000"/>
          <w:sz w:val="24"/>
        </w:rPr>
        <w:t>,</w:t>
      </w:r>
      <w:r w:rsidRPr="007848A5">
        <w:rPr>
          <w:rFonts w:ascii="Times New Roman" w:hAnsi="Times New Roman" w:cs="Times New Roman"/>
          <w:color w:val="000000"/>
          <w:sz w:val="24"/>
        </w:rPr>
        <w:t xml:space="preserve"> ai</w:t>
      </w:r>
      <w:r w:rsidR="00B7631B" w:rsidRPr="007848A5">
        <w:rPr>
          <w:rFonts w:ascii="Times New Roman" w:hAnsi="Times New Roman" w:cs="Times New Roman"/>
          <w:color w:val="000000"/>
          <w:sz w:val="24"/>
        </w:rPr>
        <w:t>/ajo</w:t>
      </w:r>
      <w:r w:rsidRPr="007848A5">
        <w:rPr>
          <w:rFonts w:ascii="Times New Roman" w:hAnsi="Times New Roman" w:cs="Times New Roman"/>
          <w:color w:val="000000"/>
          <w:sz w:val="24"/>
        </w:rPr>
        <w:t xml:space="preserve"> inkurajohet të reflektojë</w:t>
      </w:r>
      <w:r w:rsidR="00AF159B">
        <w:rPr>
          <w:rFonts w:ascii="Times New Roman" w:hAnsi="Times New Roman" w:cs="Times New Roman"/>
          <w:color w:val="000000"/>
          <w:sz w:val="24"/>
        </w:rPr>
        <w:t xml:space="preserve"> </w:t>
      </w:r>
      <w:r w:rsidRPr="007848A5">
        <w:rPr>
          <w:rFonts w:ascii="Times New Roman" w:hAnsi="Times New Roman" w:cs="Times New Roman"/>
          <w:color w:val="000000"/>
          <w:sz w:val="24"/>
        </w:rPr>
        <w:t>mbi veprimet e tij</w:t>
      </w:r>
      <w:r w:rsidR="00B7631B" w:rsidRPr="007848A5">
        <w:rPr>
          <w:rFonts w:ascii="Times New Roman" w:hAnsi="Times New Roman" w:cs="Times New Roman"/>
          <w:color w:val="000000"/>
          <w:sz w:val="24"/>
        </w:rPr>
        <w:t>/saj</w:t>
      </w:r>
      <w:r w:rsidRPr="007848A5">
        <w:rPr>
          <w:rFonts w:ascii="Times New Roman" w:hAnsi="Times New Roman" w:cs="Times New Roman"/>
          <w:color w:val="000000"/>
          <w:sz w:val="24"/>
        </w:rPr>
        <w:t xml:space="preserve"> dhe të ndërmarrë situata të reja.</w:t>
      </w:r>
      <w:r w:rsidRPr="007848A5">
        <w:rPr>
          <w:rFonts w:ascii="Times New Roman" w:hAnsi="Times New Roman" w:cs="Times New Roman"/>
          <w:color w:val="000000"/>
        </w:rPr>
        <w:br/>
      </w:r>
      <w:r w:rsidRPr="007848A5">
        <w:rPr>
          <w:rFonts w:ascii="Times New Roman" w:hAnsi="Times New Roman" w:cs="Times New Roman"/>
          <w:color w:val="000000"/>
          <w:sz w:val="24"/>
        </w:rPr>
        <w:t>Cilësia e mësimdhënies është çelësi për suksesin e fëmijëve në mësimin e artit. Mësuesit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duhet të inkurajojnë çdo nxënës</w:t>
      </w:r>
      <w:r w:rsidR="00B7631B"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të</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besojë se do të </w:t>
      </w:r>
      <w:r w:rsidRPr="007848A5">
        <w:rPr>
          <w:rFonts w:ascii="Times New Roman" w:hAnsi="Times New Roman" w:cs="Times New Roman"/>
          <w:color w:val="000000"/>
          <w:sz w:val="24"/>
        </w:rPr>
        <w:lastRenderedPageBreak/>
        <w:t>jetë i</w:t>
      </w:r>
      <w:r w:rsidR="00B7631B"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suksesshëm</w:t>
      </w:r>
      <w:r w:rsidR="00B7631B" w:rsidRPr="007848A5">
        <w:rPr>
          <w:rFonts w:ascii="Times New Roman" w:hAnsi="Times New Roman" w:cs="Times New Roman"/>
          <w:color w:val="000000"/>
          <w:sz w:val="24"/>
        </w:rPr>
        <w:t>/me</w:t>
      </w:r>
      <w:r w:rsidRPr="007848A5">
        <w:rPr>
          <w:rFonts w:ascii="Times New Roman" w:hAnsi="Times New Roman" w:cs="Times New Roman"/>
          <w:color w:val="000000"/>
          <w:sz w:val="24"/>
        </w:rPr>
        <w:t xml:space="preserve"> në mësimin e artit, të kuptojnë interesat e nxënësve</w:t>
      </w:r>
      <w:r w:rsidR="00B7631B" w:rsidRPr="007848A5">
        <w:rPr>
          <w:rFonts w:ascii="Times New Roman" w:hAnsi="Times New Roman" w:cs="Times New Roman"/>
          <w:color w:val="000000"/>
          <w:sz w:val="24"/>
        </w:rPr>
        <w:t>/eve</w:t>
      </w:r>
      <w:r w:rsidRPr="007848A5">
        <w:rPr>
          <w:rFonts w:ascii="Times New Roman" w:hAnsi="Times New Roman" w:cs="Times New Roman"/>
          <w:color w:val="000000"/>
          <w:sz w:val="24"/>
        </w:rPr>
        <w:t>, nevojat që ata</w:t>
      </w:r>
      <w:r w:rsidR="00B7631B"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kanë, të ndihmojnë nxënësit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të</w:t>
      </w:r>
      <w:r w:rsidRPr="007848A5">
        <w:rPr>
          <w:rFonts w:ascii="Times New Roman" w:hAnsi="Times New Roman" w:cs="Times New Roman"/>
          <w:color w:val="000000"/>
        </w:rPr>
        <w:br/>
      </w:r>
      <w:r w:rsidRPr="007848A5">
        <w:rPr>
          <w:rFonts w:ascii="Times New Roman" w:hAnsi="Times New Roman" w:cs="Times New Roman"/>
          <w:color w:val="000000"/>
          <w:sz w:val="24"/>
        </w:rPr>
        <w:t>aktivizojnë njohuritë e mëparshme, të rendisin udhëzimet që do të përdorin, duke diferencuar udhëzimet për nxënës</w:t>
      </w:r>
      <w:r w:rsidR="00B7631B" w:rsidRPr="007848A5">
        <w:rPr>
          <w:rFonts w:ascii="Times New Roman" w:hAnsi="Times New Roman" w:cs="Times New Roman"/>
          <w:color w:val="000000"/>
          <w:sz w:val="24"/>
        </w:rPr>
        <w:t>/e</w:t>
      </w:r>
      <w:r w:rsidRPr="007848A5">
        <w:rPr>
          <w:rFonts w:ascii="Times New Roman" w:hAnsi="Times New Roman" w:cs="Times New Roman"/>
          <w:color w:val="000000"/>
          <w:sz w:val="24"/>
        </w:rPr>
        <w:t xml:space="preserve"> me nevoja të</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veçanta; po kështu mësuesit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duhet t</w:t>
      </w:r>
      <w:r w:rsidR="00AF103C" w:rsidRPr="007848A5">
        <w:rPr>
          <w:rFonts w:ascii="Times New Roman" w:hAnsi="Times New Roman" w:cs="Times New Roman"/>
        </w:rPr>
        <w:t>’i</w:t>
      </w:r>
      <w:r w:rsidRPr="007848A5">
        <w:rPr>
          <w:rFonts w:ascii="Times New Roman" w:hAnsi="Times New Roman" w:cs="Times New Roman"/>
          <w:color w:val="000000"/>
          <w:sz w:val="24"/>
        </w:rPr>
        <w:t xml:space="preserve"> stimulojnë dhe </w:t>
      </w:r>
      <w:r w:rsidR="00AF103C" w:rsidRPr="007848A5">
        <w:rPr>
          <w:rFonts w:ascii="Times New Roman" w:hAnsi="Times New Roman" w:cs="Times New Roman"/>
          <w:color w:val="000000"/>
          <w:sz w:val="24"/>
        </w:rPr>
        <w:t>t</w:t>
      </w:r>
      <w:r w:rsidR="00AF103C" w:rsidRPr="007848A5">
        <w:rPr>
          <w:rFonts w:ascii="Times New Roman" w:hAnsi="Times New Roman" w:cs="Times New Roman"/>
        </w:rPr>
        <w:t>’i</w:t>
      </w:r>
      <w:r w:rsidR="00AF103C"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inkurajojnë të gjithë nxënësit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duke krijuar mjedise ku </w:t>
      </w:r>
      <w:r w:rsidR="00B7631B" w:rsidRPr="007848A5">
        <w:rPr>
          <w:rFonts w:ascii="Times New Roman" w:hAnsi="Times New Roman" w:cs="Times New Roman"/>
          <w:color w:val="000000"/>
          <w:sz w:val="24"/>
        </w:rPr>
        <w:t xml:space="preserve">ata/ato </w:t>
      </w:r>
      <w:r w:rsidRPr="007848A5">
        <w:rPr>
          <w:rFonts w:ascii="Times New Roman" w:hAnsi="Times New Roman" w:cs="Times New Roman"/>
          <w:color w:val="000000"/>
          <w:sz w:val="24"/>
        </w:rPr>
        <w:t>të kenë mundësi</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për të eksploruar mbi artin pamor në mënyra</w:t>
      </w:r>
      <w:r w:rsidR="00B7631B" w:rsidRPr="007848A5">
        <w:rPr>
          <w:rFonts w:ascii="Times New Roman" w:hAnsi="Times New Roman" w:cs="Times New Roman"/>
          <w:color w:val="000000"/>
          <w:sz w:val="24"/>
        </w:rPr>
        <w:t>t</w:t>
      </w:r>
      <w:r w:rsidRPr="007848A5">
        <w:rPr>
          <w:rFonts w:ascii="Times New Roman" w:hAnsi="Times New Roman" w:cs="Times New Roman"/>
          <w:color w:val="000000"/>
          <w:sz w:val="24"/>
        </w:rPr>
        <w:t xml:space="preserve"> që për ta</w:t>
      </w:r>
      <w:r w:rsidR="00B7631B" w:rsidRPr="007848A5">
        <w:rPr>
          <w:rFonts w:ascii="Times New Roman" w:hAnsi="Times New Roman" w:cs="Times New Roman"/>
          <w:color w:val="000000"/>
          <w:sz w:val="24"/>
        </w:rPr>
        <w:t>/to janë të rëndësishme</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Mësuesit</w:t>
      </w:r>
      <w:r w:rsidR="00B7631B"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mund ta realizojnë këtë nëpërmjet veprimtarive të ndryshme, duke nxitur pjesëmarrjen me eksperiencën krijuese dhe me</w:t>
      </w:r>
      <w:r w:rsidR="00B7631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materiale konkrete. Planifikimi i kohës, hapësira e përshtatshme dhe një shumëllojshmëri materialesh janë të rëndësishme për të</w:t>
      </w:r>
      <w:r w:rsidR="00AF159B">
        <w:rPr>
          <w:rFonts w:ascii="Times New Roman" w:hAnsi="Times New Roman" w:cs="Times New Roman"/>
          <w:color w:val="000000"/>
          <w:sz w:val="24"/>
        </w:rPr>
        <w:t xml:space="preserve"> </w:t>
      </w:r>
      <w:r w:rsidRPr="007848A5">
        <w:rPr>
          <w:rFonts w:ascii="Times New Roman" w:hAnsi="Times New Roman" w:cs="Times New Roman"/>
          <w:color w:val="000000"/>
          <w:sz w:val="24"/>
        </w:rPr>
        <w:t>mbështetur një mësimdhënie efektive. Gjatë procesit të mësimdhënies, mësuesit</w:t>
      </w:r>
      <w:r w:rsidR="00425207"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duhet të sigurojnë një shumëllojshmëri aktivitetesh</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të bazuara në vlerësimin e nevojave individuale të nxënësve</w:t>
      </w:r>
      <w:r w:rsidR="00425207" w:rsidRPr="007848A5">
        <w:rPr>
          <w:rFonts w:ascii="Times New Roman" w:hAnsi="Times New Roman" w:cs="Times New Roman"/>
          <w:color w:val="000000"/>
          <w:sz w:val="24"/>
        </w:rPr>
        <w:t>/eve</w:t>
      </w:r>
      <w:r w:rsidRPr="007848A5">
        <w:rPr>
          <w:rFonts w:ascii="Times New Roman" w:hAnsi="Times New Roman" w:cs="Times New Roman"/>
          <w:color w:val="000000"/>
          <w:sz w:val="24"/>
        </w:rPr>
        <w:t>, në nevojat e grupit dhe në praktikat më të mira mësimore. Gjithashtu,</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mësuesit</w:t>
      </w:r>
      <w:r w:rsidR="00425207"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duhet të krijojnë një mjedis të përshtatshëm në klasë për zhvillimin e veprimtarive të “Artit pamor”</w:t>
      </w:r>
      <w:r w:rsidR="00425207"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që nxit idetë e reja te</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nxënësit</w:t>
      </w:r>
      <w:r w:rsidR="00425207" w:rsidRPr="007848A5">
        <w:rPr>
          <w:rFonts w:ascii="Times New Roman" w:hAnsi="Times New Roman" w:cs="Times New Roman"/>
          <w:color w:val="000000"/>
          <w:sz w:val="24"/>
        </w:rPr>
        <w:t>/et</w:t>
      </w:r>
      <w:r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Projektet kurrikulare afatgjata lejojnë nxënësin</w:t>
      </w:r>
      <w:r w:rsidR="00425207" w:rsidRPr="007848A5">
        <w:rPr>
          <w:rFonts w:ascii="Times New Roman" w:hAnsi="Times New Roman" w:cs="Times New Roman"/>
          <w:color w:val="000000"/>
          <w:sz w:val="24"/>
        </w:rPr>
        <w:t>/en</w:t>
      </w:r>
      <w:r w:rsidRPr="007848A5">
        <w:rPr>
          <w:rFonts w:ascii="Times New Roman" w:hAnsi="Times New Roman" w:cs="Times New Roman"/>
          <w:color w:val="000000"/>
          <w:sz w:val="24"/>
        </w:rPr>
        <w:t xml:space="preserve"> të aplikojë njohuritë dhe aftësitë që zotëron nga njëra anë</w:t>
      </w:r>
      <w:r w:rsidR="00AF103C"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dhe </w:t>
      </w:r>
      <w:r w:rsidR="00697A4F" w:rsidRPr="007848A5">
        <w:rPr>
          <w:rFonts w:ascii="Times New Roman" w:hAnsi="Times New Roman" w:cs="Times New Roman"/>
          <w:color w:val="000000"/>
          <w:sz w:val="24"/>
        </w:rPr>
        <w:t xml:space="preserve">të </w:t>
      </w:r>
      <w:r w:rsidRPr="007848A5">
        <w:rPr>
          <w:rFonts w:ascii="Times New Roman" w:hAnsi="Times New Roman" w:cs="Times New Roman"/>
          <w:color w:val="000000"/>
          <w:sz w:val="24"/>
        </w:rPr>
        <w:t>arri</w:t>
      </w:r>
      <w:r w:rsidR="00AF103C" w:rsidRPr="007848A5">
        <w:rPr>
          <w:rFonts w:ascii="Times New Roman" w:hAnsi="Times New Roman" w:cs="Times New Roman"/>
          <w:color w:val="000000"/>
          <w:sz w:val="24"/>
        </w:rPr>
        <w:t>j</w:t>
      </w:r>
      <w:r w:rsidRPr="007848A5">
        <w:rPr>
          <w:rFonts w:ascii="Times New Roman" w:hAnsi="Times New Roman" w:cs="Times New Roman"/>
          <w:color w:val="000000"/>
          <w:sz w:val="24"/>
        </w:rPr>
        <w:t xml:space="preserve"> të</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krijojë lidhje integruese me lëndët e tjera në fushën e arteve dhe jashtë saj</w:t>
      </w:r>
      <w:r w:rsidR="00AF103C" w:rsidRPr="007848A5">
        <w:rPr>
          <w:rFonts w:ascii="Times New Roman" w:hAnsi="Times New Roman" w:cs="Times New Roman"/>
          <w:color w:val="000000"/>
          <w:sz w:val="24"/>
        </w:rPr>
        <w:t xml:space="preserve"> nga ana tjetër</w:t>
      </w:r>
      <w:r w:rsidRPr="007848A5">
        <w:rPr>
          <w:rFonts w:ascii="Times New Roman" w:hAnsi="Times New Roman" w:cs="Times New Roman"/>
          <w:color w:val="000000"/>
          <w:sz w:val="24"/>
        </w:rPr>
        <w:t>. Edhe prezantimet e projekteve, diskutimet, debatet</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gjatë realizimit të tyre janë mundësi shumë e mirë për realizimin e kompetencave pamore/artistike, por mbi të gjitha të</w:t>
      </w:r>
      <w:r w:rsidR="00425207"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kompetencave kyçe.</w:t>
      </w:r>
    </w:p>
    <w:p w14:paraId="2D128021" w14:textId="77777777" w:rsidR="000327FA" w:rsidRPr="007848A5" w:rsidRDefault="000327FA" w:rsidP="006D2EBA">
      <w:pPr>
        <w:autoSpaceDE w:val="0"/>
        <w:autoSpaceDN w:val="0"/>
        <w:adjustRightInd w:val="0"/>
        <w:spacing w:after="0"/>
        <w:rPr>
          <w:rFonts w:ascii="Times New Roman" w:hAnsi="Times New Roman" w:cs="Times New Roman"/>
          <w:color w:val="000000"/>
          <w:sz w:val="24"/>
        </w:rPr>
      </w:pPr>
    </w:p>
    <w:p w14:paraId="39CA495B"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p>
    <w:p w14:paraId="206CF9F5" w14:textId="77777777" w:rsidR="000327FA" w:rsidRPr="007848A5" w:rsidRDefault="000327FA" w:rsidP="006D2EBA">
      <w:pPr>
        <w:autoSpaceDE w:val="0"/>
        <w:autoSpaceDN w:val="0"/>
        <w:adjustRightInd w:val="0"/>
        <w:spacing w:after="0"/>
        <w:rPr>
          <w:rFonts w:ascii="Times New Roman" w:hAnsi="Times New Roman" w:cs="Times New Roman"/>
          <w:b/>
          <w:sz w:val="28"/>
          <w:szCs w:val="28"/>
        </w:rPr>
      </w:pPr>
      <w:r w:rsidRPr="007848A5">
        <w:rPr>
          <w:rFonts w:ascii="Times New Roman" w:hAnsi="Times New Roman" w:cs="Times New Roman"/>
          <w:b/>
          <w:bCs/>
          <w:sz w:val="28"/>
          <w:szCs w:val="28"/>
        </w:rPr>
        <w:t xml:space="preserve">4.2 </w:t>
      </w:r>
      <w:r w:rsidRPr="007848A5">
        <w:rPr>
          <w:rFonts w:ascii="Times New Roman" w:hAnsi="Times New Roman" w:cs="Times New Roman"/>
          <w:b/>
          <w:sz w:val="28"/>
          <w:szCs w:val="28"/>
        </w:rPr>
        <w:t xml:space="preserve">Materiale dhe burime mësimore </w:t>
      </w:r>
    </w:p>
    <w:p w14:paraId="0FBDF3F0" w14:textId="77777777" w:rsidR="000327FA" w:rsidRPr="007848A5" w:rsidRDefault="000327FA" w:rsidP="00AF159B">
      <w:pPr>
        <w:autoSpaceDE w:val="0"/>
        <w:autoSpaceDN w:val="0"/>
        <w:adjustRightInd w:val="0"/>
        <w:spacing w:after="0"/>
        <w:rPr>
          <w:rFonts w:ascii="Times New Roman" w:hAnsi="Times New Roman" w:cs="Times New Roman"/>
          <w:color w:val="000000"/>
          <w:sz w:val="24"/>
        </w:rPr>
      </w:pPr>
      <w:r w:rsidRPr="007848A5">
        <w:rPr>
          <w:rFonts w:ascii="Times New Roman" w:hAnsi="Times New Roman" w:cs="Times New Roman"/>
          <w:color w:val="000000"/>
          <w:sz w:val="24"/>
        </w:rPr>
        <w:t>Gjatë zhvillimit të mësimit në lëndën e artit pamor, për realizimin e kompetencave, mësuesi</w:t>
      </w:r>
      <w:r w:rsidR="00FC6EBF"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përdor mjete didaktike dhe burime, të cilat</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nxënësi</w:t>
      </w:r>
      <w:r w:rsidR="00FC6EBF"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i prek, i shikon, i përdor</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etj. Ai/ajo përdor mjete vizuale, teknologji të nevojshme, jep ndihma të veçanta, përshtat shembuj</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të ndryshëm, krijon ambiente për aktivitete alternative etj. Edhe teknologjia ka një ndikim të madh në artin pamor</w:t>
      </w:r>
      <w:r w:rsidR="00FC6EBF" w:rsidRPr="007848A5">
        <w:rPr>
          <w:rFonts w:ascii="Times New Roman" w:hAnsi="Times New Roman" w:cs="Times New Roman"/>
          <w:color w:val="000000"/>
          <w:sz w:val="24"/>
        </w:rPr>
        <w:t>,</w:t>
      </w:r>
      <w:r w:rsidRPr="007848A5">
        <w:rPr>
          <w:rFonts w:ascii="Times New Roman" w:hAnsi="Times New Roman" w:cs="Times New Roman"/>
          <w:color w:val="000000"/>
          <w:sz w:val="24"/>
        </w:rPr>
        <w:t xml:space="preserve"> duke ndihmuar</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nxënësit</w:t>
      </w:r>
      <w:r w:rsidR="00AF159B">
        <w:rPr>
          <w:rFonts w:ascii="Times New Roman" w:hAnsi="Times New Roman" w:cs="Times New Roman"/>
          <w:color w:val="000000"/>
          <w:sz w:val="24"/>
        </w:rPr>
        <w:t>/et</w:t>
      </w:r>
      <w:r w:rsidRPr="007848A5">
        <w:rPr>
          <w:rFonts w:ascii="Times New Roman" w:hAnsi="Times New Roman" w:cs="Times New Roman"/>
          <w:color w:val="000000"/>
          <w:sz w:val="24"/>
        </w:rPr>
        <w:t xml:space="preserve"> të eksplorojnë vepra arti të ndryshme, objekte të trashëgimisë kulturore, objekte të dizajnit etj., duke zhvilluar aftësitë e tyre</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në studimin e kësaj lënde.</w:t>
      </w:r>
      <w:r w:rsidRPr="007848A5">
        <w:rPr>
          <w:rFonts w:ascii="Times New Roman" w:hAnsi="Times New Roman" w:cs="Times New Roman"/>
          <w:color w:val="000000"/>
        </w:rPr>
        <w:br/>
      </w:r>
      <w:r w:rsidRPr="007848A5">
        <w:rPr>
          <w:rFonts w:ascii="Times New Roman" w:hAnsi="Times New Roman" w:cs="Times New Roman"/>
          <w:color w:val="000000"/>
          <w:sz w:val="24"/>
        </w:rPr>
        <w:t>Mësuesi</w:t>
      </w:r>
      <w:r w:rsidR="00FC6EBF"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përdor fjalë dhe fjali të qarta, të sakta, kuptimore dhe me një fjalor të pastër të gjuhës artistike pamore. Mësuesi</w:t>
      </w:r>
      <w:r w:rsidR="00FC6EBF"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siguron qasje</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përmes përdorimit të teksteve dhe materialeve të përshtatshme me moshën dhe mundësinë e nivelit të të mësuarit. Ai/Ajo u</w:t>
      </w:r>
      <w:r w:rsidRPr="007848A5">
        <w:rPr>
          <w:rFonts w:ascii="Times New Roman" w:hAnsi="Times New Roman" w:cs="Times New Roman"/>
          <w:color w:val="000000"/>
        </w:rPr>
        <w:br/>
      </w:r>
      <w:r w:rsidRPr="007848A5">
        <w:rPr>
          <w:rFonts w:ascii="Times New Roman" w:hAnsi="Times New Roman" w:cs="Times New Roman"/>
          <w:color w:val="000000"/>
          <w:sz w:val="24"/>
        </w:rPr>
        <w:t>prezanton/sqaron nxënësve</w:t>
      </w:r>
      <w:r w:rsidR="00FC6EBF" w:rsidRPr="007848A5">
        <w:rPr>
          <w:rFonts w:ascii="Times New Roman" w:hAnsi="Times New Roman" w:cs="Times New Roman"/>
          <w:color w:val="000000"/>
          <w:sz w:val="24"/>
        </w:rPr>
        <w:t>/eve</w:t>
      </w:r>
      <w:r w:rsidRPr="007848A5">
        <w:rPr>
          <w:rFonts w:ascii="Times New Roman" w:hAnsi="Times New Roman" w:cs="Times New Roman"/>
          <w:color w:val="000000"/>
          <w:sz w:val="24"/>
        </w:rPr>
        <w:t xml:space="preserve"> përmbajtjet caktuara ose shkathtësitë që ata</w:t>
      </w:r>
      <w:r w:rsidR="00FC6EBF"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duhet të performojnë.</w:t>
      </w:r>
      <w:r w:rsidRPr="007848A5">
        <w:rPr>
          <w:rFonts w:ascii="Times New Roman" w:hAnsi="Times New Roman" w:cs="Times New Roman"/>
          <w:color w:val="000000"/>
        </w:rPr>
        <w:br/>
      </w:r>
      <w:r w:rsidRPr="007848A5">
        <w:rPr>
          <w:rFonts w:ascii="Times New Roman" w:hAnsi="Times New Roman" w:cs="Times New Roman"/>
          <w:color w:val="000000"/>
          <w:sz w:val="24"/>
        </w:rPr>
        <w:t>Mësuesi</w:t>
      </w:r>
      <w:r w:rsidR="00FC6EBF" w:rsidRPr="007848A5">
        <w:rPr>
          <w:rFonts w:ascii="Times New Roman" w:hAnsi="Times New Roman" w:cs="Times New Roman"/>
          <w:color w:val="000000"/>
          <w:sz w:val="24"/>
        </w:rPr>
        <w:t>/ja</w:t>
      </w:r>
      <w:r w:rsidRPr="007848A5">
        <w:rPr>
          <w:rFonts w:ascii="Times New Roman" w:hAnsi="Times New Roman" w:cs="Times New Roman"/>
          <w:color w:val="000000"/>
          <w:sz w:val="24"/>
        </w:rPr>
        <w:t xml:space="preserve"> u krijon mundësi nxënësve</w:t>
      </w:r>
      <w:r w:rsidR="00FC6EBF" w:rsidRPr="007848A5">
        <w:rPr>
          <w:rFonts w:ascii="Times New Roman" w:hAnsi="Times New Roman" w:cs="Times New Roman"/>
          <w:color w:val="000000"/>
          <w:sz w:val="24"/>
        </w:rPr>
        <w:t>/eve</w:t>
      </w:r>
      <w:r w:rsidRPr="007848A5">
        <w:rPr>
          <w:rFonts w:ascii="Times New Roman" w:hAnsi="Times New Roman" w:cs="Times New Roman"/>
          <w:color w:val="000000"/>
          <w:sz w:val="24"/>
        </w:rPr>
        <w:t xml:space="preserve"> të demonstrojnë apo </w:t>
      </w:r>
      <w:r w:rsidR="00FC6EBF" w:rsidRPr="007848A5">
        <w:rPr>
          <w:rFonts w:ascii="Times New Roman" w:hAnsi="Times New Roman" w:cs="Times New Roman"/>
          <w:color w:val="000000"/>
          <w:sz w:val="24"/>
        </w:rPr>
        <w:t xml:space="preserve">të </w:t>
      </w:r>
      <w:r w:rsidRPr="007848A5">
        <w:rPr>
          <w:rFonts w:ascii="Times New Roman" w:hAnsi="Times New Roman" w:cs="Times New Roman"/>
          <w:color w:val="000000"/>
          <w:sz w:val="24"/>
        </w:rPr>
        <w:t>prezantojnë me anë të mediave detyra dhe projekte të ndryshme.</w:t>
      </w:r>
      <w:r w:rsidRPr="007848A5">
        <w:rPr>
          <w:rFonts w:ascii="Times New Roman" w:hAnsi="Times New Roman" w:cs="Times New Roman"/>
          <w:color w:val="000000"/>
        </w:rPr>
        <w:br/>
      </w:r>
      <w:r w:rsidRPr="007848A5">
        <w:rPr>
          <w:rFonts w:ascii="Times New Roman" w:hAnsi="Times New Roman" w:cs="Times New Roman"/>
          <w:color w:val="000000"/>
          <w:sz w:val="24"/>
        </w:rPr>
        <w:t>Mësuesi</w:t>
      </w:r>
      <w:r w:rsidR="00AF159B">
        <w:rPr>
          <w:rFonts w:ascii="Times New Roman" w:hAnsi="Times New Roman" w:cs="Times New Roman"/>
          <w:color w:val="000000"/>
          <w:sz w:val="24"/>
        </w:rPr>
        <w:t>/ja</w:t>
      </w:r>
      <w:r w:rsidRPr="007848A5">
        <w:rPr>
          <w:rFonts w:ascii="Times New Roman" w:hAnsi="Times New Roman" w:cs="Times New Roman"/>
          <w:color w:val="000000"/>
          <w:sz w:val="24"/>
        </w:rPr>
        <w:t xml:space="preserve"> duhet të demonstrojë drejtpërdrejt gjatë mësimdhënies në lëndën e “Artit pamor”. Është shumë e rëndësishme për nxënësit</w:t>
      </w:r>
      <w:r w:rsidR="00FC6EBF"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e</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kësaj moshe lidhja midis demonstrimit të mësuesit</w:t>
      </w:r>
      <w:r w:rsidR="00FC6EBF" w:rsidRPr="007848A5">
        <w:rPr>
          <w:rFonts w:ascii="Times New Roman" w:hAnsi="Times New Roman" w:cs="Times New Roman"/>
          <w:color w:val="000000"/>
          <w:sz w:val="24"/>
        </w:rPr>
        <w:t>/es</w:t>
      </w:r>
      <w:r w:rsidRPr="007848A5">
        <w:rPr>
          <w:rFonts w:ascii="Times New Roman" w:hAnsi="Times New Roman" w:cs="Times New Roman"/>
          <w:color w:val="000000"/>
          <w:sz w:val="24"/>
        </w:rPr>
        <w:t xml:space="preserve"> dhe </w:t>
      </w:r>
      <w:r w:rsidR="00FC6EBF" w:rsidRPr="007848A5">
        <w:rPr>
          <w:rFonts w:ascii="Times New Roman" w:hAnsi="Times New Roman" w:cs="Times New Roman"/>
          <w:color w:val="000000"/>
          <w:sz w:val="24"/>
        </w:rPr>
        <w:t xml:space="preserve">dhënies së </w:t>
      </w:r>
      <w:r w:rsidRPr="007848A5">
        <w:rPr>
          <w:rFonts w:ascii="Times New Roman" w:hAnsi="Times New Roman" w:cs="Times New Roman"/>
          <w:color w:val="000000"/>
          <w:sz w:val="24"/>
        </w:rPr>
        <w:t>mundësi</w:t>
      </w:r>
      <w:r w:rsidR="00FC6EBF" w:rsidRPr="007848A5">
        <w:rPr>
          <w:rFonts w:ascii="Times New Roman" w:hAnsi="Times New Roman" w:cs="Times New Roman"/>
          <w:color w:val="000000"/>
          <w:sz w:val="24"/>
        </w:rPr>
        <w:t>së</w:t>
      </w:r>
      <w:r w:rsidRPr="007848A5">
        <w:rPr>
          <w:rFonts w:ascii="Times New Roman" w:hAnsi="Times New Roman" w:cs="Times New Roman"/>
          <w:color w:val="000000"/>
          <w:sz w:val="24"/>
        </w:rPr>
        <w:t xml:space="preserve"> </w:t>
      </w:r>
      <w:r w:rsidR="00FC6EBF" w:rsidRPr="007848A5">
        <w:rPr>
          <w:rFonts w:ascii="Times New Roman" w:hAnsi="Times New Roman" w:cs="Times New Roman"/>
          <w:color w:val="000000"/>
          <w:sz w:val="24"/>
        </w:rPr>
        <w:t xml:space="preserve">së </w:t>
      </w:r>
      <w:r w:rsidRPr="007848A5">
        <w:rPr>
          <w:rFonts w:ascii="Times New Roman" w:hAnsi="Times New Roman" w:cs="Times New Roman"/>
          <w:color w:val="000000"/>
          <w:sz w:val="24"/>
        </w:rPr>
        <w:t>përdorimit të njohurive dhe aftësive të tyre në veprimtarinë</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artistike. Në këtë mënyrë</w:t>
      </w:r>
      <w:r w:rsidR="00AF159B">
        <w:rPr>
          <w:rFonts w:ascii="Times New Roman" w:hAnsi="Times New Roman" w:cs="Times New Roman"/>
          <w:color w:val="000000"/>
          <w:sz w:val="24"/>
        </w:rPr>
        <w:t>,</w:t>
      </w:r>
      <w:r w:rsidRPr="007848A5">
        <w:rPr>
          <w:rFonts w:ascii="Times New Roman" w:hAnsi="Times New Roman" w:cs="Times New Roman"/>
          <w:color w:val="000000"/>
          <w:sz w:val="24"/>
        </w:rPr>
        <w:t xml:space="preserve"> ata</w:t>
      </w:r>
      <w:r w:rsidR="00FC6EBF" w:rsidRPr="007848A5">
        <w:rPr>
          <w:rFonts w:ascii="Times New Roman" w:hAnsi="Times New Roman" w:cs="Times New Roman"/>
          <w:color w:val="000000"/>
          <w:sz w:val="24"/>
        </w:rPr>
        <w:t>/ato</w:t>
      </w:r>
      <w:r w:rsidRPr="007848A5">
        <w:rPr>
          <w:rFonts w:ascii="Times New Roman" w:hAnsi="Times New Roman" w:cs="Times New Roman"/>
          <w:color w:val="000000"/>
          <w:sz w:val="24"/>
        </w:rPr>
        <w:t xml:space="preserve"> do të krijojnë pavarësi në përdorimin e mjeteve nga një nivel në tjetrin. Kur mësuesit</w:t>
      </w:r>
      <w:r w:rsidR="00FC6EBF" w:rsidRPr="007848A5">
        <w:rPr>
          <w:rFonts w:ascii="Times New Roman" w:hAnsi="Times New Roman" w:cs="Times New Roman"/>
          <w:color w:val="000000"/>
          <w:sz w:val="24"/>
        </w:rPr>
        <w:t>/</w:t>
      </w:r>
      <w:r w:rsidR="00AF159B" w:rsidRPr="007848A5">
        <w:rPr>
          <w:rFonts w:ascii="Times New Roman" w:hAnsi="Times New Roman" w:cs="Times New Roman"/>
          <w:color w:val="000000"/>
          <w:sz w:val="24"/>
        </w:rPr>
        <w:t>e</w:t>
      </w:r>
      <w:r w:rsidR="00AF159B">
        <w:rPr>
          <w:rFonts w:ascii="Times New Roman" w:hAnsi="Times New Roman" w:cs="Times New Roman"/>
          <w:color w:val="000000"/>
          <w:sz w:val="24"/>
        </w:rPr>
        <w:t>s</w:t>
      </w:r>
      <w:r w:rsidR="00AF159B"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i duhet të përdorë</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kontekstin kulturor të artit, duhet të marrë në konsideratë të gjitha format e artit nga e gjithë bota dhe nga kultura të ndryshme.</w:t>
      </w:r>
      <w:r w:rsidRPr="007848A5">
        <w:rPr>
          <w:rFonts w:ascii="Times New Roman" w:hAnsi="Times New Roman" w:cs="Times New Roman"/>
          <w:color w:val="000000"/>
        </w:rPr>
        <w:br/>
      </w:r>
      <w:r w:rsidRPr="007848A5">
        <w:rPr>
          <w:rFonts w:ascii="Times New Roman" w:hAnsi="Times New Roman" w:cs="Times New Roman"/>
          <w:color w:val="000000"/>
          <w:sz w:val="24"/>
        </w:rPr>
        <w:lastRenderedPageBreak/>
        <w:t>Programi i “Artit pamor” u jep të gjithë nxënësve</w:t>
      </w:r>
      <w:r w:rsidR="00FC6EBF" w:rsidRPr="007848A5">
        <w:rPr>
          <w:rFonts w:ascii="Times New Roman" w:hAnsi="Times New Roman" w:cs="Times New Roman"/>
          <w:color w:val="000000"/>
          <w:sz w:val="24"/>
        </w:rPr>
        <w:t>/eve</w:t>
      </w:r>
      <w:r w:rsidRPr="007848A5">
        <w:rPr>
          <w:rFonts w:ascii="Times New Roman" w:hAnsi="Times New Roman" w:cs="Times New Roman"/>
          <w:color w:val="000000"/>
          <w:sz w:val="24"/>
        </w:rPr>
        <w:t xml:space="preserve"> mundësinë të zbulojnë dhe të zhvillojnë aftësitë e tyre në përdorimin e një sërë</w:t>
      </w:r>
      <w:r w:rsidR="00FC6EB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mjeteve </w:t>
      </w:r>
      <w:r w:rsidR="00FC6EBF" w:rsidRPr="007848A5">
        <w:rPr>
          <w:rFonts w:ascii="Times New Roman" w:hAnsi="Times New Roman" w:cs="Times New Roman"/>
          <w:color w:val="000000"/>
          <w:sz w:val="24"/>
        </w:rPr>
        <w:t xml:space="preserve">e </w:t>
      </w:r>
      <w:r w:rsidRPr="007848A5">
        <w:rPr>
          <w:rFonts w:ascii="Times New Roman" w:hAnsi="Times New Roman" w:cs="Times New Roman"/>
          <w:color w:val="000000"/>
          <w:sz w:val="24"/>
        </w:rPr>
        <w:t>teknikave artistike dhe të vlerësojnë veprat e artit. Klasa duhet të jetë gjithëpërfshirëse për të gjithë nxënësit</w:t>
      </w:r>
      <w:r w:rsidR="002D6F04">
        <w:rPr>
          <w:rFonts w:ascii="Times New Roman" w:hAnsi="Times New Roman" w:cs="Times New Roman"/>
          <w:color w:val="000000"/>
          <w:sz w:val="24"/>
        </w:rPr>
        <w:t>/et</w:t>
      </w:r>
      <w:r w:rsidRPr="007848A5">
        <w:rPr>
          <w:rFonts w:ascii="Times New Roman" w:hAnsi="Times New Roman" w:cs="Times New Roman"/>
          <w:color w:val="000000"/>
          <w:sz w:val="24"/>
        </w:rPr>
        <w:t xml:space="preserve"> në orën e</w:t>
      </w:r>
      <w:r w:rsidR="00D5258F" w:rsidRPr="007848A5">
        <w:rPr>
          <w:rFonts w:ascii="Times New Roman" w:hAnsi="Times New Roman" w:cs="Times New Roman"/>
          <w:color w:val="000000"/>
        </w:rPr>
        <w:t xml:space="preserve"> </w:t>
      </w:r>
      <w:r w:rsidRPr="007848A5">
        <w:rPr>
          <w:rFonts w:ascii="Times New Roman" w:hAnsi="Times New Roman" w:cs="Times New Roman"/>
          <w:color w:val="000000"/>
          <w:sz w:val="24"/>
        </w:rPr>
        <w:t>artit.</w:t>
      </w:r>
      <w:r w:rsidRPr="007848A5">
        <w:rPr>
          <w:rFonts w:ascii="Times New Roman" w:hAnsi="Times New Roman" w:cs="Times New Roman"/>
        </w:rPr>
        <w:br/>
      </w:r>
      <w:r w:rsidRPr="007848A5">
        <w:rPr>
          <w:rFonts w:ascii="Times New Roman" w:hAnsi="Times New Roman" w:cs="Times New Roman"/>
          <w:b/>
          <w:bCs/>
          <w:color w:val="17365D"/>
          <w:sz w:val="20"/>
          <w:szCs w:val="20"/>
        </w:rPr>
        <w:br/>
      </w:r>
      <w:r w:rsidRPr="007848A5">
        <w:rPr>
          <w:rFonts w:ascii="Times New Roman" w:hAnsi="Times New Roman" w:cs="Times New Roman"/>
          <w:color w:val="000000"/>
          <w:sz w:val="24"/>
        </w:rPr>
        <w:t>Disa nga mjetet më të përdorshme didaktike janë:</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color w:val="000000"/>
          <w:sz w:val="24"/>
        </w:rPr>
        <w:t xml:space="preserve">fotografi </w:t>
      </w:r>
      <w:r w:rsidRPr="007848A5">
        <w:rPr>
          <w:rFonts w:ascii="Times New Roman" w:hAnsi="Times New Roman" w:cs="Times New Roman"/>
          <w:color w:val="000000"/>
          <w:sz w:val="24"/>
        </w:rPr>
        <w:t>të ndryshme që mbajnë informacionin e duhur për eksplorimin e elementeve të artit në natyrë dhe mjedisin rrethues</w:t>
      </w:r>
      <w:r w:rsidR="00CD54EF"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color w:val="000000"/>
          <w:sz w:val="24"/>
        </w:rPr>
        <w:t xml:space="preserve">fotografi </w:t>
      </w:r>
      <w:r w:rsidRPr="007848A5">
        <w:rPr>
          <w:rFonts w:ascii="Times New Roman" w:hAnsi="Times New Roman" w:cs="Times New Roman"/>
          <w:color w:val="000000"/>
          <w:sz w:val="24"/>
        </w:rPr>
        <w:t>të objekteve të ndryshme të artizanatit, të trashëgimisë kulturore</w:t>
      </w:r>
      <w:r w:rsidR="00CD54E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etj.</w:t>
      </w:r>
      <w:r w:rsidR="00CD54EF"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color w:val="000000"/>
          <w:sz w:val="24"/>
        </w:rPr>
        <w:t xml:space="preserve">riprodhime </w:t>
      </w:r>
      <w:r w:rsidRPr="007848A5">
        <w:rPr>
          <w:rFonts w:ascii="Times New Roman" w:hAnsi="Times New Roman" w:cs="Times New Roman"/>
          <w:color w:val="000000"/>
          <w:sz w:val="24"/>
        </w:rPr>
        <w:t>të veprave të artit dhe postera</w:t>
      </w:r>
      <w:r w:rsidR="00CD54EF"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i/>
          <w:iCs/>
          <w:color w:val="000000"/>
          <w:sz w:val="24"/>
        </w:rPr>
        <w:t xml:space="preserve">mjetet </w:t>
      </w:r>
      <w:r w:rsidRPr="007848A5">
        <w:rPr>
          <w:rFonts w:ascii="Times New Roman" w:hAnsi="Times New Roman" w:cs="Times New Roman"/>
          <w:i/>
          <w:iCs/>
          <w:color w:val="000000"/>
          <w:sz w:val="24"/>
        </w:rPr>
        <w:t xml:space="preserve">audiovizive si: </w:t>
      </w:r>
      <w:r w:rsidR="00CD54EF" w:rsidRPr="007848A5">
        <w:rPr>
          <w:rFonts w:ascii="Times New Roman" w:hAnsi="Times New Roman" w:cs="Times New Roman"/>
          <w:color w:val="000000"/>
          <w:sz w:val="24"/>
        </w:rPr>
        <w:t>TV</w:t>
      </w:r>
      <w:r w:rsidRPr="007848A5">
        <w:rPr>
          <w:rFonts w:ascii="Times New Roman" w:hAnsi="Times New Roman" w:cs="Times New Roman"/>
          <w:color w:val="000000"/>
          <w:sz w:val="24"/>
        </w:rPr>
        <w:t>,</w:t>
      </w:r>
      <w:r w:rsidR="00CD54E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video, video-projektor, kompjuter, internet,</w:t>
      </w:r>
      <w:r w:rsidR="00CD54EF" w:rsidRPr="007848A5">
        <w:rPr>
          <w:rFonts w:ascii="Times New Roman" w:hAnsi="Times New Roman" w:cs="Times New Roman"/>
          <w:color w:val="000000"/>
          <w:sz w:val="24"/>
        </w:rPr>
        <w:t xml:space="preserve"> </w:t>
      </w:r>
      <w:r w:rsidR="00D76B98" w:rsidRPr="00D76B98">
        <w:rPr>
          <w:rFonts w:ascii="Times New Roman" w:hAnsi="Times New Roman" w:cs="Times New Roman"/>
          <w:i/>
          <w:iCs/>
          <w:color w:val="000000"/>
          <w:sz w:val="24"/>
        </w:rPr>
        <w:t>CD, DVD</w:t>
      </w:r>
      <w:r w:rsidR="00CD54EF" w:rsidRPr="007848A5">
        <w:rPr>
          <w:rFonts w:ascii="Times New Roman" w:hAnsi="Times New Roman" w:cs="Times New Roman"/>
          <w:color w:val="000000"/>
          <w:sz w:val="24"/>
        </w:rPr>
        <w:t>;</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i/>
          <w:iCs/>
          <w:color w:val="000000"/>
          <w:sz w:val="24"/>
        </w:rPr>
        <w:t xml:space="preserve">mjetet </w:t>
      </w:r>
      <w:r w:rsidRPr="007848A5">
        <w:rPr>
          <w:rFonts w:ascii="Times New Roman" w:hAnsi="Times New Roman" w:cs="Times New Roman"/>
          <w:i/>
          <w:iCs/>
          <w:color w:val="000000"/>
          <w:sz w:val="24"/>
        </w:rPr>
        <w:t xml:space="preserve">verbale, tekstet si: </w:t>
      </w:r>
      <w:r w:rsidRPr="007848A5">
        <w:rPr>
          <w:rFonts w:ascii="Times New Roman" w:hAnsi="Times New Roman" w:cs="Times New Roman"/>
          <w:color w:val="000000"/>
          <w:sz w:val="24"/>
        </w:rPr>
        <w:t>tekstet mësimore (të detyruara), libri i mësuesit, fletoret e punës, katalogë, albume që mund të</w:t>
      </w:r>
      <w:r w:rsidR="00CD54E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përdoren në shkollë për të mbështetur punën e nxënësve</w:t>
      </w:r>
      <w:r w:rsidR="002D6F04">
        <w:rPr>
          <w:rFonts w:ascii="Times New Roman" w:hAnsi="Times New Roman" w:cs="Times New Roman"/>
          <w:color w:val="000000"/>
          <w:sz w:val="24"/>
        </w:rPr>
        <w:t>/eve</w:t>
      </w:r>
      <w:r w:rsidRPr="007848A5">
        <w:rPr>
          <w:rFonts w:ascii="Times New Roman" w:hAnsi="Times New Roman" w:cs="Times New Roman"/>
          <w:color w:val="000000"/>
          <w:sz w:val="24"/>
        </w:rPr>
        <w:t xml:space="preserve"> dhe </w:t>
      </w:r>
      <w:r w:rsidR="00CD54EF" w:rsidRPr="007848A5">
        <w:rPr>
          <w:rFonts w:ascii="Times New Roman" w:hAnsi="Times New Roman" w:cs="Times New Roman"/>
          <w:color w:val="000000"/>
          <w:sz w:val="24"/>
        </w:rPr>
        <w:t xml:space="preserve">për të </w:t>
      </w:r>
      <w:r w:rsidRPr="007848A5">
        <w:rPr>
          <w:rFonts w:ascii="Times New Roman" w:hAnsi="Times New Roman" w:cs="Times New Roman"/>
          <w:color w:val="000000"/>
          <w:sz w:val="24"/>
        </w:rPr>
        <w:t>demonstruar vepra të ndryshme arti, artizanati, dizajni etj. Këto</w:t>
      </w:r>
      <w:r w:rsidR="00CD54E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 xml:space="preserve">burime duhet të diskutohen dhe </w:t>
      </w:r>
      <w:r w:rsidR="00697A4F" w:rsidRPr="007848A5">
        <w:rPr>
          <w:rFonts w:ascii="Times New Roman" w:hAnsi="Times New Roman" w:cs="Times New Roman"/>
          <w:color w:val="000000"/>
          <w:sz w:val="24"/>
        </w:rPr>
        <w:t xml:space="preserve">të </w:t>
      </w:r>
      <w:r w:rsidRPr="007848A5">
        <w:rPr>
          <w:rFonts w:ascii="Times New Roman" w:hAnsi="Times New Roman" w:cs="Times New Roman"/>
          <w:color w:val="000000"/>
          <w:sz w:val="24"/>
        </w:rPr>
        <w:t>vlerësohen nga stafi si një pjesë e planit të tyre për artin pamor. Ky plan duhet të jetë i</w:t>
      </w:r>
      <w:r w:rsidR="002D6F04">
        <w:rPr>
          <w:rFonts w:ascii="Times New Roman" w:hAnsi="Times New Roman" w:cs="Times New Roman"/>
          <w:color w:val="000000"/>
          <w:sz w:val="24"/>
        </w:rPr>
        <w:t xml:space="preserve"> </w:t>
      </w:r>
      <w:r w:rsidRPr="007848A5">
        <w:rPr>
          <w:rFonts w:ascii="Times New Roman" w:hAnsi="Times New Roman" w:cs="Times New Roman"/>
          <w:color w:val="000000"/>
          <w:sz w:val="24"/>
        </w:rPr>
        <w:t>rëndësishëm për të përzgjedhur burimet e dyta, të cilat ndihmojnë për të mbështetur nxënësit</w:t>
      </w:r>
      <w:r w:rsidR="00CD54EF" w:rsidRPr="007848A5">
        <w:rPr>
          <w:rFonts w:ascii="Times New Roman" w:hAnsi="Times New Roman" w:cs="Times New Roman"/>
          <w:color w:val="000000"/>
          <w:sz w:val="24"/>
        </w:rPr>
        <w:t>/et</w:t>
      </w:r>
      <w:r w:rsidRPr="007848A5">
        <w:rPr>
          <w:rFonts w:ascii="Times New Roman" w:hAnsi="Times New Roman" w:cs="Times New Roman"/>
          <w:color w:val="000000"/>
          <w:sz w:val="24"/>
        </w:rPr>
        <w:t xml:space="preserve"> në punët e tyre krijuese.</w:t>
      </w:r>
      <w:r w:rsidRPr="007848A5">
        <w:rPr>
          <w:rFonts w:ascii="Times New Roman" w:hAnsi="Times New Roman" w:cs="Times New Roman"/>
          <w:color w:val="000000"/>
        </w:rPr>
        <w:br/>
      </w:r>
      <w:r w:rsidRPr="007848A5">
        <w:rPr>
          <w:rFonts w:ascii="Times New Roman" w:hAnsi="Times New Roman" w:cs="Times New Roman"/>
          <w:color w:val="000000"/>
          <w:sz w:val="24"/>
        </w:rPr>
        <w:t xml:space="preserve">- </w:t>
      </w:r>
      <w:r w:rsidR="00CD54EF" w:rsidRPr="007848A5">
        <w:rPr>
          <w:rFonts w:ascii="Times New Roman" w:hAnsi="Times New Roman" w:cs="Times New Roman"/>
          <w:i/>
          <w:iCs/>
          <w:color w:val="000000"/>
          <w:sz w:val="24"/>
        </w:rPr>
        <w:t xml:space="preserve">mjedisi </w:t>
      </w:r>
      <w:r w:rsidRPr="007848A5">
        <w:rPr>
          <w:rFonts w:ascii="Times New Roman" w:hAnsi="Times New Roman" w:cs="Times New Roman"/>
          <w:i/>
          <w:iCs/>
          <w:color w:val="000000"/>
          <w:sz w:val="24"/>
        </w:rPr>
        <w:t xml:space="preserve">mësimor: </w:t>
      </w:r>
      <w:r w:rsidRPr="007848A5">
        <w:rPr>
          <w:rFonts w:ascii="Times New Roman" w:hAnsi="Times New Roman" w:cs="Times New Roman"/>
          <w:color w:val="000000"/>
          <w:sz w:val="24"/>
        </w:rPr>
        <w:t>klasa, kabinetet e artit pamor</w:t>
      </w:r>
      <w:r w:rsidR="00CD54EF" w:rsidRPr="007848A5">
        <w:rPr>
          <w:rFonts w:ascii="Times New Roman" w:hAnsi="Times New Roman" w:cs="Times New Roman"/>
          <w:color w:val="000000"/>
          <w:sz w:val="24"/>
        </w:rPr>
        <w:t xml:space="preserve"> </w:t>
      </w:r>
      <w:r w:rsidRPr="007848A5">
        <w:rPr>
          <w:rFonts w:ascii="Times New Roman" w:hAnsi="Times New Roman" w:cs="Times New Roman"/>
          <w:color w:val="000000"/>
          <w:sz w:val="24"/>
        </w:rPr>
        <w:t>etj.</w:t>
      </w:r>
    </w:p>
    <w:p w14:paraId="0544000E" w14:textId="77777777" w:rsidR="000327FA" w:rsidRPr="007848A5" w:rsidRDefault="000327FA" w:rsidP="006D2EBA">
      <w:pPr>
        <w:autoSpaceDE w:val="0"/>
        <w:autoSpaceDN w:val="0"/>
        <w:adjustRightInd w:val="0"/>
        <w:spacing w:after="0"/>
        <w:rPr>
          <w:rFonts w:ascii="Times New Roman" w:hAnsi="Times New Roman" w:cs="Times New Roman"/>
          <w:b/>
          <w:bCs/>
          <w:sz w:val="23"/>
          <w:szCs w:val="23"/>
        </w:rPr>
      </w:pPr>
    </w:p>
    <w:p w14:paraId="1CC2BF9A" w14:textId="77777777" w:rsidR="000327FA" w:rsidRPr="007848A5" w:rsidRDefault="000327FA" w:rsidP="006D2EBA">
      <w:pPr>
        <w:autoSpaceDE w:val="0"/>
        <w:autoSpaceDN w:val="0"/>
        <w:adjustRightInd w:val="0"/>
        <w:spacing w:after="0"/>
        <w:rPr>
          <w:rFonts w:ascii="Times New Roman" w:hAnsi="Times New Roman" w:cs="Times New Roman"/>
          <w:sz w:val="23"/>
          <w:szCs w:val="23"/>
        </w:rPr>
      </w:pPr>
    </w:p>
    <w:p w14:paraId="763D385B"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32"/>
          <w:szCs w:val="32"/>
        </w:rPr>
      </w:pPr>
      <w:r w:rsidRPr="007848A5">
        <w:rPr>
          <w:rFonts w:ascii="Times New Roman" w:hAnsi="Times New Roman" w:cs="Times New Roman"/>
          <w:b/>
          <w:bCs/>
          <w:color w:val="000000"/>
          <w:sz w:val="32"/>
          <w:szCs w:val="32"/>
        </w:rPr>
        <w:t>5. VLERËSIMI</w:t>
      </w:r>
    </w:p>
    <w:p w14:paraId="25A7EADB" w14:textId="77777777" w:rsidR="000327FA" w:rsidRPr="007848A5" w:rsidRDefault="000327FA" w:rsidP="002D6F04">
      <w:pPr>
        <w:autoSpaceDE w:val="0"/>
        <w:autoSpaceDN w:val="0"/>
        <w:adjustRightInd w:val="0"/>
        <w:spacing w:after="0"/>
        <w:rPr>
          <w:rFonts w:ascii="Times New Roman" w:hAnsi="Times New Roman" w:cs="Times New Roman"/>
          <w:b/>
          <w:color w:val="000000"/>
          <w:sz w:val="28"/>
          <w:szCs w:val="28"/>
        </w:rPr>
      </w:pPr>
      <w:r w:rsidRPr="007848A5">
        <w:rPr>
          <w:rFonts w:ascii="Times New Roman" w:hAnsi="Times New Roman" w:cs="Times New Roman"/>
          <w:b/>
          <w:color w:val="000000"/>
          <w:sz w:val="28"/>
          <w:szCs w:val="28"/>
        </w:rPr>
        <w:t>5.1. Llojet e vlerësimit: Vlerësimi i vazhdueshëm, periodik dhe përfundimtar</w:t>
      </w:r>
      <w:r w:rsidR="002D6F04">
        <w:rPr>
          <w:rFonts w:ascii="Times New Roman" w:hAnsi="Times New Roman" w:cs="Times New Roman"/>
          <w:b/>
          <w:color w:val="000000"/>
          <w:sz w:val="28"/>
          <w:szCs w:val="28"/>
        </w:rPr>
        <w:t xml:space="preserve"> </w:t>
      </w:r>
    </w:p>
    <w:p w14:paraId="35E98756"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24"/>
          <w:szCs w:val="24"/>
        </w:rPr>
      </w:pPr>
    </w:p>
    <w:p w14:paraId="5AF9B56C"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24"/>
          <w:szCs w:val="24"/>
        </w:rPr>
      </w:pPr>
      <w:r w:rsidRPr="007848A5">
        <w:rPr>
          <w:rFonts w:ascii="Times New Roman" w:hAnsi="Times New Roman" w:cs="Times New Roman"/>
          <w:b/>
          <w:bCs/>
          <w:color w:val="000000"/>
          <w:sz w:val="24"/>
          <w:szCs w:val="24"/>
        </w:rPr>
        <w:t>Vlerësimi tremujor</w:t>
      </w:r>
    </w:p>
    <w:p w14:paraId="38B1DF81"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24"/>
          <w:szCs w:val="24"/>
        </w:rPr>
      </w:pPr>
      <w:r w:rsidRPr="007848A5">
        <w:rPr>
          <w:rFonts w:ascii="Times New Roman" w:hAnsi="Times New Roman" w:cs="Times New Roman"/>
          <w:b/>
          <w:bCs/>
          <w:color w:val="000000"/>
          <w:sz w:val="24"/>
          <w:szCs w:val="24"/>
        </w:rPr>
        <w:t>Vlerësimi periodik tremujor përfshin:</w:t>
      </w:r>
    </w:p>
    <w:p w14:paraId="1AD82797" w14:textId="77777777" w:rsidR="000327FA" w:rsidRPr="007848A5" w:rsidRDefault="000327FA" w:rsidP="006D2EBA">
      <w:pPr>
        <w:pStyle w:val="ListParagraph"/>
        <w:numPr>
          <w:ilvl w:val="0"/>
          <w:numId w:val="44"/>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t xml:space="preserve">Vlerësimin e vazhdueshëm </w:t>
      </w:r>
      <w:r w:rsidRPr="007848A5">
        <w:rPr>
          <w:rFonts w:ascii="Times New Roman" w:hAnsi="Times New Roman" w:cs="Times New Roman"/>
          <w:color w:val="000000"/>
          <w:sz w:val="24"/>
          <w:szCs w:val="24"/>
        </w:rPr>
        <w:t>që del nga evidencat e vlerësimit të vazhduar të mbajtura për periudhën tremujore.</w:t>
      </w:r>
    </w:p>
    <w:p w14:paraId="71738985" w14:textId="77777777" w:rsidR="000327FA" w:rsidRPr="007848A5" w:rsidRDefault="000327FA" w:rsidP="006D2EBA">
      <w:pPr>
        <w:pStyle w:val="ListParagraph"/>
        <w:numPr>
          <w:ilvl w:val="0"/>
          <w:numId w:val="44"/>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t>Vlerësimin me detyr</w:t>
      </w:r>
      <w:r w:rsidR="00D76B98" w:rsidRPr="00D76B98">
        <w:rPr>
          <w:rFonts w:ascii="Times New Roman" w:hAnsi="Times New Roman" w:cs="Times New Roman"/>
          <w:i/>
          <w:iCs/>
          <w:color w:val="000000"/>
          <w:sz w:val="24"/>
          <w:szCs w:val="24"/>
        </w:rPr>
        <w:t>ë</w:t>
      </w:r>
      <w:r w:rsidRPr="007848A5">
        <w:rPr>
          <w:rFonts w:ascii="Times New Roman" w:hAnsi="Times New Roman" w:cs="Times New Roman"/>
          <w:color w:val="000000"/>
          <w:sz w:val="24"/>
          <w:szCs w:val="24"/>
        </w:rPr>
        <w:t xml:space="preserve"> përmbledhëse në përfundim të periudhës tremujore.</w:t>
      </w:r>
    </w:p>
    <w:p w14:paraId="786F9FF6" w14:textId="77777777" w:rsidR="000327FA" w:rsidRPr="007848A5" w:rsidRDefault="000327FA" w:rsidP="006D2EBA">
      <w:pPr>
        <w:pStyle w:val="ListParagraph"/>
        <w:numPr>
          <w:ilvl w:val="0"/>
          <w:numId w:val="44"/>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t xml:space="preserve">Vlerësimin e dosjes (portofolit) së nxënësit/es </w:t>
      </w:r>
      <w:r w:rsidRPr="007848A5">
        <w:rPr>
          <w:rFonts w:ascii="Times New Roman" w:hAnsi="Times New Roman" w:cs="Times New Roman"/>
          <w:color w:val="000000"/>
          <w:sz w:val="24"/>
          <w:szCs w:val="24"/>
        </w:rPr>
        <w:t>për periudhën tremujore.</w:t>
      </w:r>
    </w:p>
    <w:p w14:paraId="6D5888E4" w14:textId="77777777" w:rsidR="000327FA" w:rsidRPr="007848A5" w:rsidRDefault="000327FA" w:rsidP="006D2EBA">
      <w:p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color w:val="000000"/>
          <w:sz w:val="24"/>
          <w:szCs w:val="24"/>
        </w:rPr>
        <w:t>Këto vlerësime shënohen në regjistër në kolonat përkatëse në përfundim të çdo tremujori.</w:t>
      </w:r>
    </w:p>
    <w:p w14:paraId="78887BA6"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24"/>
          <w:szCs w:val="24"/>
        </w:rPr>
      </w:pPr>
    </w:p>
    <w:p w14:paraId="26FC9401" w14:textId="77777777" w:rsidR="000327FA" w:rsidRPr="007848A5" w:rsidRDefault="000327FA" w:rsidP="006D2EBA">
      <w:pPr>
        <w:autoSpaceDE w:val="0"/>
        <w:autoSpaceDN w:val="0"/>
        <w:adjustRightInd w:val="0"/>
        <w:spacing w:after="0"/>
        <w:rPr>
          <w:rFonts w:ascii="Times New Roman" w:hAnsi="Times New Roman" w:cs="Times New Roman"/>
          <w:b/>
          <w:bCs/>
          <w:color w:val="000000"/>
          <w:sz w:val="24"/>
          <w:szCs w:val="24"/>
        </w:rPr>
      </w:pPr>
      <w:r w:rsidRPr="007848A5">
        <w:rPr>
          <w:rFonts w:ascii="Times New Roman" w:hAnsi="Times New Roman" w:cs="Times New Roman"/>
          <w:b/>
          <w:bCs/>
          <w:color w:val="000000"/>
          <w:sz w:val="24"/>
          <w:szCs w:val="24"/>
        </w:rPr>
        <w:t>Vlerësimi përfundimtar</w:t>
      </w:r>
    </w:p>
    <w:p w14:paraId="42C6B837" w14:textId="77777777" w:rsidR="000327FA" w:rsidRPr="007848A5" w:rsidRDefault="000327FA" w:rsidP="006D2EBA">
      <w:p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color w:val="000000"/>
          <w:sz w:val="24"/>
          <w:szCs w:val="24"/>
        </w:rPr>
        <w:t>Vlerësimi përfundimtar kryhet në përfundim të vitit shkollor. Nota vjetore përfundimtare përfshin:</w:t>
      </w:r>
    </w:p>
    <w:p w14:paraId="5C95E541" w14:textId="77777777" w:rsidR="000327FA" w:rsidRPr="007848A5" w:rsidRDefault="000327FA" w:rsidP="006D2EBA">
      <w:pPr>
        <w:pStyle w:val="ListParagraph"/>
        <w:numPr>
          <w:ilvl w:val="0"/>
          <w:numId w:val="46"/>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t>Not</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n vjetore t</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vlerësimit t</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 xml:space="preserve">vazhdueshëm </w:t>
      </w:r>
      <w:r w:rsidRPr="007848A5">
        <w:rPr>
          <w:rFonts w:ascii="Times New Roman" w:hAnsi="Times New Roman" w:cs="Times New Roman"/>
          <w:color w:val="000000"/>
          <w:sz w:val="24"/>
          <w:szCs w:val="24"/>
        </w:rPr>
        <w:t>të tri periudhave tremujore.</w:t>
      </w:r>
    </w:p>
    <w:p w14:paraId="7D88CF31" w14:textId="77777777" w:rsidR="000327FA" w:rsidRPr="007848A5" w:rsidRDefault="000327FA" w:rsidP="006D2EBA">
      <w:pPr>
        <w:pStyle w:val="ListParagraph"/>
        <w:numPr>
          <w:ilvl w:val="0"/>
          <w:numId w:val="46"/>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lastRenderedPageBreak/>
        <w:t>Not</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n vjetore t</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vlerësimit me detyr</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p</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rmbledh</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 xml:space="preserve">se </w:t>
      </w:r>
      <w:r w:rsidRPr="007848A5">
        <w:rPr>
          <w:rFonts w:ascii="Times New Roman" w:hAnsi="Times New Roman" w:cs="Times New Roman"/>
          <w:color w:val="000000"/>
          <w:sz w:val="24"/>
          <w:szCs w:val="24"/>
        </w:rPr>
        <w:t>të tri periudhave</w:t>
      </w:r>
      <w:r w:rsidR="00FC6EBF" w:rsidRPr="007848A5">
        <w:rPr>
          <w:rFonts w:ascii="Times New Roman" w:hAnsi="Times New Roman" w:cs="Times New Roman"/>
          <w:color w:val="000000"/>
          <w:sz w:val="24"/>
          <w:szCs w:val="24"/>
        </w:rPr>
        <w:t xml:space="preserve"> </w:t>
      </w:r>
      <w:r w:rsidRPr="007848A5">
        <w:rPr>
          <w:rFonts w:ascii="Times New Roman" w:hAnsi="Times New Roman" w:cs="Times New Roman"/>
          <w:color w:val="000000"/>
          <w:sz w:val="24"/>
          <w:szCs w:val="24"/>
        </w:rPr>
        <w:t>tremujore.</w:t>
      </w:r>
    </w:p>
    <w:p w14:paraId="0481902D" w14:textId="77777777" w:rsidR="000327FA" w:rsidRPr="007848A5" w:rsidRDefault="000327FA" w:rsidP="006D2EBA">
      <w:pPr>
        <w:pStyle w:val="ListParagraph"/>
        <w:numPr>
          <w:ilvl w:val="0"/>
          <w:numId w:val="46"/>
        </w:num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i/>
          <w:iCs/>
          <w:color w:val="000000"/>
          <w:sz w:val="24"/>
          <w:szCs w:val="24"/>
        </w:rPr>
        <w:t>Not</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n vjetore t</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vlerësimit t</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dosjes s</w:t>
      </w:r>
      <w:r w:rsidRPr="007848A5">
        <w:rPr>
          <w:rFonts w:ascii="Times New Roman" w:hAnsi="Times New Roman" w:cs="Times New Roman"/>
          <w:color w:val="000000"/>
          <w:sz w:val="24"/>
          <w:szCs w:val="24"/>
        </w:rPr>
        <w:t xml:space="preserve">ë </w:t>
      </w:r>
      <w:r w:rsidRPr="007848A5">
        <w:rPr>
          <w:rFonts w:ascii="Times New Roman" w:hAnsi="Times New Roman" w:cs="Times New Roman"/>
          <w:i/>
          <w:iCs/>
          <w:color w:val="000000"/>
          <w:sz w:val="24"/>
          <w:szCs w:val="24"/>
        </w:rPr>
        <w:t>nx</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n</w:t>
      </w:r>
      <w:r w:rsidRPr="007848A5">
        <w:rPr>
          <w:rFonts w:ascii="Times New Roman" w:hAnsi="Times New Roman" w:cs="Times New Roman"/>
          <w:color w:val="000000"/>
          <w:sz w:val="24"/>
          <w:szCs w:val="24"/>
        </w:rPr>
        <w:t>ë</w:t>
      </w:r>
      <w:r w:rsidRPr="007848A5">
        <w:rPr>
          <w:rFonts w:ascii="Times New Roman" w:hAnsi="Times New Roman" w:cs="Times New Roman"/>
          <w:i/>
          <w:iCs/>
          <w:color w:val="000000"/>
          <w:sz w:val="24"/>
          <w:szCs w:val="24"/>
        </w:rPr>
        <w:t xml:space="preserve">sit/es </w:t>
      </w:r>
      <w:r w:rsidRPr="007848A5">
        <w:rPr>
          <w:rFonts w:ascii="Times New Roman" w:hAnsi="Times New Roman" w:cs="Times New Roman"/>
          <w:color w:val="000000"/>
          <w:sz w:val="24"/>
          <w:szCs w:val="24"/>
        </w:rPr>
        <w:t>të tri periudhave tremujore.</w:t>
      </w:r>
    </w:p>
    <w:p w14:paraId="7984CE1C" w14:textId="77777777" w:rsidR="000327FA" w:rsidRPr="007848A5" w:rsidRDefault="000327FA" w:rsidP="006D2EBA">
      <w:pPr>
        <w:autoSpaceDE w:val="0"/>
        <w:autoSpaceDN w:val="0"/>
        <w:adjustRightInd w:val="0"/>
        <w:spacing w:after="0"/>
        <w:rPr>
          <w:rFonts w:ascii="Times New Roman" w:hAnsi="Times New Roman" w:cs="Times New Roman"/>
          <w:color w:val="000000"/>
          <w:sz w:val="24"/>
          <w:szCs w:val="24"/>
        </w:rPr>
      </w:pPr>
      <w:r w:rsidRPr="007848A5">
        <w:rPr>
          <w:rFonts w:ascii="Times New Roman" w:hAnsi="Times New Roman" w:cs="Times New Roman"/>
          <w:color w:val="000000"/>
          <w:sz w:val="24"/>
          <w:szCs w:val="24"/>
        </w:rPr>
        <w:t>Secili lloj i vlerësimit në notën vjetore përfundimtare ka peshën e vet në përqindje.</w:t>
      </w:r>
    </w:p>
    <w:p w14:paraId="76E3F81D" w14:textId="77777777" w:rsidR="000327FA" w:rsidRPr="007848A5" w:rsidRDefault="000327FA" w:rsidP="006D2EBA">
      <w:pPr>
        <w:autoSpaceDE w:val="0"/>
        <w:autoSpaceDN w:val="0"/>
        <w:adjustRightInd w:val="0"/>
        <w:spacing w:after="0"/>
        <w:rPr>
          <w:rFonts w:ascii="Times New Roman" w:hAnsi="Times New Roman" w:cs="Times New Roman"/>
          <w:b/>
          <w:bCs/>
          <w:color w:val="404040"/>
          <w:sz w:val="24"/>
          <w:szCs w:val="24"/>
        </w:rPr>
      </w:pPr>
    </w:p>
    <w:p w14:paraId="22B258C3" w14:textId="77777777" w:rsidR="000327FA" w:rsidRPr="007848A5" w:rsidRDefault="000327FA" w:rsidP="006D2EBA">
      <w:pPr>
        <w:autoSpaceDE w:val="0"/>
        <w:autoSpaceDN w:val="0"/>
        <w:adjustRightInd w:val="0"/>
        <w:spacing w:after="0"/>
        <w:rPr>
          <w:rFonts w:ascii="Times New Roman" w:hAnsi="Times New Roman" w:cs="Times New Roman"/>
          <w:b/>
          <w:bCs/>
          <w:color w:val="404040"/>
          <w:sz w:val="24"/>
          <w:szCs w:val="24"/>
        </w:rPr>
      </w:pPr>
    </w:p>
    <w:p w14:paraId="2F03FDCB" w14:textId="77777777" w:rsidR="000327FA" w:rsidRPr="007848A5" w:rsidRDefault="000327FA" w:rsidP="006D2EBA">
      <w:pPr>
        <w:autoSpaceDE w:val="0"/>
        <w:autoSpaceDN w:val="0"/>
        <w:adjustRightInd w:val="0"/>
        <w:spacing w:after="0"/>
        <w:rPr>
          <w:rFonts w:ascii="Times New Roman" w:hAnsi="Times New Roman" w:cs="Times New Roman"/>
          <w:b/>
          <w:bCs/>
          <w:color w:val="404040"/>
          <w:sz w:val="24"/>
          <w:szCs w:val="24"/>
        </w:rPr>
      </w:pPr>
    </w:p>
    <w:p w14:paraId="472C1D20" w14:textId="77777777" w:rsidR="000327FA" w:rsidRPr="007848A5" w:rsidRDefault="000327FA" w:rsidP="006D2EBA">
      <w:pPr>
        <w:autoSpaceDE w:val="0"/>
        <w:autoSpaceDN w:val="0"/>
        <w:adjustRightInd w:val="0"/>
        <w:spacing w:after="0"/>
        <w:jc w:val="center"/>
        <w:rPr>
          <w:rFonts w:ascii="Times New Roman" w:hAnsi="Times New Roman" w:cs="Times New Roman"/>
          <w:b/>
          <w:bCs/>
          <w:color w:val="404040"/>
          <w:sz w:val="24"/>
          <w:szCs w:val="24"/>
        </w:rPr>
      </w:pPr>
      <w:r w:rsidRPr="007848A5">
        <w:rPr>
          <w:rFonts w:ascii="Times New Roman" w:hAnsi="Times New Roman" w:cs="Times New Roman"/>
          <w:b/>
          <w:bCs/>
          <w:color w:val="404040"/>
          <w:sz w:val="24"/>
          <w:szCs w:val="24"/>
        </w:rPr>
        <w:t>Tabela: Peshat në përqindje të llojeve të vlerësimit</w:t>
      </w:r>
    </w:p>
    <w:p w14:paraId="0266404D"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588"/>
        <w:gridCol w:w="6588"/>
      </w:tblGrid>
      <w:tr w:rsidR="000327FA" w:rsidRPr="007848A5" w14:paraId="2780C330"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27BD7E20"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b/>
                <w:bCs/>
                <w:sz w:val="24"/>
                <w:szCs w:val="24"/>
                <w:lang w:val="sq-AL"/>
              </w:rPr>
              <w:t>Lloji i vlerësimit</w:t>
            </w:r>
          </w:p>
        </w:tc>
        <w:tc>
          <w:tcPr>
            <w:tcW w:w="6588" w:type="dxa"/>
            <w:tcBorders>
              <w:top w:val="single" w:sz="4" w:space="0" w:color="auto"/>
              <w:left w:val="single" w:sz="4" w:space="0" w:color="auto"/>
              <w:bottom w:val="single" w:sz="4" w:space="0" w:color="auto"/>
              <w:right w:val="single" w:sz="4" w:space="0" w:color="auto"/>
            </w:tcBorders>
            <w:hideMark/>
          </w:tcPr>
          <w:p w14:paraId="2B9C554A"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b/>
                <w:bCs/>
                <w:sz w:val="24"/>
                <w:szCs w:val="24"/>
                <w:lang w:val="sq-AL"/>
              </w:rPr>
              <w:t>Pesha në përqindje</w:t>
            </w:r>
          </w:p>
        </w:tc>
      </w:tr>
      <w:tr w:rsidR="000327FA" w:rsidRPr="007848A5" w14:paraId="473014E0"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11CCD0F9"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Vlerësimi i vazhdueshëm</w:t>
            </w:r>
          </w:p>
        </w:tc>
        <w:tc>
          <w:tcPr>
            <w:tcW w:w="6588" w:type="dxa"/>
            <w:tcBorders>
              <w:top w:val="single" w:sz="4" w:space="0" w:color="auto"/>
              <w:left w:val="single" w:sz="4" w:space="0" w:color="auto"/>
              <w:bottom w:val="single" w:sz="4" w:space="0" w:color="auto"/>
              <w:right w:val="single" w:sz="4" w:space="0" w:color="auto"/>
            </w:tcBorders>
            <w:hideMark/>
          </w:tcPr>
          <w:p w14:paraId="79798D56"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40%</w:t>
            </w:r>
          </w:p>
        </w:tc>
      </w:tr>
      <w:tr w:rsidR="000327FA" w:rsidRPr="007848A5" w14:paraId="29BE0921"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1A9DC04D"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Vlerësimi me detyrë përmbledhëse</w:t>
            </w:r>
          </w:p>
        </w:tc>
        <w:tc>
          <w:tcPr>
            <w:tcW w:w="6588" w:type="dxa"/>
            <w:tcBorders>
              <w:top w:val="single" w:sz="4" w:space="0" w:color="auto"/>
              <w:left w:val="single" w:sz="4" w:space="0" w:color="auto"/>
              <w:bottom w:val="single" w:sz="4" w:space="0" w:color="auto"/>
              <w:right w:val="single" w:sz="4" w:space="0" w:color="auto"/>
            </w:tcBorders>
            <w:hideMark/>
          </w:tcPr>
          <w:p w14:paraId="30E7052B"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40%</w:t>
            </w:r>
          </w:p>
        </w:tc>
      </w:tr>
      <w:tr w:rsidR="000327FA" w:rsidRPr="007848A5" w14:paraId="577925AA" w14:textId="77777777" w:rsidTr="000327FA">
        <w:tc>
          <w:tcPr>
            <w:tcW w:w="6588" w:type="dxa"/>
            <w:tcBorders>
              <w:top w:val="single" w:sz="4" w:space="0" w:color="auto"/>
              <w:left w:val="single" w:sz="4" w:space="0" w:color="auto"/>
              <w:bottom w:val="single" w:sz="4" w:space="0" w:color="auto"/>
              <w:right w:val="single" w:sz="4" w:space="0" w:color="auto"/>
            </w:tcBorders>
            <w:hideMark/>
          </w:tcPr>
          <w:p w14:paraId="7A710DE7"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Vlerësimi i dosjes (portofolit) së nxënësit/es</w:t>
            </w:r>
          </w:p>
        </w:tc>
        <w:tc>
          <w:tcPr>
            <w:tcW w:w="6588" w:type="dxa"/>
            <w:tcBorders>
              <w:top w:val="single" w:sz="4" w:space="0" w:color="auto"/>
              <w:left w:val="single" w:sz="4" w:space="0" w:color="auto"/>
              <w:bottom w:val="single" w:sz="4" w:space="0" w:color="auto"/>
              <w:right w:val="single" w:sz="4" w:space="0" w:color="auto"/>
            </w:tcBorders>
            <w:hideMark/>
          </w:tcPr>
          <w:p w14:paraId="5E2F4BBB"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lang w:val="sq-AL"/>
              </w:rPr>
            </w:pPr>
            <w:r w:rsidRPr="007848A5">
              <w:rPr>
                <w:rFonts w:ascii="Times New Roman" w:hAnsi="Times New Roman" w:cs="Times New Roman"/>
                <w:sz w:val="24"/>
                <w:szCs w:val="24"/>
                <w:lang w:val="sq-AL"/>
              </w:rPr>
              <w:t>20%</w:t>
            </w:r>
          </w:p>
        </w:tc>
      </w:tr>
    </w:tbl>
    <w:p w14:paraId="5DA6D7B4" w14:textId="77777777" w:rsidR="000327FA" w:rsidRPr="007848A5" w:rsidRDefault="000327FA" w:rsidP="006D2EBA">
      <w:pPr>
        <w:autoSpaceDE w:val="0"/>
        <w:autoSpaceDN w:val="0"/>
        <w:adjustRightInd w:val="0"/>
        <w:spacing w:after="0"/>
        <w:jc w:val="center"/>
        <w:rPr>
          <w:rFonts w:ascii="Times New Roman" w:hAnsi="Times New Roman" w:cs="Times New Roman"/>
          <w:sz w:val="24"/>
          <w:szCs w:val="24"/>
        </w:rPr>
      </w:pPr>
    </w:p>
    <w:p w14:paraId="64ADF246"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00345820"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73257E4B"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006AE5B5"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1FFB062E"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7C28D9BE"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Hapat për njehsimin e notës vjetore përfundimtare janë:</w:t>
      </w:r>
    </w:p>
    <w:p w14:paraId="46363ADB" w14:textId="77777777" w:rsidR="000327FA" w:rsidRPr="007848A5" w:rsidRDefault="000327FA" w:rsidP="006D2EBA">
      <w:pPr>
        <w:pStyle w:val="ListParagraph"/>
        <w:numPr>
          <w:ilvl w:val="0"/>
          <w:numId w:val="42"/>
        </w:num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Përcaktohet nota vjetore e vlerësimit të vazhdueshëm (NVV).</w:t>
      </w:r>
    </w:p>
    <w:p w14:paraId="297CCA49" w14:textId="77777777" w:rsidR="000327FA" w:rsidRPr="007848A5" w:rsidRDefault="000327FA" w:rsidP="006D2EBA">
      <w:pPr>
        <w:pStyle w:val="ListParagraph"/>
        <w:numPr>
          <w:ilvl w:val="0"/>
          <w:numId w:val="42"/>
        </w:num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Përcaktohet nota vjetore e detyrës përmbledhëse (NVP).</w:t>
      </w:r>
    </w:p>
    <w:p w14:paraId="33692D7C" w14:textId="77777777" w:rsidR="000327FA" w:rsidRPr="007848A5" w:rsidRDefault="000327FA" w:rsidP="006D2EBA">
      <w:pPr>
        <w:pStyle w:val="ListParagraph"/>
        <w:numPr>
          <w:ilvl w:val="0"/>
          <w:numId w:val="42"/>
        </w:num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Përcaktohet nota vjetore e portofolit të nxënësit/es (NVP).</w:t>
      </w:r>
    </w:p>
    <w:p w14:paraId="6502B527" w14:textId="77777777" w:rsidR="000327FA" w:rsidRPr="007848A5" w:rsidRDefault="000327FA" w:rsidP="006D2EBA">
      <w:pPr>
        <w:pStyle w:val="ListParagraph"/>
        <w:numPr>
          <w:ilvl w:val="0"/>
          <w:numId w:val="42"/>
        </w:num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Shumëzohet secila prej notave me përqindjen përkatëse.</w:t>
      </w:r>
    </w:p>
    <w:p w14:paraId="33EC8178" w14:textId="77777777" w:rsidR="00057B78" w:rsidRDefault="00D76B98">
      <w:pPr>
        <w:pStyle w:val="ListParagraph"/>
        <w:numPr>
          <w:ilvl w:val="0"/>
          <w:numId w:val="68"/>
        </w:numPr>
        <w:autoSpaceDE w:val="0"/>
        <w:autoSpaceDN w:val="0"/>
        <w:adjustRightInd w:val="0"/>
        <w:spacing w:after="0"/>
        <w:rPr>
          <w:rFonts w:ascii="Times New Roman" w:hAnsi="Times New Roman" w:cs="Times New Roman"/>
          <w:sz w:val="24"/>
          <w:szCs w:val="24"/>
        </w:rPr>
      </w:pPr>
      <w:r w:rsidRPr="00D76B98">
        <w:rPr>
          <w:rFonts w:ascii="Times New Roman" w:hAnsi="Times New Roman" w:cs="Times New Roman"/>
          <w:sz w:val="24"/>
          <w:szCs w:val="24"/>
        </w:rPr>
        <w:t>Mblidhen këto prodhime dhe shuma rrumbullakoset me numër të plotë</w:t>
      </w:r>
      <w:r w:rsidR="002D6F04">
        <w:rPr>
          <w:rFonts w:ascii="Times New Roman" w:hAnsi="Times New Roman" w:cs="Times New Roman"/>
          <w:sz w:val="24"/>
          <w:szCs w:val="24"/>
        </w:rPr>
        <w:t>.</w:t>
      </w:r>
    </w:p>
    <w:p w14:paraId="132FAC71"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26F72858" w14:textId="77777777" w:rsidR="000327FA" w:rsidRDefault="000327FA" w:rsidP="002D6F04">
      <w:pPr>
        <w:autoSpaceDE w:val="0"/>
        <w:autoSpaceDN w:val="0"/>
        <w:adjustRightInd w:val="0"/>
        <w:spacing w:after="0"/>
        <w:rPr>
          <w:rFonts w:ascii="Times New Roman" w:hAnsi="Times New Roman" w:cs="Times New Roman"/>
          <w:sz w:val="24"/>
          <w:szCs w:val="24"/>
        </w:rPr>
      </w:pPr>
      <w:r w:rsidRPr="007848A5">
        <w:rPr>
          <w:rFonts w:ascii="Times New Roman" w:hAnsi="Times New Roman" w:cs="Times New Roman"/>
          <w:sz w:val="24"/>
          <w:szCs w:val="24"/>
        </w:rPr>
        <w:t>(p.sh: nota 6</w:t>
      </w:r>
      <w:r w:rsidR="002D6F04">
        <w:rPr>
          <w:rFonts w:ascii="Times New Roman" w:hAnsi="Times New Roman" w:cs="Times New Roman"/>
          <w:sz w:val="24"/>
          <w:szCs w:val="24"/>
        </w:rPr>
        <w:t>,</w:t>
      </w:r>
      <w:r w:rsidRPr="007848A5">
        <w:rPr>
          <w:rFonts w:ascii="Times New Roman" w:hAnsi="Times New Roman" w:cs="Times New Roman"/>
          <w:sz w:val="24"/>
          <w:szCs w:val="24"/>
        </w:rPr>
        <w:t>4 rrumbullakoset 6; nota 6</w:t>
      </w:r>
      <w:r w:rsidR="002D6F04">
        <w:rPr>
          <w:rFonts w:ascii="Times New Roman" w:hAnsi="Times New Roman" w:cs="Times New Roman"/>
          <w:sz w:val="24"/>
          <w:szCs w:val="24"/>
        </w:rPr>
        <w:t>,</w:t>
      </w:r>
      <w:r w:rsidRPr="007848A5">
        <w:rPr>
          <w:rFonts w:ascii="Times New Roman" w:hAnsi="Times New Roman" w:cs="Times New Roman"/>
          <w:sz w:val="24"/>
          <w:szCs w:val="24"/>
        </w:rPr>
        <w:t>5 rrumbullakoset 7).</w:t>
      </w:r>
    </w:p>
    <w:p w14:paraId="72D381C5" w14:textId="77777777" w:rsidR="00D25DD6" w:rsidRDefault="00D25DD6" w:rsidP="002D6F04">
      <w:pPr>
        <w:autoSpaceDE w:val="0"/>
        <w:autoSpaceDN w:val="0"/>
        <w:adjustRightInd w:val="0"/>
        <w:spacing w:after="0"/>
        <w:rPr>
          <w:rFonts w:ascii="Times New Roman" w:hAnsi="Times New Roman" w:cs="Times New Roman"/>
          <w:sz w:val="24"/>
          <w:szCs w:val="24"/>
        </w:rPr>
      </w:pPr>
    </w:p>
    <w:p w14:paraId="37265F8C" w14:textId="77777777" w:rsidR="00D25DD6" w:rsidRDefault="00D25DD6" w:rsidP="002D6F04">
      <w:pPr>
        <w:autoSpaceDE w:val="0"/>
        <w:autoSpaceDN w:val="0"/>
        <w:adjustRightInd w:val="0"/>
        <w:spacing w:after="0"/>
        <w:rPr>
          <w:rFonts w:ascii="Times New Roman" w:hAnsi="Times New Roman" w:cs="Times New Roman"/>
          <w:sz w:val="24"/>
          <w:szCs w:val="24"/>
        </w:rPr>
      </w:pPr>
    </w:p>
    <w:p w14:paraId="562C56CC" w14:textId="77777777" w:rsidR="00D25DD6" w:rsidRDefault="00D25DD6" w:rsidP="002D6F04">
      <w:pPr>
        <w:autoSpaceDE w:val="0"/>
        <w:autoSpaceDN w:val="0"/>
        <w:adjustRightInd w:val="0"/>
        <w:spacing w:after="0"/>
        <w:rPr>
          <w:rFonts w:ascii="Times New Roman" w:hAnsi="Times New Roman" w:cs="Times New Roman"/>
          <w:sz w:val="24"/>
          <w:szCs w:val="24"/>
        </w:rPr>
      </w:pPr>
    </w:p>
    <w:p w14:paraId="7E0AC13F" w14:textId="77777777" w:rsidR="00D25DD6" w:rsidRDefault="00D25DD6" w:rsidP="002D6F04">
      <w:pPr>
        <w:autoSpaceDE w:val="0"/>
        <w:autoSpaceDN w:val="0"/>
        <w:adjustRightInd w:val="0"/>
        <w:spacing w:after="0"/>
        <w:rPr>
          <w:rFonts w:ascii="Times New Roman" w:hAnsi="Times New Roman" w:cs="Times New Roman"/>
          <w:sz w:val="24"/>
          <w:szCs w:val="24"/>
        </w:rPr>
      </w:pPr>
    </w:p>
    <w:p w14:paraId="7DA498BA" w14:textId="77777777" w:rsidR="00D25DD6" w:rsidRPr="007848A5" w:rsidRDefault="00D25DD6" w:rsidP="002D6F04">
      <w:pPr>
        <w:autoSpaceDE w:val="0"/>
        <w:autoSpaceDN w:val="0"/>
        <w:adjustRightInd w:val="0"/>
        <w:spacing w:after="0"/>
        <w:rPr>
          <w:rFonts w:ascii="Times New Roman" w:hAnsi="Times New Roman" w:cs="Times New Roman"/>
          <w:sz w:val="24"/>
          <w:szCs w:val="24"/>
        </w:rPr>
      </w:pPr>
    </w:p>
    <w:p w14:paraId="2E8407BD" w14:textId="77777777" w:rsidR="000327FA" w:rsidRPr="007848A5" w:rsidRDefault="000327FA" w:rsidP="006D2EBA">
      <w:pPr>
        <w:autoSpaceDE w:val="0"/>
        <w:autoSpaceDN w:val="0"/>
        <w:adjustRightInd w:val="0"/>
        <w:spacing w:after="0"/>
        <w:rPr>
          <w:rFonts w:ascii="Times New Roman" w:hAnsi="Times New Roman" w:cs="Times New Roman"/>
          <w:b/>
          <w:bCs/>
          <w:sz w:val="24"/>
          <w:szCs w:val="24"/>
        </w:rPr>
      </w:pPr>
    </w:p>
    <w:p w14:paraId="1A29B45B" w14:textId="77777777" w:rsidR="000327FA" w:rsidRPr="007848A5" w:rsidRDefault="000327FA" w:rsidP="002D6F04">
      <w:pPr>
        <w:autoSpaceDE w:val="0"/>
        <w:autoSpaceDN w:val="0"/>
        <w:adjustRightInd w:val="0"/>
        <w:spacing w:after="0"/>
        <w:rPr>
          <w:rFonts w:ascii="Times New Roman" w:hAnsi="Times New Roman" w:cs="Times New Roman"/>
          <w:b/>
          <w:bCs/>
          <w:sz w:val="24"/>
          <w:szCs w:val="24"/>
        </w:rPr>
      </w:pPr>
      <w:r w:rsidRPr="007848A5">
        <w:rPr>
          <w:rFonts w:ascii="Times New Roman" w:hAnsi="Times New Roman" w:cs="Times New Roman"/>
          <w:b/>
          <w:bCs/>
          <w:sz w:val="24"/>
          <w:szCs w:val="24"/>
        </w:rPr>
        <w:t>(NVV x 0</w:t>
      </w:r>
      <w:r w:rsidR="002D6F04">
        <w:rPr>
          <w:rFonts w:ascii="Times New Roman" w:hAnsi="Times New Roman" w:cs="Times New Roman"/>
          <w:b/>
          <w:bCs/>
          <w:sz w:val="24"/>
          <w:szCs w:val="24"/>
        </w:rPr>
        <w:t>,</w:t>
      </w:r>
      <w:r w:rsidRPr="007848A5">
        <w:rPr>
          <w:rFonts w:ascii="Times New Roman" w:hAnsi="Times New Roman" w:cs="Times New Roman"/>
          <w:b/>
          <w:bCs/>
          <w:sz w:val="24"/>
          <w:szCs w:val="24"/>
        </w:rPr>
        <w:t>4) + (NVP x 0</w:t>
      </w:r>
      <w:r w:rsidR="002D6F04">
        <w:rPr>
          <w:rFonts w:ascii="Times New Roman" w:hAnsi="Times New Roman" w:cs="Times New Roman"/>
          <w:b/>
          <w:bCs/>
          <w:sz w:val="24"/>
          <w:szCs w:val="24"/>
        </w:rPr>
        <w:t>,</w:t>
      </w:r>
      <w:r w:rsidRPr="007848A5">
        <w:rPr>
          <w:rFonts w:ascii="Times New Roman" w:hAnsi="Times New Roman" w:cs="Times New Roman"/>
          <w:b/>
          <w:bCs/>
          <w:sz w:val="24"/>
          <w:szCs w:val="24"/>
        </w:rPr>
        <w:t>4) + (NVP x 0</w:t>
      </w:r>
      <w:r w:rsidR="002D6F04">
        <w:rPr>
          <w:rFonts w:ascii="Times New Roman" w:hAnsi="Times New Roman" w:cs="Times New Roman"/>
          <w:b/>
          <w:bCs/>
          <w:sz w:val="24"/>
          <w:szCs w:val="24"/>
        </w:rPr>
        <w:t>,</w:t>
      </w:r>
      <w:r w:rsidRPr="007848A5">
        <w:rPr>
          <w:rFonts w:ascii="Times New Roman" w:hAnsi="Times New Roman" w:cs="Times New Roman"/>
          <w:b/>
          <w:bCs/>
          <w:sz w:val="24"/>
          <w:szCs w:val="24"/>
        </w:rPr>
        <w:t>2) = Nota vjetore p</w:t>
      </w:r>
      <w:r w:rsidRPr="007848A5">
        <w:rPr>
          <w:rFonts w:ascii="Times New Roman" w:hAnsi="Times New Roman" w:cs="Times New Roman"/>
          <w:sz w:val="24"/>
          <w:szCs w:val="24"/>
        </w:rPr>
        <w:t>ë</w:t>
      </w:r>
      <w:r w:rsidRPr="007848A5">
        <w:rPr>
          <w:rFonts w:ascii="Times New Roman" w:hAnsi="Times New Roman" w:cs="Times New Roman"/>
          <w:b/>
          <w:bCs/>
          <w:sz w:val="24"/>
          <w:szCs w:val="24"/>
        </w:rPr>
        <w:t>rfundimtare</w:t>
      </w:r>
    </w:p>
    <w:p w14:paraId="4CF8C09A" w14:textId="77777777" w:rsidR="000327FA" w:rsidRPr="007848A5" w:rsidRDefault="000327FA" w:rsidP="006D2EBA">
      <w:pPr>
        <w:autoSpaceDE w:val="0"/>
        <w:autoSpaceDN w:val="0"/>
        <w:adjustRightInd w:val="0"/>
        <w:spacing w:after="0"/>
        <w:rPr>
          <w:rFonts w:ascii="Times New Roman" w:hAnsi="Times New Roman" w:cs="Times New Roman"/>
          <w:b/>
          <w:bCs/>
          <w:sz w:val="24"/>
          <w:szCs w:val="24"/>
        </w:rPr>
      </w:pPr>
    </w:p>
    <w:p w14:paraId="7E01C0F6" w14:textId="77777777" w:rsidR="000327FA" w:rsidRPr="007848A5" w:rsidRDefault="000327FA" w:rsidP="006D2EBA">
      <w:pPr>
        <w:pStyle w:val="ListParagraph"/>
        <w:autoSpaceDE w:val="0"/>
        <w:autoSpaceDN w:val="0"/>
        <w:adjustRightInd w:val="0"/>
        <w:ind w:left="1080"/>
        <w:rPr>
          <w:rFonts w:ascii="Times New Roman" w:hAnsi="Times New Roman" w:cs="Times New Roman"/>
          <w:b/>
          <w:bCs/>
          <w:sz w:val="24"/>
          <w:szCs w:val="24"/>
        </w:rPr>
      </w:pPr>
      <w:r w:rsidRPr="007848A5">
        <w:rPr>
          <w:rFonts w:ascii="Times New Roman" w:hAnsi="Times New Roman" w:cs="Times New Roman"/>
          <w:b/>
          <w:bCs/>
          <w:sz w:val="24"/>
          <w:szCs w:val="24"/>
        </w:rPr>
        <w:t>Shembull:</w:t>
      </w:r>
    </w:p>
    <w:tbl>
      <w:tblPr>
        <w:tblStyle w:val="TableGrid"/>
        <w:tblW w:w="0" w:type="auto"/>
        <w:tblInd w:w="1080" w:type="dxa"/>
        <w:tblLook w:val="04A0" w:firstRow="1" w:lastRow="0" w:firstColumn="1" w:lastColumn="0" w:noHBand="0" w:noVBand="1"/>
      </w:tblPr>
      <w:tblGrid>
        <w:gridCol w:w="820"/>
        <w:gridCol w:w="884"/>
        <w:gridCol w:w="874"/>
        <w:gridCol w:w="862"/>
        <w:gridCol w:w="860"/>
        <w:gridCol w:w="859"/>
        <w:gridCol w:w="862"/>
        <w:gridCol w:w="860"/>
        <w:gridCol w:w="859"/>
        <w:gridCol w:w="862"/>
        <w:gridCol w:w="860"/>
        <w:gridCol w:w="859"/>
        <w:gridCol w:w="2547"/>
      </w:tblGrid>
      <w:tr w:rsidR="000327FA" w:rsidRPr="007848A5" w14:paraId="6AADE805" w14:textId="77777777" w:rsidTr="000327FA">
        <w:tc>
          <w:tcPr>
            <w:tcW w:w="2618" w:type="dxa"/>
            <w:gridSpan w:val="3"/>
            <w:tcBorders>
              <w:top w:val="single" w:sz="4" w:space="0" w:color="auto"/>
              <w:left w:val="single" w:sz="4" w:space="0" w:color="auto"/>
              <w:bottom w:val="single" w:sz="4" w:space="0" w:color="auto"/>
              <w:right w:val="single" w:sz="4" w:space="0" w:color="auto"/>
            </w:tcBorders>
            <w:hideMark/>
          </w:tcPr>
          <w:p w14:paraId="2454A896" w14:textId="77777777" w:rsidR="000327FA" w:rsidRPr="007848A5" w:rsidRDefault="000327FA" w:rsidP="006D2EBA">
            <w:pPr>
              <w:autoSpaceDE w:val="0"/>
              <w:autoSpaceDN w:val="0"/>
              <w:adjustRightInd w:val="0"/>
              <w:spacing w:after="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Tremujori I</w:t>
            </w:r>
          </w:p>
        </w:tc>
        <w:tc>
          <w:tcPr>
            <w:tcW w:w="2619" w:type="dxa"/>
            <w:gridSpan w:val="3"/>
            <w:tcBorders>
              <w:top w:val="single" w:sz="4" w:space="0" w:color="auto"/>
              <w:left w:val="single" w:sz="4" w:space="0" w:color="auto"/>
              <w:bottom w:val="single" w:sz="4" w:space="0" w:color="auto"/>
              <w:right w:val="single" w:sz="4" w:space="0" w:color="auto"/>
            </w:tcBorders>
            <w:hideMark/>
          </w:tcPr>
          <w:p w14:paraId="5ED448D9"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Tremujori II</w:t>
            </w:r>
          </w:p>
        </w:tc>
        <w:tc>
          <w:tcPr>
            <w:tcW w:w="2619" w:type="dxa"/>
            <w:gridSpan w:val="3"/>
            <w:tcBorders>
              <w:top w:val="single" w:sz="4" w:space="0" w:color="auto"/>
              <w:left w:val="single" w:sz="4" w:space="0" w:color="auto"/>
              <w:bottom w:val="single" w:sz="4" w:space="0" w:color="auto"/>
              <w:right w:val="single" w:sz="4" w:space="0" w:color="auto"/>
            </w:tcBorders>
            <w:hideMark/>
          </w:tcPr>
          <w:p w14:paraId="10FB9C2E"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Tremujori III</w:t>
            </w:r>
          </w:p>
        </w:tc>
        <w:tc>
          <w:tcPr>
            <w:tcW w:w="2619" w:type="dxa"/>
            <w:gridSpan w:val="3"/>
            <w:tcBorders>
              <w:top w:val="single" w:sz="4" w:space="0" w:color="auto"/>
              <w:left w:val="single" w:sz="4" w:space="0" w:color="auto"/>
              <w:bottom w:val="single" w:sz="4" w:space="0" w:color="auto"/>
              <w:right w:val="single" w:sz="4" w:space="0" w:color="auto"/>
            </w:tcBorders>
            <w:hideMark/>
          </w:tcPr>
          <w:p w14:paraId="1FA3410B"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Nota vjetore</w:t>
            </w:r>
          </w:p>
        </w:tc>
        <w:tc>
          <w:tcPr>
            <w:tcW w:w="2619" w:type="dxa"/>
            <w:tcBorders>
              <w:top w:val="single" w:sz="4" w:space="0" w:color="auto"/>
              <w:left w:val="single" w:sz="4" w:space="0" w:color="auto"/>
              <w:bottom w:val="single" w:sz="4" w:space="0" w:color="auto"/>
              <w:right w:val="single" w:sz="4" w:space="0" w:color="auto"/>
            </w:tcBorders>
            <w:hideMark/>
          </w:tcPr>
          <w:p w14:paraId="5502FC8A" w14:textId="77777777" w:rsidR="000327FA" w:rsidRPr="007848A5" w:rsidRDefault="000327FA" w:rsidP="006D2EBA">
            <w:pPr>
              <w:autoSpaceDE w:val="0"/>
              <w:autoSpaceDN w:val="0"/>
              <w:adjustRightInd w:val="0"/>
              <w:spacing w:after="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Nota vjetore</w:t>
            </w:r>
          </w:p>
          <w:p w14:paraId="6E9F2727"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b/>
                <w:bCs/>
                <w:sz w:val="24"/>
                <w:szCs w:val="24"/>
                <w:lang w:val="sq-AL"/>
              </w:rPr>
              <w:t>p</w:t>
            </w:r>
            <w:r w:rsidR="00524CE1" w:rsidRPr="007848A5">
              <w:rPr>
                <w:rFonts w:ascii="Times New Roman" w:hAnsi="Times New Roman" w:cs="Times New Roman"/>
                <w:b/>
                <w:sz w:val="24"/>
                <w:szCs w:val="24"/>
                <w:lang w:val="sq-AL"/>
              </w:rPr>
              <w:t>ë</w:t>
            </w:r>
            <w:r w:rsidRPr="007848A5">
              <w:rPr>
                <w:rFonts w:ascii="Times New Roman" w:hAnsi="Times New Roman" w:cs="Times New Roman"/>
                <w:b/>
                <w:bCs/>
                <w:sz w:val="24"/>
                <w:szCs w:val="24"/>
                <w:lang w:val="sq-AL"/>
              </w:rPr>
              <w:t>rfundimtare</w:t>
            </w:r>
          </w:p>
        </w:tc>
      </w:tr>
      <w:tr w:rsidR="000327FA" w:rsidRPr="007848A5" w14:paraId="568A1FC2" w14:textId="77777777" w:rsidTr="000327FA">
        <w:trPr>
          <w:trHeight w:val="688"/>
        </w:trPr>
        <w:tc>
          <w:tcPr>
            <w:tcW w:w="828" w:type="dxa"/>
            <w:tcBorders>
              <w:top w:val="single" w:sz="4" w:space="0" w:color="auto"/>
              <w:left w:val="single" w:sz="4" w:space="0" w:color="auto"/>
              <w:bottom w:val="single" w:sz="4" w:space="0" w:color="auto"/>
              <w:right w:val="single" w:sz="4" w:space="0" w:color="auto"/>
            </w:tcBorders>
            <w:hideMark/>
          </w:tcPr>
          <w:p w14:paraId="2CAAF48A"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NVV</w:t>
            </w:r>
          </w:p>
        </w:tc>
        <w:tc>
          <w:tcPr>
            <w:tcW w:w="900" w:type="dxa"/>
            <w:tcBorders>
              <w:top w:val="single" w:sz="4" w:space="0" w:color="auto"/>
              <w:left w:val="single" w:sz="4" w:space="0" w:color="auto"/>
              <w:bottom w:val="single" w:sz="4" w:space="0" w:color="auto"/>
              <w:right w:val="single" w:sz="4" w:space="0" w:color="auto"/>
            </w:tcBorders>
            <w:hideMark/>
          </w:tcPr>
          <w:p w14:paraId="35741B1D"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NVT</w:t>
            </w:r>
          </w:p>
        </w:tc>
        <w:tc>
          <w:tcPr>
            <w:tcW w:w="890" w:type="dxa"/>
            <w:tcBorders>
              <w:top w:val="single" w:sz="4" w:space="0" w:color="auto"/>
              <w:left w:val="single" w:sz="4" w:space="0" w:color="auto"/>
              <w:bottom w:val="single" w:sz="4" w:space="0" w:color="auto"/>
              <w:right w:val="single" w:sz="4" w:space="0" w:color="auto"/>
            </w:tcBorders>
            <w:hideMark/>
          </w:tcPr>
          <w:p w14:paraId="4240FE3A"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NVP</w:t>
            </w:r>
          </w:p>
        </w:tc>
        <w:tc>
          <w:tcPr>
            <w:tcW w:w="873" w:type="dxa"/>
            <w:tcBorders>
              <w:top w:val="single" w:sz="4" w:space="0" w:color="auto"/>
              <w:left w:val="single" w:sz="4" w:space="0" w:color="auto"/>
              <w:bottom w:val="single" w:sz="4" w:space="0" w:color="auto"/>
              <w:right w:val="single" w:sz="4" w:space="0" w:color="auto"/>
            </w:tcBorders>
            <w:hideMark/>
          </w:tcPr>
          <w:p w14:paraId="5265D6FA"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NVV</w:t>
            </w:r>
          </w:p>
        </w:tc>
        <w:tc>
          <w:tcPr>
            <w:tcW w:w="873" w:type="dxa"/>
            <w:tcBorders>
              <w:top w:val="single" w:sz="4" w:space="0" w:color="auto"/>
              <w:left w:val="single" w:sz="4" w:space="0" w:color="auto"/>
              <w:bottom w:val="single" w:sz="4" w:space="0" w:color="auto"/>
              <w:right w:val="single" w:sz="4" w:space="0" w:color="auto"/>
            </w:tcBorders>
            <w:hideMark/>
          </w:tcPr>
          <w:p w14:paraId="27F521D8"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NVT</w:t>
            </w:r>
          </w:p>
        </w:tc>
        <w:tc>
          <w:tcPr>
            <w:tcW w:w="873" w:type="dxa"/>
            <w:tcBorders>
              <w:top w:val="single" w:sz="4" w:space="0" w:color="auto"/>
              <w:left w:val="single" w:sz="4" w:space="0" w:color="auto"/>
              <w:bottom w:val="single" w:sz="4" w:space="0" w:color="auto"/>
              <w:right w:val="single" w:sz="4" w:space="0" w:color="auto"/>
            </w:tcBorders>
            <w:hideMark/>
          </w:tcPr>
          <w:p w14:paraId="022019F7"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NVP</w:t>
            </w:r>
          </w:p>
        </w:tc>
        <w:tc>
          <w:tcPr>
            <w:tcW w:w="873" w:type="dxa"/>
            <w:tcBorders>
              <w:top w:val="single" w:sz="4" w:space="0" w:color="auto"/>
              <w:left w:val="single" w:sz="4" w:space="0" w:color="auto"/>
              <w:bottom w:val="single" w:sz="4" w:space="0" w:color="auto"/>
              <w:right w:val="single" w:sz="4" w:space="0" w:color="auto"/>
            </w:tcBorders>
            <w:hideMark/>
          </w:tcPr>
          <w:p w14:paraId="2490B894"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NVV</w:t>
            </w:r>
          </w:p>
        </w:tc>
        <w:tc>
          <w:tcPr>
            <w:tcW w:w="873" w:type="dxa"/>
            <w:tcBorders>
              <w:top w:val="single" w:sz="4" w:space="0" w:color="auto"/>
              <w:left w:val="single" w:sz="4" w:space="0" w:color="auto"/>
              <w:bottom w:val="single" w:sz="4" w:space="0" w:color="auto"/>
              <w:right w:val="single" w:sz="4" w:space="0" w:color="auto"/>
            </w:tcBorders>
            <w:hideMark/>
          </w:tcPr>
          <w:p w14:paraId="5F05C0CF"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NVT</w:t>
            </w:r>
          </w:p>
        </w:tc>
        <w:tc>
          <w:tcPr>
            <w:tcW w:w="873" w:type="dxa"/>
            <w:tcBorders>
              <w:top w:val="single" w:sz="4" w:space="0" w:color="auto"/>
              <w:left w:val="single" w:sz="4" w:space="0" w:color="auto"/>
              <w:bottom w:val="single" w:sz="4" w:space="0" w:color="auto"/>
              <w:right w:val="single" w:sz="4" w:space="0" w:color="auto"/>
            </w:tcBorders>
            <w:hideMark/>
          </w:tcPr>
          <w:p w14:paraId="7AC2BB22"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NVP</w:t>
            </w:r>
          </w:p>
        </w:tc>
        <w:tc>
          <w:tcPr>
            <w:tcW w:w="873" w:type="dxa"/>
            <w:tcBorders>
              <w:top w:val="single" w:sz="4" w:space="0" w:color="auto"/>
              <w:left w:val="single" w:sz="4" w:space="0" w:color="auto"/>
              <w:bottom w:val="single" w:sz="4" w:space="0" w:color="auto"/>
              <w:right w:val="single" w:sz="4" w:space="0" w:color="auto"/>
            </w:tcBorders>
            <w:hideMark/>
          </w:tcPr>
          <w:p w14:paraId="1B9203CF"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NVV</w:t>
            </w:r>
          </w:p>
        </w:tc>
        <w:tc>
          <w:tcPr>
            <w:tcW w:w="873" w:type="dxa"/>
            <w:tcBorders>
              <w:top w:val="single" w:sz="4" w:space="0" w:color="auto"/>
              <w:left w:val="single" w:sz="4" w:space="0" w:color="auto"/>
              <w:bottom w:val="single" w:sz="4" w:space="0" w:color="auto"/>
              <w:right w:val="single" w:sz="4" w:space="0" w:color="auto"/>
            </w:tcBorders>
            <w:hideMark/>
          </w:tcPr>
          <w:p w14:paraId="4BA8EACC"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NVT</w:t>
            </w:r>
          </w:p>
        </w:tc>
        <w:tc>
          <w:tcPr>
            <w:tcW w:w="873" w:type="dxa"/>
            <w:tcBorders>
              <w:top w:val="single" w:sz="4" w:space="0" w:color="auto"/>
              <w:left w:val="single" w:sz="4" w:space="0" w:color="auto"/>
              <w:bottom w:val="single" w:sz="4" w:space="0" w:color="auto"/>
              <w:right w:val="single" w:sz="4" w:space="0" w:color="auto"/>
            </w:tcBorders>
            <w:hideMark/>
          </w:tcPr>
          <w:p w14:paraId="2A4482B5"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r w:rsidRPr="007848A5">
              <w:rPr>
                <w:rFonts w:ascii="Times New Roman" w:hAnsi="Times New Roman" w:cs="Times New Roman"/>
                <w:sz w:val="24"/>
                <w:szCs w:val="24"/>
                <w:lang w:val="sq-AL"/>
              </w:rPr>
              <w:t>NVP</w:t>
            </w:r>
          </w:p>
        </w:tc>
        <w:tc>
          <w:tcPr>
            <w:tcW w:w="2619" w:type="dxa"/>
            <w:vMerge w:val="restart"/>
            <w:tcBorders>
              <w:top w:val="single" w:sz="4" w:space="0" w:color="auto"/>
              <w:left w:val="single" w:sz="4" w:space="0" w:color="auto"/>
              <w:bottom w:val="single" w:sz="4" w:space="0" w:color="auto"/>
              <w:right w:val="single" w:sz="4" w:space="0" w:color="auto"/>
            </w:tcBorders>
          </w:tcPr>
          <w:p w14:paraId="21571121"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p>
          <w:p w14:paraId="2438DB62"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p>
          <w:p w14:paraId="34450183"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p>
          <w:p w14:paraId="5657E04C"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p>
          <w:p w14:paraId="0444980F"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
                <w:bCs/>
                <w:sz w:val="24"/>
                <w:szCs w:val="24"/>
                <w:lang w:val="sq-AL"/>
              </w:rPr>
            </w:pPr>
          </w:p>
        </w:tc>
      </w:tr>
      <w:tr w:rsidR="000327FA" w:rsidRPr="007848A5" w14:paraId="7B0549A5" w14:textId="77777777" w:rsidTr="000327FA">
        <w:trPr>
          <w:trHeight w:val="689"/>
        </w:trPr>
        <w:tc>
          <w:tcPr>
            <w:tcW w:w="828" w:type="dxa"/>
            <w:tcBorders>
              <w:top w:val="single" w:sz="4" w:space="0" w:color="auto"/>
              <w:left w:val="single" w:sz="4" w:space="0" w:color="auto"/>
              <w:bottom w:val="single" w:sz="4" w:space="0" w:color="auto"/>
              <w:right w:val="single" w:sz="4" w:space="0" w:color="auto"/>
            </w:tcBorders>
            <w:hideMark/>
          </w:tcPr>
          <w:p w14:paraId="0BF14B0B"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8</w:t>
            </w:r>
          </w:p>
        </w:tc>
        <w:tc>
          <w:tcPr>
            <w:tcW w:w="900" w:type="dxa"/>
            <w:tcBorders>
              <w:top w:val="single" w:sz="4" w:space="0" w:color="auto"/>
              <w:left w:val="single" w:sz="4" w:space="0" w:color="auto"/>
              <w:bottom w:val="single" w:sz="4" w:space="0" w:color="auto"/>
              <w:right w:val="single" w:sz="4" w:space="0" w:color="auto"/>
            </w:tcBorders>
            <w:hideMark/>
          </w:tcPr>
          <w:p w14:paraId="42D8983F"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9</w:t>
            </w:r>
          </w:p>
        </w:tc>
        <w:tc>
          <w:tcPr>
            <w:tcW w:w="890" w:type="dxa"/>
            <w:tcBorders>
              <w:top w:val="single" w:sz="4" w:space="0" w:color="auto"/>
              <w:left w:val="single" w:sz="4" w:space="0" w:color="auto"/>
              <w:bottom w:val="single" w:sz="4" w:space="0" w:color="auto"/>
              <w:right w:val="single" w:sz="4" w:space="0" w:color="auto"/>
            </w:tcBorders>
            <w:hideMark/>
          </w:tcPr>
          <w:p w14:paraId="0A558C05"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0EE95B36"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9</w:t>
            </w:r>
          </w:p>
        </w:tc>
        <w:tc>
          <w:tcPr>
            <w:tcW w:w="873" w:type="dxa"/>
            <w:tcBorders>
              <w:top w:val="single" w:sz="4" w:space="0" w:color="auto"/>
              <w:left w:val="single" w:sz="4" w:space="0" w:color="auto"/>
              <w:bottom w:val="single" w:sz="4" w:space="0" w:color="auto"/>
              <w:right w:val="single" w:sz="4" w:space="0" w:color="auto"/>
            </w:tcBorders>
            <w:hideMark/>
          </w:tcPr>
          <w:p w14:paraId="295CCD5B"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683EF260"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51E5304E"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8</w:t>
            </w:r>
          </w:p>
        </w:tc>
        <w:tc>
          <w:tcPr>
            <w:tcW w:w="873" w:type="dxa"/>
            <w:tcBorders>
              <w:top w:val="single" w:sz="4" w:space="0" w:color="auto"/>
              <w:left w:val="single" w:sz="4" w:space="0" w:color="auto"/>
              <w:bottom w:val="single" w:sz="4" w:space="0" w:color="auto"/>
              <w:right w:val="single" w:sz="4" w:space="0" w:color="auto"/>
            </w:tcBorders>
            <w:hideMark/>
          </w:tcPr>
          <w:p w14:paraId="607AFB99"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6912FF8F"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18E30F22"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8</w:t>
            </w:r>
          </w:p>
        </w:tc>
        <w:tc>
          <w:tcPr>
            <w:tcW w:w="873" w:type="dxa"/>
            <w:tcBorders>
              <w:top w:val="single" w:sz="4" w:space="0" w:color="auto"/>
              <w:left w:val="single" w:sz="4" w:space="0" w:color="auto"/>
              <w:bottom w:val="single" w:sz="4" w:space="0" w:color="auto"/>
              <w:right w:val="single" w:sz="4" w:space="0" w:color="auto"/>
            </w:tcBorders>
            <w:hideMark/>
          </w:tcPr>
          <w:p w14:paraId="59C83A55"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873" w:type="dxa"/>
            <w:tcBorders>
              <w:top w:val="single" w:sz="4" w:space="0" w:color="auto"/>
              <w:left w:val="single" w:sz="4" w:space="0" w:color="auto"/>
              <w:bottom w:val="single" w:sz="4" w:space="0" w:color="auto"/>
              <w:right w:val="single" w:sz="4" w:space="0" w:color="auto"/>
            </w:tcBorders>
            <w:hideMark/>
          </w:tcPr>
          <w:p w14:paraId="7172A472" w14:textId="77777777" w:rsidR="000327FA" w:rsidRPr="007848A5" w:rsidRDefault="000327FA" w:rsidP="006D2EBA">
            <w:pPr>
              <w:pStyle w:val="ListParagraph"/>
              <w:autoSpaceDE w:val="0"/>
              <w:autoSpaceDN w:val="0"/>
              <w:adjustRightInd w:val="0"/>
              <w:spacing w:after="0"/>
              <w:ind w:left="0"/>
              <w:rPr>
                <w:rFonts w:ascii="Times New Roman" w:hAnsi="Times New Roman" w:cs="Times New Roman"/>
                <w:bCs/>
                <w:sz w:val="24"/>
                <w:szCs w:val="24"/>
                <w:lang w:val="sq-AL"/>
              </w:rPr>
            </w:pPr>
            <w:r w:rsidRPr="007848A5">
              <w:rPr>
                <w:rFonts w:ascii="Times New Roman" w:hAnsi="Times New Roman" w:cs="Times New Roman"/>
                <w:bCs/>
                <w:sz w:val="24"/>
                <w:szCs w:val="24"/>
                <w:lang w:val="sq-AL"/>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B93E3" w14:textId="77777777" w:rsidR="000327FA" w:rsidRPr="007848A5" w:rsidRDefault="000327FA" w:rsidP="006D2EBA">
            <w:pPr>
              <w:spacing w:after="0"/>
              <w:rPr>
                <w:rFonts w:ascii="Times New Roman" w:hAnsi="Times New Roman" w:cs="Times New Roman"/>
                <w:b/>
                <w:bCs/>
                <w:sz w:val="24"/>
                <w:szCs w:val="24"/>
                <w:lang w:val="sq-AL"/>
              </w:rPr>
            </w:pPr>
          </w:p>
        </w:tc>
      </w:tr>
    </w:tbl>
    <w:p w14:paraId="14E74B83" w14:textId="77777777" w:rsidR="000327FA" w:rsidRPr="007848A5" w:rsidRDefault="000327FA" w:rsidP="006D2EBA">
      <w:pPr>
        <w:autoSpaceDE w:val="0"/>
        <w:autoSpaceDN w:val="0"/>
        <w:adjustRightInd w:val="0"/>
        <w:rPr>
          <w:rFonts w:ascii="Times New Roman" w:hAnsi="Times New Roman" w:cs="Times New Roman"/>
          <w:sz w:val="18"/>
          <w:szCs w:val="18"/>
        </w:rPr>
      </w:pPr>
    </w:p>
    <w:p w14:paraId="08488AC7" w14:textId="77777777" w:rsidR="000327FA" w:rsidRPr="007848A5" w:rsidRDefault="000327FA" w:rsidP="002D6F04">
      <w:pPr>
        <w:pStyle w:val="ListParagraph"/>
        <w:autoSpaceDE w:val="0"/>
        <w:autoSpaceDN w:val="0"/>
        <w:adjustRightInd w:val="0"/>
        <w:ind w:left="1080"/>
        <w:rPr>
          <w:rFonts w:ascii="Times New Roman" w:hAnsi="Times New Roman" w:cs="Times New Roman"/>
          <w:sz w:val="24"/>
          <w:szCs w:val="24"/>
        </w:rPr>
      </w:pPr>
      <w:r w:rsidRPr="007848A5">
        <w:rPr>
          <w:rFonts w:ascii="Times New Roman" w:hAnsi="Times New Roman" w:cs="Times New Roman"/>
          <w:sz w:val="24"/>
          <w:szCs w:val="24"/>
        </w:rPr>
        <w:t>(8 x 0</w:t>
      </w:r>
      <w:r w:rsidR="002D6F04">
        <w:rPr>
          <w:rFonts w:ascii="Times New Roman" w:hAnsi="Times New Roman" w:cs="Times New Roman"/>
          <w:sz w:val="24"/>
          <w:szCs w:val="24"/>
        </w:rPr>
        <w:t>,</w:t>
      </w:r>
      <w:r w:rsidRPr="007848A5">
        <w:rPr>
          <w:rFonts w:ascii="Times New Roman" w:hAnsi="Times New Roman" w:cs="Times New Roman"/>
          <w:sz w:val="24"/>
          <w:szCs w:val="24"/>
        </w:rPr>
        <w:t>4) + (10 x 0</w:t>
      </w:r>
      <w:r w:rsidR="002D6F04">
        <w:rPr>
          <w:rFonts w:ascii="Times New Roman" w:hAnsi="Times New Roman" w:cs="Times New Roman"/>
          <w:sz w:val="24"/>
          <w:szCs w:val="24"/>
        </w:rPr>
        <w:t>,</w:t>
      </w:r>
      <w:r w:rsidRPr="007848A5">
        <w:rPr>
          <w:rFonts w:ascii="Times New Roman" w:hAnsi="Times New Roman" w:cs="Times New Roman"/>
          <w:sz w:val="24"/>
          <w:szCs w:val="24"/>
        </w:rPr>
        <w:t>4) + (10 x 0</w:t>
      </w:r>
      <w:r w:rsidR="002D6F04">
        <w:rPr>
          <w:rFonts w:ascii="Times New Roman" w:hAnsi="Times New Roman" w:cs="Times New Roman"/>
          <w:sz w:val="24"/>
          <w:szCs w:val="24"/>
        </w:rPr>
        <w:t>,</w:t>
      </w:r>
      <w:r w:rsidRPr="007848A5">
        <w:rPr>
          <w:rFonts w:ascii="Times New Roman" w:hAnsi="Times New Roman" w:cs="Times New Roman"/>
          <w:sz w:val="24"/>
          <w:szCs w:val="24"/>
        </w:rPr>
        <w:t>2) = 9</w:t>
      </w:r>
      <w:r w:rsidR="002D6F04">
        <w:rPr>
          <w:rFonts w:ascii="Times New Roman" w:hAnsi="Times New Roman" w:cs="Times New Roman"/>
          <w:sz w:val="24"/>
          <w:szCs w:val="24"/>
        </w:rPr>
        <w:t>,</w:t>
      </w:r>
      <w:r w:rsidRPr="007848A5">
        <w:rPr>
          <w:rFonts w:ascii="Times New Roman" w:hAnsi="Times New Roman" w:cs="Times New Roman"/>
          <w:sz w:val="24"/>
          <w:szCs w:val="24"/>
        </w:rPr>
        <w:t>2</w:t>
      </w:r>
    </w:p>
    <w:p w14:paraId="6200B1E2" w14:textId="77777777" w:rsidR="000327FA" w:rsidRPr="007848A5" w:rsidRDefault="000327FA" w:rsidP="006D2EBA">
      <w:pPr>
        <w:pStyle w:val="ListParagraph"/>
        <w:ind w:left="1080"/>
        <w:rPr>
          <w:rFonts w:ascii="Times New Roman" w:hAnsi="Times New Roman" w:cs="Times New Roman"/>
        </w:rPr>
      </w:pPr>
      <w:r w:rsidRPr="007848A5">
        <w:rPr>
          <w:rFonts w:ascii="Times New Roman" w:hAnsi="Times New Roman" w:cs="Times New Roman"/>
          <w:b/>
          <w:bCs/>
          <w:sz w:val="24"/>
          <w:szCs w:val="24"/>
        </w:rPr>
        <w:t>Nota vjetore përfundimtare 9</w:t>
      </w:r>
    </w:p>
    <w:p w14:paraId="4FB510C7"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70518EC9"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03DFB5D3"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384F1C6C"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4E021AA0"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41C4393A" w14:textId="77777777" w:rsidR="000327FA" w:rsidRPr="007848A5" w:rsidRDefault="000327FA" w:rsidP="006D2EBA">
      <w:pPr>
        <w:autoSpaceDE w:val="0"/>
        <w:autoSpaceDN w:val="0"/>
        <w:adjustRightInd w:val="0"/>
        <w:spacing w:after="0"/>
        <w:rPr>
          <w:rFonts w:ascii="Times New Roman" w:hAnsi="Times New Roman" w:cs="Times New Roman"/>
          <w:sz w:val="24"/>
          <w:szCs w:val="24"/>
        </w:rPr>
      </w:pPr>
    </w:p>
    <w:p w14:paraId="1FD43C64" w14:textId="77777777" w:rsidR="000327FA" w:rsidRPr="007848A5" w:rsidRDefault="000327FA" w:rsidP="006D2EBA">
      <w:pPr>
        <w:rPr>
          <w:rFonts w:ascii="Times New Roman" w:hAnsi="Times New Roman" w:cs="Times New Roman"/>
          <w:sz w:val="24"/>
          <w:szCs w:val="24"/>
        </w:rPr>
      </w:pPr>
    </w:p>
    <w:p w14:paraId="2C1D8565" w14:textId="77777777" w:rsidR="000327FA" w:rsidRPr="007848A5" w:rsidRDefault="000327FA" w:rsidP="006D2EBA">
      <w:pPr>
        <w:rPr>
          <w:rFonts w:ascii="Times New Roman" w:hAnsi="Times New Roman" w:cs="Times New Roman"/>
        </w:rPr>
      </w:pPr>
    </w:p>
    <w:p w14:paraId="03934EF5" w14:textId="77777777" w:rsidR="0077373C" w:rsidRPr="007848A5" w:rsidRDefault="0077373C" w:rsidP="006D2EBA"/>
    <w:sectPr w:rsidR="0077373C" w:rsidRPr="007848A5" w:rsidSect="00235024">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5BF55" w14:textId="77777777" w:rsidR="000F7110" w:rsidRDefault="000F7110" w:rsidP="000327FA">
      <w:pPr>
        <w:spacing w:after="0" w:line="240" w:lineRule="auto"/>
      </w:pPr>
      <w:r>
        <w:separator/>
      </w:r>
    </w:p>
  </w:endnote>
  <w:endnote w:type="continuationSeparator" w:id="0">
    <w:p w14:paraId="4BAD0C44" w14:textId="77777777" w:rsidR="000F7110" w:rsidRDefault="000F7110" w:rsidP="0003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Pro-Semi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GaramondPro-Regular">
    <w:altName w:val="Times New Roman"/>
    <w:panose1 w:val="00000000000000000000"/>
    <w:charset w:val="00"/>
    <w:family w:val="roman"/>
    <w:notTrueType/>
    <w:pitch w:val="default"/>
  </w:font>
  <w:font w:name="AGaramondPro-BoldItalic">
    <w:altName w:val="Times New Roman"/>
    <w:panose1 w:val="00000000000000000000"/>
    <w:charset w:val="00"/>
    <w:family w:val="roman"/>
    <w:notTrueType/>
    <w:pitch w:val="default"/>
  </w:font>
  <w:font w:name="AGaramondPro-Italic">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SymbolMT">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BoldItalic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ial-Italic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ED78B" w14:textId="77777777" w:rsidR="000F7110" w:rsidRDefault="000F7110" w:rsidP="000327FA">
      <w:pPr>
        <w:spacing w:after="0" w:line="240" w:lineRule="auto"/>
      </w:pPr>
      <w:r>
        <w:separator/>
      </w:r>
    </w:p>
  </w:footnote>
  <w:footnote w:type="continuationSeparator" w:id="0">
    <w:p w14:paraId="6C704AFC" w14:textId="77777777" w:rsidR="000F7110" w:rsidRDefault="000F7110" w:rsidP="000327FA">
      <w:pPr>
        <w:spacing w:after="0" w:line="240" w:lineRule="auto"/>
      </w:pPr>
      <w:r>
        <w:continuationSeparator/>
      </w:r>
    </w:p>
  </w:footnote>
  <w:footnote w:id="1">
    <w:p w14:paraId="5B57F126" w14:textId="77777777" w:rsidR="00D25DD6" w:rsidRPr="002C4B26" w:rsidRDefault="00D25DD6" w:rsidP="00DB5E71">
      <w:pPr>
        <w:pStyle w:val="FootnoteText"/>
        <w:rPr>
          <w:rFonts w:ascii="Times New Roman" w:hAnsi="Times New Roman" w:cs="Times New Roman"/>
          <w:lang w:val="en-US"/>
        </w:rPr>
      </w:pPr>
      <w:r w:rsidRPr="002C4B26">
        <w:rPr>
          <w:rStyle w:val="FootnoteReference"/>
          <w:rFonts w:ascii="Times New Roman" w:hAnsi="Times New Roman" w:cs="Times New Roman"/>
        </w:rPr>
        <w:footnoteRef/>
      </w:r>
      <w:r w:rsidRPr="002C4B26">
        <w:rPr>
          <w:rFonts w:ascii="Times New Roman" w:hAnsi="Times New Roman" w:cs="Times New Roman"/>
        </w:rPr>
        <w:t xml:space="preserve"> </w:t>
      </w:r>
      <w:r w:rsidRPr="002C4B26">
        <w:rPr>
          <w:rFonts w:ascii="Times New Roman" w:hAnsi="Times New Roman" w:cs="Times New Roman"/>
          <w:lang w:val="en-US"/>
        </w:rPr>
        <w:t>Vepra arti nga vende, kultura dhe kohë të ndryshme mund të përdoren për të ilustruar njohuritë në tematikat “Gjuha dhe komunikimi artistik” dhe “Teknika dhe procese artistike”.</w:t>
      </w:r>
    </w:p>
    <w:p w14:paraId="57CB212F" w14:textId="77777777" w:rsidR="00D25DD6" w:rsidRPr="002C4B26" w:rsidRDefault="00D25DD6" w:rsidP="00DB5E71">
      <w:pPr>
        <w:pStyle w:val="FootnoteText"/>
        <w:rPr>
          <w:rFonts w:ascii="Times New Roman" w:hAnsi="Times New Roman" w:cs="Times New Roman"/>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A0DB7"/>
    <w:multiLevelType w:val="hybridMultilevel"/>
    <w:tmpl w:val="C7721E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3B4391C"/>
    <w:multiLevelType w:val="hybridMultilevel"/>
    <w:tmpl w:val="4146A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82F2822"/>
    <w:multiLevelType w:val="hybridMultilevel"/>
    <w:tmpl w:val="D6C4B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7E49F0"/>
    <w:multiLevelType w:val="hybridMultilevel"/>
    <w:tmpl w:val="645CA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8E5DB4"/>
    <w:multiLevelType w:val="hybridMultilevel"/>
    <w:tmpl w:val="2A0A461A"/>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5">
    <w:nsid w:val="0D7440F3"/>
    <w:multiLevelType w:val="hybridMultilevel"/>
    <w:tmpl w:val="E03C0A8C"/>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6">
    <w:nsid w:val="147631C5"/>
    <w:multiLevelType w:val="hybridMultilevel"/>
    <w:tmpl w:val="FFA05522"/>
    <w:lvl w:ilvl="0" w:tplc="E7ECC4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1ACB1B31"/>
    <w:multiLevelType w:val="hybridMultilevel"/>
    <w:tmpl w:val="C2107616"/>
    <w:lvl w:ilvl="0" w:tplc="E3B8B718">
      <w:start w:val="10"/>
      <w:numFmt w:val="decimal"/>
      <w:lvlText w:val="(%1"/>
      <w:lvlJc w:val="left"/>
      <w:pPr>
        <w:ind w:left="678" w:hanging="390"/>
      </w:p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8">
    <w:nsid w:val="1AFF6D1D"/>
    <w:multiLevelType w:val="hybridMultilevel"/>
    <w:tmpl w:val="6972D088"/>
    <w:lvl w:ilvl="0" w:tplc="04090001">
      <w:start w:val="1"/>
      <w:numFmt w:val="bullet"/>
      <w:lvlText w:val=""/>
      <w:lvlJc w:val="left"/>
      <w:pPr>
        <w:ind w:left="441" w:hanging="360"/>
      </w:pPr>
      <w:rPr>
        <w:rFonts w:ascii="Symbol" w:hAnsi="Symbol" w:hint="default"/>
      </w:rPr>
    </w:lvl>
    <w:lvl w:ilvl="1" w:tplc="04090003" w:tentative="1">
      <w:start w:val="1"/>
      <w:numFmt w:val="bullet"/>
      <w:lvlText w:val="o"/>
      <w:lvlJc w:val="left"/>
      <w:pPr>
        <w:ind w:left="1161" w:hanging="360"/>
      </w:pPr>
      <w:rPr>
        <w:rFonts w:ascii="Courier New" w:hAnsi="Courier New" w:cs="Courier New" w:hint="default"/>
      </w:rPr>
    </w:lvl>
    <w:lvl w:ilvl="2" w:tplc="04090005" w:tentative="1">
      <w:start w:val="1"/>
      <w:numFmt w:val="bullet"/>
      <w:lvlText w:val=""/>
      <w:lvlJc w:val="left"/>
      <w:pPr>
        <w:ind w:left="1881" w:hanging="360"/>
      </w:pPr>
      <w:rPr>
        <w:rFonts w:ascii="Wingdings" w:hAnsi="Wingdings" w:hint="default"/>
      </w:rPr>
    </w:lvl>
    <w:lvl w:ilvl="3" w:tplc="04090001" w:tentative="1">
      <w:start w:val="1"/>
      <w:numFmt w:val="bullet"/>
      <w:lvlText w:val=""/>
      <w:lvlJc w:val="left"/>
      <w:pPr>
        <w:ind w:left="2601" w:hanging="360"/>
      </w:pPr>
      <w:rPr>
        <w:rFonts w:ascii="Symbol" w:hAnsi="Symbol" w:hint="default"/>
      </w:rPr>
    </w:lvl>
    <w:lvl w:ilvl="4" w:tplc="04090003" w:tentative="1">
      <w:start w:val="1"/>
      <w:numFmt w:val="bullet"/>
      <w:lvlText w:val="o"/>
      <w:lvlJc w:val="left"/>
      <w:pPr>
        <w:ind w:left="3321" w:hanging="360"/>
      </w:pPr>
      <w:rPr>
        <w:rFonts w:ascii="Courier New" w:hAnsi="Courier New" w:cs="Courier New" w:hint="default"/>
      </w:rPr>
    </w:lvl>
    <w:lvl w:ilvl="5" w:tplc="04090005" w:tentative="1">
      <w:start w:val="1"/>
      <w:numFmt w:val="bullet"/>
      <w:lvlText w:val=""/>
      <w:lvlJc w:val="left"/>
      <w:pPr>
        <w:ind w:left="4041" w:hanging="360"/>
      </w:pPr>
      <w:rPr>
        <w:rFonts w:ascii="Wingdings" w:hAnsi="Wingdings" w:hint="default"/>
      </w:rPr>
    </w:lvl>
    <w:lvl w:ilvl="6" w:tplc="04090001" w:tentative="1">
      <w:start w:val="1"/>
      <w:numFmt w:val="bullet"/>
      <w:lvlText w:val=""/>
      <w:lvlJc w:val="left"/>
      <w:pPr>
        <w:ind w:left="4761" w:hanging="360"/>
      </w:pPr>
      <w:rPr>
        <w:rFonts w:ascii="Symbol" w:hAnsi="Symbol" w:hint="default"/>
      </w:rPr>
    </w:lvl>
    <w:lvl w:ilvl="7" w:tplc="04090003" w:tentative="1">
      <w:start w:val="1"/>
      <w:numFmt w:val="bullet"/>
      <w:lvlText w:val="o"/>
      <w:lvlJc w:val="left"/>
      <w:pPr>
        <w:ind w:left="5481" w:hanging="360"/>
      </w:pPr>
      <w:rPr>
        <w:rFonts w:ascii="Courier New" w:hAnsi="Courier New" w:cs="Courier New" w:hint="default"/>
      </w:rPr>
    </w:lvl>
    <w:lvl w:ilvl="8" w:tplc="04090005" w:tentative="1">
      <w:start w:val="1"/>
      <w:numFmt w:val="bullet"/>
      <w:lvlText w:val=""/>
      <w:lvlJc w:val="left"/>
      <w:pPr>
        <w:ind w:left="6201" w:hanging="360"/>
      </w:pPr>
      <w:rPr>
        <w:rFonts w:ascii="Wingdings" w:hAnsi="Wingdings" w:hint="default"/>
      </w:rPr>
    </w:lvl>
  </w:abstractNum>
  <w:abstractNum w:abstractNumId="9">
    <w:nsid w:val="1D8B20CE"/>
    <w:multiLevelType w:val="hybridMultilevel"/>
    <w:tmpl w:val="577CA592"/>
    <w:lvl w:ilvl="0" w:tplc="3B2A2F2A">
      <w:start w:val="1"/>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223E5C86"/>
    <w:multiLevelType w:val="hybridMultilevel"/>
    <w:tmpl w:val="BFA6EEA0"/>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2">
    <w:nsid w:val="2A901951"/>
    <w:multiLevelType w:val="hybridMultilevel"/>
    <w:tmpl w:val="DAAA6F5A"/>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13">
    <w:nsid w:val="2D3B7615"/>
    <w:multiLevelType w:val="hybridMultilevel"/>
    <w:tmpl w:val="A11AF00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4">
    <w:nsid w:val="2DA66986"/>
    <w:multiLevelType w:val="hybridMultilevel"/>
    <w:tmpl w:val="F29A97B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5">
    <w:nsid w:val="338A0232"/>
    <w:multiLevelType w:val="hybridMultilevel"/>
    <w:tmpl w:val="BAEA1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2365AF"/>
    <w:multiLevelType w:val="multilevel"/>
    <w:tmpl w:val="D99011E2"/>
    <w:lvl w:ilvl="0">
      <w:start w:val="1"/>
      <w:numFmt w:val="lowerLetter"/>
      <w:lvlText w:val="%1)"/>
      <w:lvlJc w:val="left"/>
      <w:pPr>
        <w:ind w:left="360" w:hanging="360"/>
      </w:pPr>
      <w:rPr>
        <w:rFonts w:ascii="Times New Roman" w:eastAsiaTheme="minorHAnsi" w:hAnsi="Times New Roman" w:cs="Times New Roman"/>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nsid w:val="3ECF4AF7"/>
    <w:multiLevelType w:val="hybridMultilevel"/>
    <w:tmpl w:val="480C7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F515733"/>
    <w:multiLevelType w:val="hybridMultilevel"/>
    <w:tmpl w:val="050E5608"/>
    <w:lvl w:ilvl="0" w:tplc="04090001">
      <w:start w:val="1"/>
      <w:numFmt w:val="bullet"/>
      <w:lvlText w:val=""/>
      <w:lvlJc w:val="left"/>
      <w:pPr>
        <w:ind w:left="369"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19">
    <w:nsid w:val="42004641"/>
    <w:multiLevelType w:val="hybridMultilevel"/>
    <w:tmpl w:val="BAFE1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F03B81"/>
    <w:multiLevelType w:val="hybridMultilevel"/>
    <w:tmpl w:val="EC4A8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8930172"/>
    <w:multiLevelType w:val="hybridMultilevel"/>
    <w:tmpl w:val="2130A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A270E22"/>
    <w:multiLevelType w:val="hybridMultilevel"/>
    <w:tmpl w:val="D9924D80"/>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23">
    <w:nsid w:val="4A6553B9"/>
    <w:multiLevelType w:val="hybridMultilevel"/>
    <w:tmpl w:val="5B0C4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C179A2"/>
    <w:multiLevelType w:val="hybridMultilevel"/>
    <w:tmpl w:val="9BDCF850"/>
    <w:lvl w:ilvl="0" w:tplc="4DB0B064">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BFB330E"/>
    <w:multiLevelType w:val="multilevel"/>
    <w:tmpl w:val="9F4A86BA"/>
    <w:lvl w:ilvl="0">
      <w:start w:val="1"/>
      <w:numFmt w:val="decimal"/>
      <w:lvlText w:val="%1"/>
      <w:lvlJc w:val="left"/>
      <w:pPr>
        <w:ind w:left="465" w:hanging="465"/>
      </w:pPr>
      <w:rPr>
        <w:rFonts w:ascii="AGaramondPro-Semibold" w:hAnsi="AGaramondPro-Semibold" w:hint="default"/>
        <w:sz w:val="32"/>
      </w:rPr>
    </w:lvl>
    <w:lvl w:ilvl="1">
      <w:start w:val="1"/>
      <w:numFmt w:val="decimal"/>
      <w:lvlText w:val="%1.%2"/>
      <w:lvlJc w:val="left"/>
      <w:pPr>
        <w:ind w:left="465" w:hanging="465"/>
      </w:pPr>
      <w:rPr>
        <w:rFonts w:ascii="AGaramondPro-Semibold" w:hAnsi="AGaramondPro-Semibold" w:hint="default"/>
        <w:sz w:val="32"/>
      </w:rPr>
    </w:lvl>
    <w:lvl w:ilvl="2">
      <w:start w:val="1"/>
      <w:numFmt w:val="decimal"/>
      <w:lvlText w:val="%1.%2.%3"/>
      <w:lvlJc w:val="left"/>
      <w:pPr>
        <w:ind w:left="720" w:hanging="720"/>
      </w:pPr>
      <w:rPr>
        <w:rFonts w:ascii="AGaramondPro-Semibold" w:hAnsi="AGaramondPro-Semibold" w:hint="default"/>
        <w:sz w:val="32"/>
      </w:rPr>
    </w:lvl>
    <w:lvl w:ilvl="3">
      <w:start w:val="1"/>
      <w:numFmt w:val="decimal"/>
      <w:lvlText w:val="%1.%2.%3.%4"/>
      <w:lvlJc w:val="left"/>
      <w:pPr>
        <w:ind w:left="720" w:hanging="720"/>
      </w:pPr>
      <w:rPr>
        <w:rFonts w:ascii="AGaramondPro-Semibold" w:hAnsi="AGaramondPro-Semibold" w:hint="default"/>
        <w:sz w:val="32"/>
      </w:rPr>
    </w:lvl>
    <w:lvl w:ilvl="4">
      <w:start w:val="1"/>
      <w:numFmt w:val="decimal"/>
      <w:lvlText w:val="%1.%2.%3.%4.%5"/>
      <w:lvlJc w:val="left"/>
      <w:pPr>
        <w:ind w:left="1080" w:hanging="1080"/>
      </w:pPr>
      <w:rPr>
        <w:rFonts w:ascii="AGaramondPro-Semibold" w:hAnsi="AGaramondPro-Semibold" w:hint="default"/>
        <w:sz w:val="32"/>
      </w:rPr>
    </w:lvl>
    <w:lvl w:ilvl="5">
      <w:start w:val="1"/>
      <w:numFmt w:val="decimal"/>
      <w:lvlText w:val="%1.%2.%3.%4.%5.%6"/>
      <w:lvlJc w:val="left"/>
      <w:pPr>
        <w:ind w:left="1080" w:hanging="1080"/>
      </w:pPr>
      <w:rPr>
        <w:rFonts w:ascii="AGaramondPro-Semibold" w:hAnsi="AGaramondPro-Semibold" w:hint="default"/>
        <w:sz w:val="32"/>
      </w:rPr>
    </w:lvl>
    <w:lvl w:ilvl="6">
      <w:start w:val="1"/>
      <w:numFmt w:val="decimal"/>
      <w:lvlText w:val="%1.%2.%3.%4.%5.%6.%7"/>
      <w:lvlJc w:val="left"/>
      <w:pPr>
        <w:ind w:left="1440" w:hanging="1440"/>
      </w:pPr>
      <w:rPr>
        <w:rFonts w:ascii="AGaramondPro-Semibold" w:hAnsi="AGaramondPro-Semibold" w:hint="default"/>
        <w:sz w:val="32"/>
      </w:rPr>
    </w:lvl>
    <w:lvl w:ilvl="7">
      <w:start w:val="1"/>
      <w:numFmt w:val="decimal"/>
      <w:lvlText w:val="%1.%2.%3.%4.%5.%6.%7.%8"/>
      <w:lvlJc w:val="left"/>
      <w:pPr>
        <w:ind w:left="1440" w:hanging="1440"/>
      </w:pPr>
      <w:rPr>
        <w:rFonts w:ascii="AGaramondPro-Semibold" w:hAnsi="AGaramondPro-Semibold" w:hint="default"/>
        <w:sz w:val="32"/>
      </w:rPr>
    </w:lvl>
    <w:lvl w:ilvl="8">
      <w:start w:val="1"/>
      <w:numFmt w:val="decimal"/>
      <w:lvlText w:val="%1.%2.%3.%4.%5.%6.%7.%8.%9"/>
      <w:lvlJc w:val="left"/>
      <w:pPr>
        <w:ind w:left="1800" w:hanging="1800"/>
      </w:pPr>
      <w:rPr>
        <w:rFonts w:ascii="AGaramondPro-Semibold" w:hAnsi="AGaramondPro-Semibold" w:hint="default"/>
        <w:sz w:val="32"/>
      </w:rPr>
    </w:lvl>
  </w:abstractNum>
  <w:abstractNum w:abstractNumId="26">
    <w:nsid w:val="5284560A"/>
    <w:multiLevelType w:val="hybridMultilevel"/>
    <w:tmpl w:val="D534A8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3785B7A"/>
    <w:multiLevelType w:val="hybridMultilevel"/>
    <w:tmpl w:val="5284FE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53F52CA6"/>
    <w:multiLevelType w:val="hybridMultilevel"/>
    <w:tmpl w:val="42681534"/>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170EE8"/>
    <w:multiLevelType w:val="hybridMultilevel"/>
    <w:tmpl w:val="FB1CF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B8A0883"/>
    <w:multiLevelType w:val="hybridMultilevel"/>
    <w:tmpl w:val="DB96B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nsid w:val="5C2304E6"/>
    <w:multiLevelType w:val="hybridMultilevel"/>
    <w:tmpl w:val="DB12C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D1665EB"/>
    <w:multiLevelType w:val="hybridMultilevel"/>
    <w:tmpl w:val="51580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1DC74EE"/>
    <w:multiLevelType w:val="hybridMultilevel"/>
    <w:tmpl w:val="2D72DF80"/>
    <w:lvl w:ilvl="0" w:tplc="041C000F">
      <w:start w:val="1"/>
      <w:numFmt w:val="decimal"/>
      <w:lvlText w:val="%1."/>
      <w:lvlJc w:val="left"/>
      <w:pPr>
        <w:ind w:left="819" w:hanging="360"/>
      </w:pPr>
    </w:lvl>
    <w:lvl w:ilvl="1" w:tplc="041C0019">
      <w:start w:val="1"/>
      <w:numFmt w:val="lowerLetter"/>
      <w:lvlText w:val="%2."/>
      <w:lvlJc w:val="left"/>
      <w:pPr>
        <w:ind w:left="1539" w:hanging="360"/>
      </w:pPr>
    </w:lvl>
    <w:lvl w:ilvl="2" w:tplc="041C001B">
      <w:start w:val="1"/>
      <w:numFmt w:val="lowerRoman"/>
      <w:lvlText w:val="%3."/>
      <w:lvlJc w:val="right"/>
      <w:pPr>
        <w:ind w:left="2259" w:hanging="180"/>
      </w:pPr>
    </w:lvl>
    <w:lvl w:ilvl="3" w:tplc="041C000F">
      <w:start w:val="1"/>
      <w:numFmt w:val="decimal"/>
      <w:lvlText w:val="%4."/>
      <w:lvlJc w:val="left"/>
      <w:pPr>
        <w:ind w:left="2979" w:hanging="360"/>
      </w:pPr>
    </w:lvl>
    <w:lvl w:ilvl="4" w:tplc="041C0019">
      <w:start w:val="1"/>
      <w:numFmt w:val="lowerLetter"/>
      <w:lvlText w:val="%5."/>
      <w:lvlJc w:val="left"/>
      <w:pPr>
        <w:ind w:left="3699" w:hanging="360"/>
      </w:pPr>
    </w:lvl>
    <w:lvl w:ilvl="5" w:tplc="041C001B">
      <w:start w:val="1"/>
      <w:numFmt w:val="lowerRoman"/>
      <w:lvlText w:val="%6."/>
      <w:lvlJc w:val="right"/>
      <w:pPr>
        <w:ind w:left="4419" w:hanging="180"/>
      </w:pPr>
    </w:lvl>
    <w:lvl w:ilvl="6" w:tplc="041C000F">
      <w:start w:val="1"/>
      <w:numFmt w:val="decimal"/>
      <w:lvlText w:val="%7."/>
      <w:lvlJc w:val="left"/>
      <w:pPr>
        <w:ind w:left="5139" w:hanging="360"/>
      </w:pPr>
    </w:lvl>
    <w:lvl w:ilvl="7" w:tplc="041C0019">
      <w:start w:val="1"/>
      <w:numFmt w:val="lowerLetter"/>
      <w:lvlText w:val="%8."/>
      <w:lvlJc w:val="left"/>
      <w:pPr>
        <w:ind w:left="5859" w:hanging="360"/>
      </w:pPr>
    </w:lvl>
    <w:lvl w:ilvl="8" w:tplc="041C001B">
      <w:start w:val="1"/>
      <w:numFmt w:val="lowerRoman"/>
      <w:lvlText w:val="%9."/>
      <w:lvlJc w:val="right"/>
      <w:pPr>
        <w:ind w:left="6579" w:hanging="180"/>
      </w:pPr>
    </w:lvl>
  </w:abstractNum>
  <w:abstractNum w:abstractNumId="34">
    <w:nsid w:val="622C7108"/>
    <w:multiLevelType w:val="hybridMultilevel"/>
    <w:tmpl w:val="53149C32"/>
    <w:lvl w:ilvl="0" w:tplc="E7ECC4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nsid w:val="634A5E3D"/>
    <w:multiLevelType w:val="multilevel"/>
    <w:tmpl w:val="4D8C48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nsid w:val="66E122A2"/>
    <w:multiLevelType w:val="hybridMultilevel"/>
    <w:tmpl w:val="56C2CE9E"/>
    <w:lvl w:ilvl="0" w:tplc="23666C12">
      <w:start w:val="1"/>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222E7F"/>
    <w:multiLevelType w:val="hybridMultilevel"/>
    <w:tmpl w:val="F65E0F18"/>
    <w:lvl w:ilvl="0" w:tplc="04090001">
      <w:start w:val="1"/>
      <w:numFmt w:val="bullet"/>
      <w:lvlText w:val=""/>
      <w:lvlJc w:val="left"/>
      <w:pPr>
        <w:ind w:left="762" w:hanging="360"/>
      </w:pPr>
      <w:rPr>
        <w:rFonts w:ascii="Symbol" w:hAnsi="Symbol" w:hint="default"/>
      </w:rPr>
    </w:lvl>
    <w:lvl w:ilvl="1" w:tplc="04090003">
      <w:start w:val="1"/>
      <w:numFmt w:val="bullet"/>
      <w:lvlText w:val="o"/>
      <w:lvlJc w:val="left"/>
      <w:pPr>
        <w:ind w:left="1482" w:hanging="360"/>
      </w:pPr>
      <w:rPr>
        <w:rFonts w:ascii="Courier New" w:hAnsi="Courier New" w:cs="Courier New" w:hint="default"/>
      </w:rPr>
    </w:lvl>
    <w:lvl w:ilvl="2" w:tplc="04090005">
      <w:start w:val="1"/>
      <w:numFmt w:val="bullet"/>
      <w:lvlText w:val=""/>
      <w:lvlJc w:val="left"/>
      <w:pPr>
        <w:ind w:left="2202" w:hanging="360"/>
      </w:pPr>
      <w:rPr>
        <w:rFonts w:ascii="Wingdings" w:hAnsi="Wingdings" w:hint="default"/>
      </w:rPr>
    </w:lvl>
    <w:lvl w:ilvl="3" w:tplc="04090001">
      <w:start w:val="1"/>
      <w:numFmt w:val="bullet"/>
      <w:lvlText w:val=""/>
      <w:lvlJc w:val="left"/>
      <w:pPr>
        <w:ind w:left="2922" w:hanging="360"/>
      </w:pPr>
      <w:rPr>
        <w:rFonts w:ascii="Symbol" w:hAnsi="Symbol" w:hint="default"/>
      </w:rPr>
    </w:lvl>
    <w:lvl w:ilvl="4" w:tplc="04090003">
      <w:start w:val="1"/>
      <w:numFmt w:val="bullet"/>
      <w:lvlText w:val="o"/>
      <w:lvlJc w:val="left"/>
      <w:pPr>
        <w:ind w:left="3642" w:hanging="360"/>
      </w:pPr>
      <w:rPr>
        <w:rFonts w:ascii="Courier New" w:hAnsi="Courier New" w:cs="Courier New" w:hint="default"/>
      </w:rPr>
    </w:lvl>
    <w:lvl w:ilvl="5" w:tplc="04090005">
      <w:start w:val="1"/>
      <w:numFmt w:val="bullet"/>
      <w:lvlText w:val=""/>
      <w:lvlJc w:val="left"/>
      <w:pPr>
        <w:ind w:left="4362" w:hanging="360"/>
      </w:pPr>
      <w:rPr>
        <w:rFonts w:ascii="Wingdings" w:hAnsi="Wingdings" w:hint="default"/>
      </w:rPr>
    </w:lvl>
    <w:lvl w:ilvl="6" w:tplc="04090001">
      <w:start w:val="1"/>
      <w:numFmt w:val="bullet"/>
      <w:lvlText w:val=""/>
      <w:lvlJc w:val="left"/>
      <w:pPr>
        <w:ind w:left="5082" w:hanging="360"/>
      </w:pPr>
      <w:rPr>
        <w:rFonts w:ascii="Symbol" w:hAnsi="Symbol" w:hint="default"/>
      </w:rPr>
    </w:lvl>
    <w:lvl w:ilvl="7" w:tplc="04090003">
      <w:start w:val="1"/>
      <w:numFmt w:val="bullet"/>
      <w:lvlText w:val="o"/>
      <w:lvlJc w:val="left"/>
      <w:pPr>
        <w:ind w:left="5802" w:hanging="360"/>
      </w:pPr>
      <w:rPr>
        <w:rFonts w:ascii="Courier New" w:hAnsi="Courier New" w:cs="Courier New" w:hint="default"/>
      </w:rPr>
    </w:lvl>
    <w:lvl w:ilvl="8" w:tplc="04090005">
      <w:start w:val="1"/>
      <w:numFmt w:val="bullet"/>
      <w:lvlText w:val=""/>
      <w:lvlJc w:val="left"/>
      <w:pPr>
        <w:ind w:left="6522" w:hanging="360"/>
      </w:pPr>
      <w:rPr>
        <w:rFonts w:ascii="Wingdings" w:hAnsi="Wingdings" w:hint="default"/>
      </w:rPr>
    </w:lvl>
  </w:abstractNum>
  <w:abstractNum w:abstractNumId="38">
    <w:nsid w:val="6A8548E4"/>
    <w:multiLevelType w:val="hybridMultilevel"/>
    <w:tmpl w:val="3FAAEE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nsid w:val="6B8C3861"/>
    <w:multiLevelType w:val="hybridMultilevel"/>
    <w:tmpl w:val="26423A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
    <w:nsid w:val="6E310A3B"/>
    <w:multiLevelType w:val="hybridMultilevel"/>
    <w:tmpl w:val="57BAF90E"/>
    <w:lvl w:ilvl="0" w:tplc="04090001">
      <w:start w:val="1"/>
      <w:numFmt w:val="bullet"/>
      <w:lvlText w:val=""/>
      <w:lvlJc w:val="left"/>
      <w:pPr>
        <w:ind w:left="459" w:hanging="360"/>
      </w:pPr>
      <w:rPr>
        <w:rFonts w:ascii="Symbol" w:hAnsi="Symbo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41">
    <w:nsid w:val="6E422ACD"/>
    <w:multiLevelType w:val="hybridMultilevel"/>
    <w:tmpl w:val="54D62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3E67C82"/>
    <w:multiLevelType w:val="hybridMultilevel"/>
    <w:tmpl w:val="6E2E5A60"/>
    <w:lvl w:ilvl="0" w:tplc="A14A12CE">
      <w:start w:val="2"/>
      <w:numFmt w:val="bullet"/>
      <w:lvlText w:val="-"/>
      <w:lvlJc w:val="left"/>
      <w:pPr>
        <w:ind w:left="360" w:hanging="360"/>
      </w:pPr>
      <w:rPr>
        <w:rFonts w:ascii="Times New Roman" w:eastAsiaTheme="minorHAnsi" w:hAnsi="Times New Roman" w:cs="Times New Roman"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93D6D58"/>
    <w:multiLevelType w:val="hybridMultilevel"/>
    <w:tmpl w:val="21A8B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79562699"/>
    <w:multiLevelType w:val="hybridMultilevel"/>
    <w:tmpl w:val="03786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24"/>
  </w:num>
  <w:num w:numId="7">
    <w:abstractNumId w:val="14"/>
  </w:num>
  <w:num w:numId="8">
    <w:abstractNumId w:val="14"/>
  </w:num>
  <w:num w:numId="9">
    <w:abstractNumId w:val="37"/>
  </w:num>
  <w:num w:numId="10">
    <w:abstractNumId w:val="37"/>
  </w:num>
  <w:num w:numId="11">
    <w:abstractNumId w:val="43"/>
  </w:num>
  <w:num w:numId="12">
    <w:abstractNumId w:val="43"/>
  </w:num>
  <w:num w:numId="13">
    <w:abstractNumId w:val="17"/>
  </w:num>
  <w:num w:numId="14">
    <w:abstractNumId w:val="17"/>
  </w:num>
  <w:num w:numId="15">
    <w:abstractNumId w:val="39"/>
  </w:num>
  <w:num w:numId="16">
    <w:abstractNumId w:val="39"/>
  </w:num>
  <w:num w:numId="17">
    <w:abstractNumId w:val="0"/>
  </w:num>
  <w:num w:numId="18">
    <w:abstractNumId w:val="0"/>
  </w:num>
  <w:num w:numId="19">
    <w:abstractNumId w:val="38"/>
  </w:num>
  <w:num w:numId="20">
    <w:abstractNumId w:val="38"/>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num>
  <w:num w:numId="27">
    <w:abstractNumId w:val="34"/>
  </w:num>
  <w:num w:numId="28">
    <w:abstractNumId w:val="34"/>
  </w:num>
  <w:num w:numId="29">
    <w:abstractNumId w:val="30"/>
  </w:num>
  <w:num w:numId="30">
    <w:abstractNumId w:val="30"/>
  </w:num>
  <w:num w:numId="31">
    <w:abstractNumId w:val="27"/>
  </w:num>
  <w:num w:numId="32">
    <w:abstractNumId w:val="27"/>
  </w:num>
  <w:num w:numId="33">
    <w:abstractNumId w:val="13"/>
  </w:num>
  <w:num w:numId="34">
    <w:abstractNumId w:val="13"/>
  </w:num>
  <w:num w:numId="35">
    <w:abstractNumId w:val="3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num>
  <w:num w:numId="39">
    <w:abstractNumId w:val="26"/>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0"/>
  </w:num>
  <w:num w:numId="43">
    <w:abstractNumId w:val="1"/>
  </w:num>
  <w:num w:numId="44">
    <w:abstractNumId w:val="1"/>
  </w:num>
  <w:num w:numId="45">
    <w:abstractNumId w:val="31"/>
  </w:num>
  <w:num w:numId="46">
    <w:abstractNumId w:val="31"/>
  </w:num>
  <w:num w:numId="47">
    <w:abstractNumId w:val="21"/>
  </w:num>
  <w:num w:numId="48">
    <w:abstractNumId w:val="2"/>
  </w:num>
  <w:num w:numId="49">
    <w:abstractNumId w:val="5"/>
  </w:num>
  <w:num w:numId="50">
    <w:abstractNumId w:val="32"/>
  </w:num>
  <w:num w:numId="51">
    <w:abstractNumId w:val="29"/>
  </w:num>
  <w:num w:numId="52">
    <w:abstractNumId w:val="3"/>
  </w:num>
  <w:num w:numId="53">
    <w:abstractNumId w:val="40"/>
  </w:num>
  <w:num w:numId="54">
    <w:abstractNumId w:val="4"/>
  </w:num>
  <w:num w:numId="55">
    <w:abstractNumId w:val="22"/>
  </w:num>
  <w:num w:numId="56">
    <w:abstractNumId w:val="28"/>
  </w:num>
  <w:num w:numId="57">
    <w:abstractNumId w:val="12"/>
  </w:num>
  <w:num w:numId="58">
    <w:abstractNumId w:val="18"/>
  </w:num>
  <w:num w:numId="59">
    <w:abstractNumId w:val="15"/>
  </w:num>
  <w:num w:numId="60">
    <w:abstractNumId w:val="44"/>
  </w:num>
  <w:num w:numId="61">
    <w:abstractNumId w:val="36"/>
  </w:num>
  <w:num w:numId="62">
    <w:abstractNumId w:val="8"/>
  </w:num>
  <w:num w:numId="63">
    <w:abstractNumId w:val="20"/>
  </w:num>
  <w:num w:numId="64">
    <w:abstractNumId w:val="23"/>
  </w:num>
  <w:num w:numId="65">
    <w:abstractNumId w:val="9"/>
  </w:num>
  <w:num w:numId="66">
    <w:abstractNumId w:val="41"/>
  </w:num>
  <w:num w:numId="67">
    <w:abstractNumId w:val="19"/>
  </w:num>
  <w:num w:numId="68">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7FA"/>
    <w:rsid w:val="0000205F"/>
    <w:rsid w:val="00005D97"/>
    <w:rsid w:val="000063B8"/>
    <w:rsid w:val="00006EF8"/>
    <w:rsid w:val="00011CAB"/>
    <w:rsid w:val="00012D29"/>
    <w:rsid w:val="000242FD"/>
    <w:rsid w:val="000259FC"/>
    <w:rsid w:val="000264F6"/>
    <w:rsid w:val="000327FA"/>
    <w:rsid w:val="00036EA1"/>
    <w:rsid w:val="00040A82"/>
    <w:rsid w:val="00040E14"/>
    <w:rsid w:val="000465CD"/>
    <w:rsid w:val="00047F6B"/>
    <w:rsid w:val="00055314"/>
    <w:rsid w:val="00057B78"/>
    <w:rsid w:val="000633F5"/>
    <w:rsid w:val="00063D99"/>
    <w:rsid w:val="00066948"/>
    <w:rsid w:val="00071D9E"/>
    <w:rsid w:val="00073019"/>
    <w:rsid w:val="000815F5"/>
    <w:rsid w:val="00084DE9"/>
    <w:rsid w:val="00093E0E"/>
    <w:rsid w:val="00095B61"/>
    <w:rsid w:val="000A1D8E"/>
    <w:rsid w:val="000A4F21"/>
    <w:rsid w:val="000B0C00"/>
    <w:rsid w:val="000B1A53"/>
    <w:rsid w:val="000C692B"/>
    <w:rsid w:val="000E26FF"/>
    <w:rsid w:val="000F6157"/>
    <w:rsid w:val="000F68DB"/>
    <w:rsid w:val="000F6FE1"/>
    <w:rsid w:val="000F7110"/>
    <w:rsid w:val="000F7AA9"/>
    <w:rsid w:val="000F7B18"/>
    <w:rsid w:val="00102681"/>
    <w:rsid w:val="00112EC5"/>
    <w:rsid w:val="00114390"/>
    <w:rsid w:val="00117D6A"/>
    <w:rsid w:val="001347F0"/>
    <w:rsid w:val="00141BC0"/>
    <w:rsid w:val="00146227"/>
    <w:rsid w:val="00150D1F"/>
    <w:rsid w:val="00163307"/>
    <w:rsid w:val="00167C66"/>
    <w:rsid w:val="00170A95"/>
    <w:rsid w:val="0017588B"/>
    <w:rsid w:val="00177666"/>
    <w:rsid w:val="0018148C"/>
    <w:rsid w:val="001A2D1F"/>
    <w:rsid w:val="001A6EF1"/>
    <w:rsid w:val="001C7FA8"/>
    <w:rsid w:val="0020538D"/>
    <w:rsid w:val="00211D33"/>
    <w:rsid w:val="00211F2C"/>
    <w:rsid w:val="00226D89"/>
    <w:rsid w:val="00231C7F"/>
    <w:rsid w:val="00235024"/>
    <w:rsid w:val="002450E5"/>
    <w:rsid w:val="002478F2"/>
    <w:rsid w:val="002479C6"/>
    <w:rsid w:val="002634CD"/>
    <w:rsid w:val="00265285"/>
    <w:rsid w:val="002728EC"/>
    <w:rsid w:val="00273550"/>
    <w:rsid w:val="0027524F"/>
    <w:rsid w:val="00295E6B"/>
    <w:rsid w:val="002A2C8D"/>
    <w:rsid w:val="002A5D5D"/>
    <w:rsid w:val="002A6B7E"/>
    <w:rsid w:val="002A73F8"/>
    <w:rsid w:val="002B1CE6"/>
    <w:rsid w:val="002C3F00"/>
    <w:rsid w:val="002C4B26"/>
    <w:rsid w:val="002C798F"/>
    <w:rsid w:val="002D59E0"/>
    <w:rsid w:val="002D6F04"/>
    <w:rsid w:val="002E553F"/>
    <w:rsid w:val="002E704F"/>
    <w:rsid w:val="002E7E40"/>
    <w:rsid w:val="002F001F"/>
    <w:rsid w:val="003037D4"/>
    <w:rsid w:val="00303A13"/>
    <w:rsid w:val="003174E3"/>
    <w:rsid w:val="00317BB9"/>
    <w:rsid w:val="0032446C"/>
    <w:rsid w:val="00324D22"/>
    <w:rsid w:val="0033076D"/>
    <w:rsid w:val="0033088B"/>
    <w:rsid w:val="00331685"/>
    <w:rsid w:val="00333456"/>
    <w:rsid w:val="003377AC"/>
    <w:rsid w:val="003429B2"/>
    <w:rsid w:val="00342E8E"/>
    <w:rsid w:val="0034411E"/>
    <w:rsid w:val="003533CF"/>
    <w:rsid w:val="00355A9C"/>
    <w:rsid w:val="00360581"/>
    <w:rsid w:val="00362CA4"/>
    <w:rsid w:val="003633C4"/>
    <w:rsid w:val="00381F96"/>
    <w:rsid w:val="00384012"/>
    <w:rsid w:val="00387647"/>
    <w:rsid w:val="00387A53"/>
    <w:rsid w:val="00390360"/>
    <w:rsid w:val="003A2784"/>
    <w:rsid w:val="003B12EF"/>
    <w:rsid w:val="003B62C8"/>
    <w:rsid w:val="003B6D54"/>
    <w:rsid w:val="003C239A"/>
    <w:rsid w:val="003C58D3"/>
    <w:rsid w:val="003D47C5"/>
    <w:rsid w:val="003E444E"/>
    <w:rsid w:val="003E4912"/>
    <w:rsid w:val="003F6D2D"/>
    <w:rsid w:val="003F7D9B"/>
    <w:rsid w:val="00400154"/>
    <w:rsid w:val="0040576C"/>
    <w:rsid w:val="00411CD7"/>
    <w:rsid w:val="0042356A"/>
    <w:rsid w:val="00423A21"/>
    <w:rsid w:val="00425207"/>
    <w:rsid w:val="004330A4"/>
    <w:rsid w:val="00436BB6"/>
    <w:rsid w:val="0044222E"/>
    <w:rsid w:val="0044260B"/>
    <w:rsid w:val="00451D66"/>
    <w:rsid w:val="00455D40"/>
    <w:rsid w:val="00471019"/>
    <w:rsid w:val="00474C78"/>
    <w:rsid w:val="004908E2"/>
    <w:rsid w:val="00493EBF"/>
    <w:rsid w:val="004B2763"/>
    <w:rsid w:val="004C0F93"/>
    <w:rsid w:val="004D6C8B"/>
    <w:rsid w:val="004E6AEA"/>
    <w:rsid w:val="004E7A0E"/>
    <w:rsid w:val="00503220"/>
    <w:rsid w:val="00524CE1"/>
    <w:rsid w:val="005326E8"/>
    <w:rsid w:val="0054123C"/>
    <w:rsid w:val="00542B6E"/>
    <w:rsid w:val="005522B0"/>
    <w:rsid w:val="00552AFE"/>
    <w:rsid w:val="00554C27"/>
    <w:rsid w:val="0055588D"/>
    <w:rsid w:val="005600BE"/>
    <w:rsid w:val="00560BD2"/>
    <w:rsid w:val="0056417D"/>
    <w:rsid w:val="005670EA"/>
    <w:rsid w:val="00575DF1"/>
    <w:rsid w:val="00576673"/>
    <w:rsid w:val="00583D5E"/>
    <w:rsid w:val="0058451B"/>
    <w:rsid w:val="00586E65"/>
    <w:rsid w:val="00586EB5"/>
    <w:rsid w:val="00596179"/>
    <w:rsid w:val="00596AEF"/>
    <w:rsid w:val="005A1243"/>
    <w:rsid w:val="005A277C"/>
    <w:rsid w:val="005A4DF3"/>
    <w:rsid w:val="005B0033"/>
    <w:rsid w:val="005B14F8"/>
    <w:rsid w:val="005B5737"/>
    <w:rsid w:val="005B6797"/>
    <w:rsid w:val="005D153E"/>
    <w:rsid w:val="005E063B"/>
    <w:rsid w:val="005E4FE1"/>
    <w:rsid w:val="005E555F"/>
    <w:rsid w:val="005E5F49"/>
    <w:rsid w:val="005F5334"/>
    <w:rsid w:val="00606724"/>
    <w:rsid w:val="0061090B"/>
    <w:rsid w:val="00613339"/>
    <w:rsid w:val="006209BF"/>
    <w:rsid w:val="00624E22"/>
    <w:rsid w:val="0062666D"/>
    <w:rsid w:val="00631A0F"/>
    <w:rsid w:val="00640057"/>
    <w:rsid w:val="00640197"/>
    <w:rsid w:val="00644263"/>
    <w:rsid w:val="00646F8D"/>
    <w:rsid w:val="00652806"/>
    <w:rsid w:val="006709FB"/>
    <w:rsid w:val="00676487"/>
    <w:rsid w:val="00684CAF"/>
    <w:rsid w:val="00687602"/>
    <w:rsid w:val="006935A5"/>
    <w:rsid w:val="00694B4A"/>
    <w:rsid w:val="00694F5F"/>
    <w:rsid w:val="00695F96"/>
    <w:rsid w:val="00697059"/>
    <w:rsid w:val="00697A4F"/>
    <w:rsid w:val="006A721E"/>
    <w:rsid w:val="006B235E"/>
    <w:rsid w:val="006D204D"/>
    <w:rsid w:val="006D2EBA"/>
    <w:rsid w:val="006D78F0"/>
    <w:rsid w:val="006E1125"/>
    <w:rsid w:val="006E699A"/>
    <w:rsid w:val="006E7E80"/>
    <w:rsid w:val="00704FA4"/>
    <w:rsid w:val="007130CF"/>
    <w:rsid w:val="00716BDE"/>
    <w:rsid w:val="00720618"/>
    <w:rsid w:val="00724D63"/>
    <w:rsid w:val="0073001C"/>
    <w:rsid w:val="0073218E"/>
    <w:rsid w:val="00732462"/>
    <w:rsid w:val="00732CB1"/>
    <w:rsid w:val="0073446B"/>
    <w:rsid w:val="007443EE"/>
    <w:rsid w:val="00746841"/>
    <w:rsid w:val="007502F6"/>
    <w:rsid w:val="00760F66"/>
    <w:rsid w:val="0076185E"/>
    <w:rsid w:val="00761D0A"/>
    <w:rsid w:val="007676D1"/>
    <w:rsid w:val="0077373C"/>
    <w:rsid w:val="00773B52"/>
    <w:rsid w:val="00776053"/>
    <w:rsid w:val="0078136B"/>
    <w:rsid w:val="007848A5"/>
    <w:rsid w:val="00786C53"/>
    <w:rsid w:val="00790121"/>
    <w:rsid w:val="0079181C"/>
    <w:rsid w:val="00792C0E"/>
    <w:rsid w:val="007943B0"/>
    <w:rsid w:val="00796EAB"/>
    <w:rsid w:val="007A35C2"/>
    <w:rsid w:val="007A4A47"/>
    <w:rsid w:val="007A79E9"/>
    <w:rsid w:val="007B07C7"/>
    <w:rsid w:val="007B36A5"/>
    <w:rsid w:val="007B4CDB"/>
    <w:rsid w:val="007C5628"/>
    <w:rsid w:val="007C7856"/>
    <w:rsid w:val="007D015F"/>
    <w:rsid w:val="007D2D7E"/>
    <w:rsid w:val="007D4EEA"/>
    <w:rsid w:val="007D628E"/>
    <w:rsid w:val="007F0D9C"/>
    <w:rsid w:val="007F37C3"/>
    <w:rsid w:val="007F4E8F"/>
    <w:rsid w:val="007F5324"/>
    <w:rsid w:val="00803A5C"/>
    <w:rsid w:val="0080766C"/>
    <w:rsid w:val="00815279"/>
    <w:rsid w:val="00831C2F"/>
    <w:rsid w:val="008464C1"/>
    <w:rsid w:val="00854834"/>
    <w:rsid w:val="008577DA"/>
    <w:rsid w:val="008677DC"/>
    <w:rsid w:val="00881531"/>
    <w:rsid w:val="00881844"/>
    <w:rsid w:val="00882AB5"/>
    <w:rsid w:val="008863F7"/>
    <w:rsid w:val="00893B53"/>
    <w:rsid w:val="00896CDE"/>
    <w:rsid w:val="008B28E7"/>
    <w:rsid w:val="008C3EFD"/>
    <w:rsid w:val="008D2FA1"/>
    <w:rsid w:val="008E7880"/>
    <w:rsid w:val="008F2E99"/>
    <w:rsid w:val="008F447D"/>
    <w:rsid w:val="0090695E"/>
    <w:rsid w:val="00906EA5"/>
    <w:rsid w:val="009106F2"/>
    <w:rsid w:val="00910B5F"/>
    <w:rsid w:val="00910C83"/>
    <w:rsid w:val="00912887"/>
    <w:rsid w:val="00920159"/>
    <w:rsid w:val="00924E75"/>
    <w:rsid w:val="0093682B"/>
    <w:rsid w:val="009422EF"/>
    <w:rsid w:val="00947784"/>
    <w:rsid w:val="009530D8"/>
    <w:rsid w:val="009659B5"/>
    <w:rsid w:val="009755B5"/>
    <w:rsid w:val="00991440"/>
    <w:rsid w:val="00992EC0"/>
    <w:rsid w:val="009A1C04"/>
    <w:rsid w:val="009A704F"/>
    <w:rsid w:val="009B38AD"/>
    <w:rsid w:val="009B503E"/>
    <w:rsid w:val="009C125A"/>
    <w:rsid w:val="009C1437"/>
    <w:rsid w:val="009C70B7"/>
    <w:rsid w:val="009D372F"/>
    <w:rsid w:val="009D3945"/>
    <w:rsid w:val="009D5D59"/>
    <w:rsid w:val="00A0408D"/>
    <w:rsid w:val="00A064E2"/>
    <w:rsid w:val="00A07E07"/>
    <w:rsid w:val="00A26654"/>
    <w:rsid w:val="00A308AF"/>
    <w:rsid w:val="00A3111D"/>
    <w:rsid w:val="00A34F8A"/>
    <w:rsid w:val="00A427F1"/>
    <w:rsid w:val="00A440CC"/>
    <w:rsid w:val="00A44724"/>
    <w:rsid w:val="00A46802"/>
    <w:rsid w:val="00A509A8"/>
    <w:rsid w:val="00A50F3D"/>
    <w:rsid w:val="00A517A4"/>
    <w:rsid w:val="00A52B9D"/>
    <w:rsid w:val="00A6228B"/>
    <w:rsid w:val="00A6795C"/>
    <w:rsid w:val="00A77980"/>
    <w:rsid w:val="00A80636"/>
    <w:rsid w:val="00A941CE"/>
    <w:rsid w:val="00A9500A"/>
    <w:rsid w:val="00A95664"/>
    <w:rsid w:val="00AA39F4"/>
    <w:rsid w:val="00AA436B"/>
    <w:rsid w:val="00AB26FF"/>
    <w:rsid w:val="00AB7772"/>
    <w:rsid w:val="00AD1D25"/>
    <w:rsid w:val="00AD40CB"/>
    <w:rsid w:val="00AD73AC"/>
    <w:rsid w:val="00AE09C7"/>
    <w:rsid w:val="00AE4360"/>
    <w:rsid w:val="00AE5A4E"/>
    <w:rsid w:val="00AF103C"/>
    <w:rsid w:val="00AF159B"/>
    <w:rsid w:val="00AF7BBB"/>
    <w:rsid w:val="00B10533"/>
    <w:rsid w:val="00B106B9"/>
    <w:rsid w:val="00B132F0"/>
    <w:rsid w:val="00B15B05"/>
    <w:rsid w:val="00B1720A"/>
    <w:rsid w:val="00B2251B"/>
    <w:rsid w:val="00B241BE"/>
    <w:rsid w:val="00B258A5"/>
    <w:rsid w:val="00B363A9"/>
    <w:rsid w:val="00B36DC3"/>
    <w:rsid w:val="00B3798C"/>
    <w:rsid w:val="00B37A58"/>
    <w:rsid w:val="00B401AF"/>
    <w:rsid w:val="00B403E8"/>
    <w:rsid w:val="00B4270B"/>
    <w:rsid w:val="00B42908"/>
    <w:rsid w:val="00B464F4"/>
    <w:rsid w:val="00B735A1"/>
    <w:rsid w:val="00B7631B"/>
    <w:rsid w:val="00B957E0"/>
    <w:rsid w:val="00BA771A"/>
    <w:rsid w:val="00BB28E8"/>
    <w:rsid w:val="00BB2E88"/>
    <w:rsid w:val="00BB39CD"/>
    <w:rsid w:val="00BB44F7"/>
    <w:rsid w:val="00BC068D"/>
    <w:rsid w:val="00BC4D7B"/>
    <w:rsid w:val="00BD1542"/>
    <w:rsid w:val="00BD2568"/>
    <w:rsid w:val="00BD2B62"/>
    <w:rsid w:val="00BE1B54"/>
    <w:rsid w:val="00BE2A5D"/>
    <w:rsid w:val="00BE6388"/>
    <w:rsid w:val="00BE7A5B"/>
    <w:rsid w:val="00BF4007"/>
    <w:rsid w:val="00C037D0"/>
    <w:rsid w:val="00C07504"/>
    <w:rsid w:val="00C12D94"/>
    <w:rsid w:val="00C20743"/>
    <w:rsid w:val="00C37D57"/>
    <w:rsid w:val="00C43169"/>
    <w:rsid w:val="00C543CE"/>
    <w:rsid w:val="00C75837"/>
    <w:rsid w:val="00C77D66"/>
    <w:rsid w:val="00C847AD"/>
    <w:rsid w:val="00C87AEE"/>
    <w:rsid w:val="00C96C0A"/>
    <w:rsid w:val="00CA1041"/>
    <w:rsid w:val="00CA2593"/>
    <w:rsid w:val="00CB40E8"/>
    <w:rsid w:val="00CC7DEC"/>
    <w:rsid w:val="00CD54EF"/>
    <w:rsid w:val="00CD6923"/>
    <w:rsid w:val="00CE3DCF"/>
    <w:rsid w:val="00D006F1"/>
    <w:rsid w:val="00D11297"/>
    <w:rsid w:val="00D179F8"/>
    <w:rsid w:val="00D23B9A"/>
    <w:rsid w:val="00D25DD6"/>
    <w:rsid w:val="00D370DB"/>
    <w:rsid w:val="00D5258F"/>
    <w:rsid w:val="00D53A6D"/>
    <w:rsid w:val="00D6034D"/>
    <w:rsid w:val="00D650F0"/>
    <w:rsid w:val="00D73884"/>
    <w:rsid w:val="00D76B98"/>
    <w:rsid w:val="00D807D2"/>
    <w:rsid w:val="00D81FAB"/>
    <w:rsid w:val="00D83C5E"/>
    <w:rsid w:val="00D84A1D"/>
    <w:rsid w:val="00D878DA"/>
    <w:rsid w:val="00D9235F"/>
    <w:rsid w:val="00DA732F"/>
    <w:rsid w:val="00DB5E71"/>
    <w:rsid w:val="00DC257D"/>
    <w:rsid w:val="00DD0F68"/>
    <w:rsid w:val="00DD127B"/>
    <w:rsid w:val="00DD69AA"/>
    <w:rsid w:val="00DE1A0E"/>
    <w:rsid w:val="00DF2BD8"/>
    <w:rsid w:val="00DF33CC"/>
    <w:rsid w:val="00E0035C"/>
    <w:rsid w:val="00E0615D"/>
    <w:rsid w:val="00E17DDB"/>
    <w:rsid w:val="00E20627"/>
    <w:rsid w:val="00E20F3F"/>
    <w:rsid w:val="00E21EAF"/>
    <w:rsid w:val="00E25966"/>
    <w:rsid w:val="00E27873"/>
    <w:rsid w:val="00E36FFC"/>
    <w:rsid w:val="00E50B9E"/>
    <w:rsid w:val="00E53F5B"/>
    <w:rsid w:val="00E81B68"/>
    <w:rsid w:val="00E826A5"/>
    <w:rsid w:val="00E97395"/>
    <w:rsid w:val="00EA6506"/>
    <w:rsid w:val="00EB2E48"/>
    <w:rsid w:val="00EB546E"/>
    <w:rsid w:val="00EB5D93"/>
    <w:rsid w:val="00ED7396"/>
    <w:rsid w:val="00EE0D55"/>
    <w:rsid w:val="00F06437"/>
    <w:rsid w:val="00F07E08"/>
    <w:rsid w:val="00F1212C"/>
    <w:rsid w:val="00F15004"/>
    <w:rsid w:val="00F17396"/>
    <w:rsid w:val="00F324E0"/>
    <w:rsid w:val="00F33229"/>
    <w:rsid w:val="00F429B2"/>
    <w:rsid w:val="00F43FA6"/>
    <w:rsid w:val="00F45E02"/>
    <w:rsid w:val="00F52AC5"/>
    <w:rsid w:val="00F52FE0"/>
    <w:rsid w:val="00F551B7"/>
    <w:rsid w:val="00F565B2"/>
    <w:rsid w:val="00F572F9"/>
    <w:rsid w:val="00F73B52"/>
    <w:rsid w:val="00F85C52"/>
    <w:rsid w:val="00F86D9E"/>
    <w:rsid w:val="00FA7F6C"/>
    <w:rsid w:val="00FB531B"/>
    <w:rsid w:val="00FB5882"/>
    <w:rsid w:val="00FC3F84"/>
    <w:rsid w:val="00FC68E5"/>
    <w:rsid w:val="00FC6EBF"/>
    <w:rsid w:val="00FD27E1"/>
    <w:rsid w:val="00FD2EC6"/>
    <w:rsid w:val="00FD3213"/>
    <w:rsid w:val="00FD539C"/>
    <w:rsid w:val="00FE69BF"/>
    <w:rsid w:val="00FF48F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D697"/>
  <w15:docId w15:val="{42799D5E-EB72-4B94-8212-B2C694F0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7FA"/>
    <w:pPr>
      <w:spacing w:after="200" w:line="276" w:lineRule="auto"/>
    </w:pPr>
  </w:style>
  <w:style w:type="paragraph" w:styleId="Heading1">
    <w:name w:val="heading 1"/>
    <w:basedOn w:val="Normal"/>
    <w:next w:val="Normal"/>
    <w:link w:val="Heading1Char"/>
    <w:uiPriority w:val="1"/>
    <w:qFormat/>
    <w:rsid w:val="000327FA"/>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semiHidden/>
    <w:unhideWhenUsed/>
    <w:qFormat/>
    <w:rsid w:val="000327FA"/>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semiHidden/>
    <w:unhideWhenUsed/>
    <w:qFormat/>
    <w:rsid w:val="000327FA"/>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semiHidden/>
    <w:unhideWhenUsed/>
    <w:qFormat/>
    <w:rsid w:val="000327FA"/>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semiHidden/>
    <w:unhideWhenUsed/>
    <w:qFormat/>
    <w:rsid w:val="000327FA"/>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semiHidden/>
    <w:unhideWhenUsed/>
    <w:qFormat/>
    <w:rsid w:val="000327FA"/>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0327FA"/>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semiHidden/>
    <w:unhideWhenUsed/>
    <w:qFormat/>
    <w:rsid w:val="000327FA"/>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semiHidden/>
    <w:unhideWhenUsed/>
    <w:qFormat/>
    <w:rsid w:val="000327FA"/>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327FA"/>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1"/>
    <w:semiHidden/>
    <w:rsid w:val="000327FA"/>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semiHidden/>
    <w:rsid w:val="000327FA"/>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semiHidden/>
    <w:rsid w:val="000327FA"/>
    <w:rPr>
      <w:rFonts w:ascii="Arial" w:eastAsia="Arial" w:hAnsi="Arial" w:cs="Times New Roman"/>
      <w:sz w:val="28"/>
      <w:szCs w:val="28"/>
    </w:rPr>
  </w:style>
  <w:style w:type="character" w:customStyle="1" w:styleId="Heading5Char">
    <w:name w:val="Heading 5 Char"/>
    <w:basedOn w:val="DefaultParagraphFont"/>
    <w:link w:val="Heading5"/>
    <w:uiPriority w:val="1"/>
    <w:semiHidden/>
    <w:rsid w:val="000327FA"/>
    <w:rPr>
      <w:rFonts w:ascii="Arial" w:eastAsia="Arial" w:hAnsi="Arial" w:cs="Times New Roman"/>
      <w:sz w:val="24"/>
      <w:szCs w:val="24"/>
    </w:rPr>
  </w:style>
  <w:style w:type="character" w:customStyle="1" w:styleId="Heading6Char">
    <w:name w:val="Heading 6 Char"/>
    <w:basedOn w:val="DefaultParagraphFont"/>
    <w:link w:val="Heading6"/>
    <w:uiPriority w:val="1"/>
    <w:semiHidden/>
    <w:rsid w:val="000327FA"/>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0327FA"/>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semiHidden/>
    <w:rsid w:val="000327FA"/>
    <w:rPr>
      <w:rFonts w:ascii="Cambria" w:eastAsia="Times New Roman" w:hAnsi="Cambria" w:cs="Times New Roman"/>
      <w:sz w:val="20"/>
      <w:szCs w:val="20"/>
    </w:rPr>
  </w:style>
  <w:style w:type="character" w:customStyle="1" w:styleId="Heading9Char">
    <w:name w:val="Heading 9 Char"/>
    <w:basedOn w:val="DefaultParagraphFont"/>
    <w:link w:val="Heading9"/>
    <w:semiHidden/>
    <w:rsid w:val="000327FA"/>
    <w:rPr>
      <w:rFonts w:ascii="Times New Roman" w:eastAsia="Times New Roman" w:hAnsi="Times New Roman" w:cs="Times New Roman"/>
      <w:b/>
      <w:bCs/>
      <w:sz w:val="24"/>
      <w:szCs w:val="20"/>
      <w:lang w:val="en-AU"/>
    </w:rPr>
  </w:style>
  <w:style w:type="paragraph" w:styleId="FootnoteText">
    <w:name w:val="footnote text"/>
    <w:basedOn w:val="Normal"/>
    <w:link w:val="FootnoteTextChar"/>
    <w:uiPriority w:val="99"/>
    <w:semiHidden/>
    <w:unhideWhenUsed/>
    <w:rsid w:val="000327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27FA"/>
    <w:rPr>
      <w:sz w:val="20"/>
      <w:szCs w:val="20"/>
    </w:rPr>
  </w:style>
  <w:style w:type="paragraph" w:styleId="Header">
    <w:name w:val="header"/>
    <w:basedOn w:val="Normal"/>
    <w:link w:val="HeaderChar"/>
    <w:uiPriority w:val="99"/>
    <w:semiHidden/>
    <w:unhideWhenUsed/>
    <w:rsid w:val="000327FA"/>
    <w:pPr>
      <w:tabs>
        <w:tab w:val="center" w:pos="4680"/>
        <w:tab w:val="right" w:pos="9360"/>
      </w:tabs>
      <w:spacing w:after="0" w:line="240" w:lineRule="auto"/>
      <w:ind w:firstLine="288"/>
      <w:jc w:val="both"/>
    </w:pPr>
    <w:rPr>
      <w:rFonts w:ascii="Calibri" w:eastAsia="Calibri" w:hAnsi="Calibri" w:cs="Times New Roman"/>
      <w:sz w:val="20"/>
      <w:szCs w:val="20"/>
    </w:rPr>
  </w:style>
  <w:style w:type="character" w:customStyle="1" w:styleId="HeaderChar">
    <w:name w:val="Header Char"/>
    <w:basedOn w:val="DefaultParagraphFont"/>
    <w:link w:val="Header"/>
    <w:uiPriority w:val="99"/>
    <w:semiHidden/>
    <w:rsid w:val="000327FA"/>
    <w:rPr>
      <w:rFonts w:ascii="Calibri" w:eastAsia="Calibri" w:hAnsi="Calibri" w:cs="Times New Roman"/>
      <w:sz w:val="20"/>
      <w:szCs w:val="20"/>
    </w:rPr>
  </w:style>
  <w:style w:type="paragraph" w:styleId="Footer">
    <w:name w:val="footer"/>
    <w:basedOn w:val="Normal"/>
    <w:link w:val="FooterChar"/>
    <w:uiPriority w:val="99"/>
    <w:unhideWhenUsed/>
    <w:rsid w:val="000327FA"/>
    <w:pPr>
      <w:tabs>
        <w:tab w:val="center" w:pos="4680"/>
        <w:tab w:val="right" w:pos="9360"/>
      </w:tabs>
      <w:spacing w:after="0" w:line="240" w:lineRule="auto"/>
      <w:ind w:firstLine="288"/>
      <w:jc w:val="both"/>
    </w:pPr>
    <w:rPr>
      <w:rFonts w:ascii="Calibri" w:eastAsia="Calibri" w:hAnsi="Calibri" w:cs="Times New Roman"/>
    </w:rPr>
  </w:style>
  <w:style w:type="character" w:customStyle="1" w:styleId="FooterChar">
    <w:name w:val="Footer Char"/>
    <w:basedOn w:val="DefaultParagraphFont"/>
    <w:link w:val="Footer"/>
    <w:uiPriority w:val="99"/>
    <w:rsid w:val="000327FA"/>
    <w:rPr>
      <w:rFonts w:ascii="Calibri" w:eastAsia="Calibri" w:hAnsi="Calibri" w:cs="Times New Roman"/>
    </w:rPr>
  </w:style>
  <w:style w:type="paragraph" w:styleId="Caption">
    <w:name w:val="caption"/>
    <w:basedOn w:val="Normal"/>
    <w:next w:val="Normal"/>
    <w:uiPriority w:val="99"/>
    <w:semiHidden/>
    <w:unhideWhenUsed/>
    <w:qFormat/>
    <w:rsid w:val="000327F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32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7FA"/>
    <w:rPr>
      <w:rFonts w:ascii="Tahoma" w:hAnsi="Tahoma" w:cs="Tahoma"/>
      <w:sz w:val="16"/>
      <w:szCs w:val="16"/>
    </w:rPr>
  </w:style>
  <w:style w:type="paragraph" w:styleId="ListParagraph">
    <w:name w:val="List Paragraph"/>
    <w:basedOn w:val="Normal"/>
    <w:uiPriority w:val="34"/>
    <w:qFormat/>
    <w:rsid w:val="000327FA"/>
    <w:pPr>
      <w:ind w:left="720"/>
      <w:contextualSpacing/>
    </w:pPr>
  </w:style>
  <w:style w:type="character" w:styleId="FootnoteReference">
    <w:name w:val="footnote reference"/>
    <w:uiPriority w:val="99"/>
    <w:semiHidden/>
    <w:unhideWhenUsed/>
    <w:rsid w:val="000327FA"/>
    <w:rPr>
      <w:vertAlign w:val="superscript"/>
    </w:rPr>
  </w:style>
  <w:style w:type="character" w:customStyle="1" w:styleId="BalloonTextChar1">
    <w:name w:val="Balloon Text Char1"/>
    <w:basedOn w:val="DefaultParagraphFont"/>
    <w:uiPriority w:val="99"/>
    <w:semiHidden/>
    <w:rsid w:val="000327FA"/>
    <w:rPr>
      <w:rFonts w:ascii="Segoe UI" w:hAnsi="Segoe UI" w:cs="Segoe UI" w:hint="default"/>
      <w:sz w:val="18"/>
      <w:szCs w:val="18"/>
      <w:lang w:val="sq-AL"/>
    </w:rPr>
  </w:style>
  <w:style w:type="character" w:customStyle="1" w:styleId="longtext">
    <w:name w:val="long_text"/>
    <w:rsid w:val="000327FA"/>
  </w:style>
  <w:style w:type="character" w:customStyle="1" w:styleId="fontstyle01">
    <w:name w:val="fontstyle01"/>
    <w:basedOn w:val="DefaultParagraphFont"/>
    <w:rsid w:val="000327FA"/>
    <w:rPr>
      <w:rFonts w:ascii="AGaramondPro-Regular" w:hAnsi="AGaramondPro-Regular" w:hint="default"/>
      <w:b w:val="0"/>
      <w:bCs w:val="0"/>
      <w:i w:val="0"/>
      <w:iCs w:val="0"/>
      <w:color w:val="000000"/>
      <w:sz w:val="24"/>
      <w:szCs w:val="24"/>
    </w:rPr>
  </w:style>
  <w:style w:type="character" w:customStyle="1" w:styleId="fontstyle21">
    <w:name w:val="fontstyle21"/>
    <w:basedOn w:val="DefaultParagraphFont"/>
    <w:rsid w:val="000327FA"/>
    <w:rPr>
      <w:rFonts w:ascii="AGaramondPro-Regular" w:hAnsi="AGaramondPro-Regular" w:hint="default"/>
      <w:b w:val="0"/>
      <w:bCs w:val="0"/>
      <w:i w:val="0"/>
      <w:iCs w:val="0"/>
      <w:color w:val="000000"/>
      <w:sz w:val="24"/>
      <w:szCs w:val="24"/>
    </w:rPr>
  </w:style>
  <w:style w:type="character" w:customStyle="1" w:styleId="fontstyle31">
    <w:name w:val="fontstyle31"/>
    <w:basedOn w:val="DefaultParagraphFont"/>
    <w:rsid w:val="000327FA"/>
    <w:rPr>
      <w:rFonts w:ascii="AGaramondPro-BoldItalic" w:hAnsi="AGaramondPro-BoldItalic" w:hint="default"/>
      <w:b/>
      <w:bCs/>
      <w:i/>
      <w:iCs/>
      <w:color w:val="000000"/>
      <w:sz w:val="24"/>
      <w:szCs w:val="24"/>
    </w:rPr>
  </w:style>
  <w:style w:type="character" w:customStyle="1" w:styleId="fontstyle41">
    <w:name w:val="fontstyle41"/>
    <w:basedOn w:val="DefaultParagraphFont"/>
    <w:rsid w:val="000327FA"/>
    <w:rPr>
      <w:rFonts w:ascii="AGaramondPro-Italic" w:hAnsi="AGaramondPro-Italic" w:hint="default"/>
      <w:b w:val="0"/>
      <w:bCs w:val="0"/>
      <w:i/>
      <w:iCs/>
      <w:color w:val="000000"/>
      <w:sz w:val="24"/>
      <w:szCs w:val="24"/>
    </w:rPr>
  </w:style>
  <w:style w:type="character" w:customStyle="1" w:styleId="fontstyle51">
    <w:name w:val="fontstyle51"/>
    <w:basedOn w:val="DefaultParagraphFont"/>
    <w:rsid w:val="000327FA"/>
    <w:rPr>
      <w:rFonts w:ascii="AGaramondPro-BoldItalic" w:hAnsi="AGaramondPro-BoldItalic" w:hint="default"/>
      <w:b/>
      <w:bCs/>
      <w:i/>
      <w:iCs/>
      <w:color w:val="000000"/>
      <w:sz w:val="24"/>
      <w:szCs w:val="24"/>
    </w:rPr>
  </w:style>
  <w:style w:type="character" w:customStyle="1" w:styleId="fontstyle11">
    <w:name w:val="fontstyle11"/>
    <w:basedOn w:val="DefaultParagraphFont"/>
    <w:rsid w:val="000327FA"/>
    <w:rPr>
      <w:rFonts w:ascii="TimesNewRoman" w:hAnsi="TimesNewRoman" w:hint="default"/>
      <w:b/>
      <w:bCs/>
      <w:i w:val="0"/>
      <w:iCs w:val="0"/>
      <w:color w:val="404040"/>
      <w:sz w:val="14"/>
      <w:szCs w:val="14"/>
    </w:rPr>
  </w:style>
  <w:style w:type="character" w:customStyle="1" w:styleId="fontstyle61">
    <w:name w:val="fontstyle61"/>
    <w:basedOn w:val="DefaultParagraphFont"/>
    <w:rsid w:val="000327FA"/>
    <w:rPr>
      <w:rFonts w:ascii="Calibri" w:hAnsi="Calibri" w:hint="default"/>
      <w:b w:val="0"/>
      <w:bCs w:val="0"/>
      <w:i w:val="0"/>
      <w:iCs w:val="0"/>
      <w:color w:val="000000"/>
      <w:sz w:val="14"/>
      <w:szCs w:val="14"/>
    </w:rPr>
  </w:style>
  <w:style w:type="character" w:customStyle="1" w:styleId="fontstyle71">
    <w:name w:val="fontstyle71"/>
    <w:basedOn w:val="DefaultParagraphFont"/>
    <w:rsid w:val="000327FA"/>
    <w:rPr>
      <w:rFonts w:ascii="AGaramondPro-Semibold" w:hAnsi="AGaramondPro-Semibold" w:hint="default"/>
      <w:b w:val="0"/>
      <w:bCs w:val="0"/>
      <w:i w:val="0"/>
      <w:iCs w:val="0"/>
      <w:color w:val="000000"/>
      <w:sz w:val="32"/>
      <w:szCs w:val="32"/>
    </w:rPr>
  </w:style>
  <w:style w:type="character" w:customStyle="1" w:styleId="fontstyle81">
    <w:name w:val="fontstyle81"/>
    <w:basedOn w:val="DefaultParagraphFont"/>
    <w:rsid w:val="000327FA"/>
    <w:rPr>
      <w:rFonts w:ascii="AGaramondPro-Regular" w:hAnsi="AGaramondPro-Regular" w:hint="default"/>
      <w:b w:val="0"/>
      <w:bCs w:val="0"/>
      <w:i w:val="0"/>
      <w:iCs w:val="0"/>
      <w:color w:val="000000"/>
      <w:sz w:val="24"/>
      <w:szCs w:val="24"/>
    </w:rPr>
  </w:style>
  <w:style w:type="table" w:styleId="TableGrid">
    <w:name w:val="Table Grid"/>
    <w:basedOn w:val="TableNormal"/>
    <w:uiPriority w:val="59"/>
    <w:rsid w:val="000327F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F33CC"/>
    <w:rPr>
      <w:sz w:val="16"/>
      <w:szCs w:val="16"/>
    </w:rPr>
  </w:style>
  <w:style w:type="paragraph" w:styleId="CommentText">
    <w:name w:val="annotation text"/>
    <w:basedOn w:val="Normal"/>
    <w:link w:val="CommentTextChar"/>
    <w:uiPriority w:val="99"/>
    <w:semiHidden/>
    <w:unhideWhenUsed/>
    <w:rsid w:val="00DF33CC"/>
    <w:pPr>
      <w:spacing w:line="240" w:lineRule="auto"/>
    </w:pPr>
    <w:rPr>
      <w:sz w:val="20"/>
      <w:szCs w:val="20"/>
    </w:rPr>
  </w:style>
  <w:style w:type="character" w:customStyle="1" w:styleId="CommentTextChar">
    <w:name w:val="Comment Text Char"/>
    <w:basedOn w:val="DefaultParagraphFont"/>
    <w:link w:val="CommentText"/>
    <w:uiPriority w:val="99"/>
    <w:semiHidden/>
    <w:rsid w:val="00DF33CC"/>
    <w:rPr>
      <w:sz w:val="20"/>
      <w:szCs w:val="20"/>
    </w:rPr>
  </w:style>
  <w:style w:type="paragraph" w:styleId="CommentSubject">
    <w:name w:val="annotation subject"/>
    <w:basedOn w:val="CommentText"/>
    <w:next w:val="CommentText"/>
    <w:link w:val="CommentSubjectChar"/>
    <w:uiPriority w:val="99"/>
    <w:semiHidden/>
    <w:unhideWhenUsed/>
    <w:rsid w:val="00DF33CC"/>
    <w:rPr>
      <w:b/>
      <w:bCs/>
    </w:rPr>
  </w:style>
  <w:style w:type="character" w:customStyle="1" w:styleId="CommentSubjectChar">
    <w:name w:val="Comment Subject Char"/>
    <w:basedOn w:val="CommentTextChar"/>
    <w:link w:val="CommentSubject"/>
    <w:uiPriority w:val="99"/>
    <w:semiHidden/>
    <w:rsid w:val="00DF33CC"/>
    <w:rPr>
      <w:b/>
      <w:bCs/>
      <w:sz w:val="20"/>
      <w:szCs w:val="20"/>
    </w:rPr>
  </w:style>
  <w:style w:type="paragraph" w:styleId="Revision">
    <w:name w:val="Revision"/>
    <w:hidden/>
    <w:uiPriority w:val="99"/>
    <w:semiHidden/>
    <w:rsid w:val="008464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25577">
      <w:bodyDiv w:val="1"/>
      <w:marLeft w:val="0"/>
      <w:marRight w:val="0"/>
      <w:marTop w:val="0"/>
      <w:marBottom w:val="0"/>
      <w:divBdr>
        <w:top w:val="none" w:sz="0" w:space="0" w:color="auto"/>
        <w:left w:val="none" w:sz="0" w:space="0" w:color="auto"/>
        <w:bottom w:val="none" w:sz="0" w:space="0" w:color="auto"/>
        <w:right w:val="none" w:sz="0" w:space="0" w:color="auto"/>
      </w:divBdr>
    </w:div>
    <w:div w:id="923028824">
      <w:bodyDiv w:val="1"/>
      <w:marLeft w:val="0"/>
      <w:marRight w:val="0"/>
      <w:marTop w:val="0"/>
      <w:marBottom w:val="0"/>
      <w:divBdr>
        <w:top w:val="none" w:sz="0" w:space="0" w:color="auto"/>
        <w:left w:val="none" w:sz="0" w:space="0" w:color="auto"/>
        <w:bottom w:val="none" w:sz="0" w:space="0" w:color="auto"/>
        <w:right w:val="none" w:sz="0" w:space="0" w:color="auto"/>
      </w:divBdr>
    </w:div>
    <w:div w:id="120162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5D85A-D04B-469C-94E8-D556633F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23877</Words>
  <Characters>136099</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159657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Erina</dc:creator>
  <cp:lastModifiedBy>Valmira</cp:lastModifiedBy>
  <cp:revision>2</cp:revision>
  <dcterms:created xsi:type="dcterms:W3CDTF">2018-04-18T07:30:00Z</dcterms:created>
  <dcterms:modified xsi:type="dcterms:W3CDTF">2018-04-18T07:30:00Z</dcterms:modified>
</cp:coreProperties>
</file>